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1749" w14:textId="77777777" w:rsidR="00491D91" w:rsidRPr="00491D91" w:rsidRDefault="00491D91" w:rsidP="00491D91">
      <w:pPr>
        <w:rPr>
          <w:sz w:val="22"/>
          <w:szCs w:val="22"/>
          <w:lang w:val="sl-SI" w:eastAsia="ar-SA"/>
        </w:rPr>
      </w:pPr>
      <w:bookmarkStart w:id="0" w:name="_Hlk3539945"/>
      <w:bookmarkEnd w:id="0"/>
    </w:p>
    <w:p w14:paraId="4DDF04EA" w14:textId="77777777" w:rsidR="00491D91" w:rsidRPr="00491D91" w:rsidRDefault="00491D91" w:rsidP="00491D91">
      <w:pPr>
        <w:rPr>
          <w:sz w:val="22"/>
          <w:szCs w:val="22"/>
          <w:lang w:val="sl-SI" w:eastAsia="ar-SA"/>
        </w:rPr>
      </w:pPr>
    </w:p>
    <w:p w14:paraId="7FCC6417" w14:textId="77777777" w:rsidR="00491D91" w:rsidRPr="00491D91" w:rsidRDefault="00491D91" w:rsidP="00491D91">
      <w:pPr>
        <w:rPr>
          <w:sz w:val="22"/>
          <w:szCs w:val="22"/>
          <w:lang w:val="sl-SI" w:eastAsia="ar-SA"/>
        </w:rPr>
      </w:pPr>
    </w:p>
    <w:p w14:paraId="5F28B373" w14:textId="77777777" w:rsidR="00491D91" w:rsidRPr="00491D91" w:rsidRDefault="00491D91" w:rsidP="00491D91">
      <w:pPr>
        <w:rPr>
          <w:sz w:val="22"/>
          <w:szCs w:val="22"/>
          <w:lang w:val="sl-SI" w:eastAsia="ar-SA"/>
        </w:rPr>
      </w:pPr>
    </w:p>
    <w:p w14:paraId="37792E9A" w14:textId="77777777" w:rsidR="00491D91" w:rsidRPr="00491D91" w:rsidRDefault="00491D91" w:rsidP="00491D91">
      <w:pPr>
        <w:rPr>
          <w:sz w:val="22"/>
          <w:szCs w:val="22"/>
          <w:lang w:val="sl-SI" w:eastAsia="ar-SA"/>
        </w:rPr>
      </w:pPr>
    </w:p>
    <w:p w14:paraId="3EFD8C08" w14:textId="77777777" w:rsidR="00491D91" w:rsidRPr="00491D91" w:rsidRDefault="00491D91" w:rsidP="00491D91">
      <w:pPr>
        <w:rPr>
          <w:sz w:val="22"/>
          <w:szCs w:val="22"/>
          <w:lang w:val="sl-SI" w:eastAsia="ar-SA"/>
        </w:rPr>
      </w:pPr>
    </w:p>
    <w:p w14:paraId="1FF1F0B1" w14:textId="77777777" w:rsidR="00491D91" w:rsidRPr="00491D91" w:rsidRDefault="00491D91" w:rsidP="00491D91">
      <w:pPr>
        <w:pStyle w:val="Naslov"/>
        <w:rPr>
          <w:rFonts w:asciiTheme="minorHAnsi" w:hAnsiTheme="minorHAnsi" w:cs="Arial"/>
          <w:sz w:val="22"/>
          <w:szCs w:val="22"/>
        </w:rPr>
      </w:pPr>
    </w:p>
    <w:p w14:paraId="1FAB6B5A" w14:textId="77777777" w:rsidR="00491D91" w:rsidRPr="00491D91" w:rsidRDefault="00491D91" w:rsidP="00491D91">
      <w:pPr>
        <w:pStyle w:val="Naslov"/>
        <w:rPr>
          <w:rFonts w:asciiTheme="minorHAnsi" w:hAnsiTheme="minorHAnsi" w:cs="Arial"/>
          <w:sz w:val="28"/>
          <w:szCs w:val="28"/>
        </w:rPr>
      </w:pPr>
      <w:r w:rsidRPr="00491D91">
        <w:rPr>
          <w:rFonts w:asciiTheme="minorHAnsi" w:hAnsiTheme="minorHAnsi" w:cs="Arial"/>
          <w:sz w:val="28"/>
          <w:szCs w:val="28"/>
        </w:rPr>
        <w:t>DOKUMENTI V ZVEZI Z ODDAJO JAVNEGA NAROČILA</w:t>
      </w:r>
    </w:p>
    <w:p w14:paraId="0E422641" w14:textId="77777777" w:rsidR="00491D91" w:rsidRPr="00491D91" w:rsidRDefault="00491D91" w:rsidP="00491D91">
      <w:pPr>
        <w:jc w:val="center"/>
        <w:rPr>
          <w:rFonts w:asciiTheme="minorHAnsi" w:hAnsiTheme="minorHAnsi"/>
          <w:b/>
          <w:sz w:val="28"/>
          <w:szCs w:val="28"/>
          <w:lang w:val="sl-SI"/>
        </w:rPr>
      </w:pPr>
    </w:p>
    <w:p w14:paraId="1AC234D4" w14:textId="17D8DCEA" w:rsidR="00491D91" w:rsidRPr="00491D91" w:rsidRDefault="00491D91" w:rsidP="00491D91">
      <w:pPr>
        <w:jc w:val="center"/>
        <w:rPr>
          <w:rFonts w:asciiTheme="minorHAnsi" w:hAnsiTheme="minorHAnsi"/>
          <w:b/>
          <w:sz w:val="28"/>
          <w:szCs w:val="28"/>
          <w:lang w:val="sl-SI"/>
        </w:rPr>
      </w:pPr>
      <w:r w:rsidRPr="00491D91">
        <w:rPr>
          <w:rFonts w:asciiTheme="minorHAnsi" w:hAnsiTheme="minorHAnsi"/>
          <w:b/>
          <w:sz w:val="28"/>
          <w:szCs w:val="28"/>
          <w:lang w:val="sl-SI"/>
        </w:rPr>
        <w:t xml:space="preserve">PO </w:t>
      </w:r>
      <w:r w:rsidR="003063C1">
        <w:rPr>
          <w:rFonts w:asciiTheme="minorHAnsi" w:hAnsiTheme="minorHAnsi"/>
          <w:b/>
          <w:sz w:val="28"/>
          <w:szCs w:val="28"/>
          <w:lang w:val="sl-SI"/>
        </w:rPr>
        <w:t xml:space="preserve">ODPRTEM </w:t>
      </w:r>
      <w:r w:rsidRPr="00491D91">
        <w:rPr>
          <w:rFonts w:asciiTheme="minorHAnsi" w:hAnsiTheme="minorHAnsi"/>
          <w:b/>
          <w:sz w:val="28"/>
          <w:szCs w:val="28"/>
          <w:lang w:val="sl-SI"/>
        </w:rPr>
        <w:t>POSTOPKU</w:t>
      </w:r>
      <w:r w:rsidR="00250529">
        <w:rPr>
          <w:rFonts w:asciiTheme="minorHAnsi" w:hAnsiTheme="minorHAnsi"/>
          <w:b/>
          <w:sz w:val="28"/>
          <w:szCs w:val="28"/>
          <w:lang w:val="sl-SI"/>
        </w:rPr>
        <w:t xml:space="preserve"> </w:t>
      </w:r>
      <w:r w:rsidRPr="00491D91">
        <w:rPr>
          <w:rFonts w:asciiTheme="minorHAnsi" w:hAnsiTheme="minorHAnsi"/>
          <w:b/>
          <w:sz w:val="28"/>
          <w:szCs w:val="28"/>
          <w:lang w:val="sl-SI"/>
        </w:rPr>
        <w:t xml:space="preserve">  </w:t>
      </w:r>
    </w:p>
    <w:p w14:paraId="277158BF" w14:textId="77777777" w:rsidR="00491D91" w:rsidRPr="00491D91" w:rsidRDefault="00491D91" w:rsidP="00491D91">
      <w:pPr>
        <w:jc w:val="center"/>
        <w:rPr>
          <w:rFonts w:asciiTheme="minorHAnsi" w:hAnsiTheme="minorHAnsi"/>
          <w:b/>
          <w:sz w:val="28"/>
          <w:szCs w:val="28"/>
          <w:lang w:val="sl-SI"/>
        </w:rPr>
      </w:pPr>
      <w:r w:rsidRPr="00491D91">
        <w:rPr>
          <w:rFonts w:asciiTheme="minorHAnsi" w:hAnsiTheme="minorHAnsi"/>
          <w:b/>
          <w:sz w:val="28"/>
          <w:szCs w:val="28"/>
          <w:lang w:val="sl-SI"/>
        </w:rPr>
        <w:t xml:space="preserve"> </w:t>
      </w:r>
    </w:p>
    <w:p w14:paraId="426665E9" w14:textId="77777777" w:rsidR="00491D91" w:rsidRPr="00491D91" w:rsidRDefault="00491D91" w:rsidP="00491D91">
      <w:pPr>
        <w:jc w:val="center"/>
        <w:rPr>
          <w:rFonts w:asciiTheme="minorHAnsi" w:hAnsiTheme="minorHAnsi"/>
          <w:b/>
          <w:sz w:val="28"/>
          <w:szCs w:val="28"/>
          <w:lang w:val="sl-SI"/>
        </w:rPr>
      </w:pPr>
    </w:p>
    <w:p w14:paraId="352BB9DD" w14:textId="77777777" w:rsidR="00404793" w:rsidRDefault="00404793" w:rsidP="00491D91">
      <w:pPr>
        <w:jc w:val="center"/>
        <w:rPr>
          <w:rFonts w:asciiTheme="minorHAnsi" w:hAnsiTheme="minorHAnsi"/>
          <w:b/>
          <w:sz w:val="28"/>
          <w:szCs w:val="28"/>
          <w:lang w:val="sl-SI"/>
        </w:rPr>
      </w:pPr>
      <w:r>
        <w:rPr>
          <w:rFonts w:asciiTheme="minorHAnsi" w:hAnsiTheme="minorHAnsi"/>
          <w:b/>
          <w:sz w:val="28"/>
          <w:szCs w:val="28"/>
          <w:lang w:val="sl-SI"/>
        </w:rPr>
        <w:t xml:space="preserve">OKOLJU PRIJAZNE STORITVE </w:t>
      </w:r>
      <w:r w:rsidR="00AB121B">
        <w:rPr>
          <w:rFonts w:asciiTheme="minorHAnsi" w:hAnsiTheme="minorHAnsi"/>
          <w:b/>
          <w:sz w:val="28"/>
          <w:szCs w:val="28"/>
          <w:lang w:val="sl-SI"/>
        </w:rPr>
        <w:t>ČIŠČENJ</w:t>
      </w:r>
      <w:r>
        <w:rPr>
          <w:rFonts w:asciiTheme="minorHAnsi" w:hAnsiTheme="minorHAnsi"/>
          <w:b/>
          <w:sz w:val="28"/>
          <w:szCs w:val="28"/>
          <w:lang w:val="sl-SI"/>
        </w:rPr>
        <w:t>A</w:t>
      </w:r>
      <w:r w:rsidR="00AB121B">
        <w:rPr>
          <w:rFonts w:asciiTheme="minorHAnsi" w:hAnsiTheme="minorHAnsi"/>
          <w:b/>
          <w:sz w:val="28"/>
          <w:szCs w:val="28"/>
          <w:lang w:val="sl-SI"/>
        </w:rPr>
        <w:t xml:space="preserve"> </w:t>
      </w:r>
    </w:p>
    <w:p w14:paraId="6D608345" w14:textId="418F653D" w:rsidR="00491D91" w:rsidRPr="00491D91" w:rsidRDefault="00AB121B" w:rsidP="00491D91">
      <w:pPr>
        <w:jc w:val="center"/>
        <w:rPr>
          <w:rFonts w:asciiTheme="minorHAnsi" w:hAnsiTheme="minorHAnsi"/>
          <w:b/>
          <w:sz w:val="28"/>
          <w:szCs w:val="28"/>
          <w:lang w:val="sl-SI"/>
        </w:rPr>
      </w:pPr>
      <w:r>
        <w:rPr>
          <w:rFonts w:asciiTheme="minorHAnsi" w:hAnsiTheme="minorHAnsi"/>
          <w:b/>
          <w:sz w:val="28"/>
          <w:szCs w:val="28"/>
          <w:lang w:val="sl-SI"/>
        </w:rPr>
        <w:t>PROSTOROV IN AVTOBUSOV</w:t>
      </w:r>
    </w:p>
    <w:p w14:paraId="2A98CFED" w14:textId="39A7E225" w:rsidR="00491D91" w:rsidRPr="008E477D" w:rsidRDefault="00491D91" w:rsidP="00491D91">
      <w:pPr>
        <w:jc w:val="center"/>
        <w:rPr>
          <w:rFonts w:asciiTheme="minorHAnsi" w:hAnsiTheme="minorHAnsi"/>
          <w:lang w:val="sl-SI"/>
        </w:rPr>
      </w:pPr>
      <w:r w:rsidRPr="008E477D">
        <w:rPr>
          <w:rFonts w:asciiTheme="minorHAnsi" w:hAnsiTheme="minorHAnsi"/>
          <w:lang w:val="sl-SI"/>
        </w:rPr>
        <w:t>Oznaka naročila pri naročniku: JN 201</w:t>
      </w:r>
      <w:r w:rsidR="00B70D39">
        <w:rPr>
          <w:rFonts w:asciiTheme="minorHAnsi" w:hAnsiTheme="minorHAnsi"/>
          <w:lang w:val="sl-SI"/>
        </w:rPr>
        <w:t>9</w:t>
      </w:r>
      <w:r w:rsidRPr="008E477D">
        <w:rPr>
          <w:rFonts w:asciiTheme="minorHAnsi" w:hAnsiTheme="minorHAnsi"/>
          <w:lang w:val="sl-SI"/>
        </w:rPr>
        <w:t>/0</w:t>
      </w:r>
      <w:r w:rsidR="00AB121B">
        <w:rPr>
          <w:rFonts w:asciiTheme="minorHAnsi" w:hAnsiTheme="minorHAnsi"/>
          <w:lang w:val="sl-SI"/>
        </w:rPr>
        <w:t>4</w:t>
      </w:r>
    </w:p>
    <w:p w14:paraId="436D7344" w14:textId="77777777" w:rsidR="00491D91" w:rsidRPr="00491D91" w:rsidRDefault="00491D91" w:rsidP="00491D91">
      <w:pPr>
        <w:rPr>
          <w:rFonts w:asciiTheme="minorHAnsi" w:hAnsiTheme="minorHAnsi"/>
          <w:b/>
          <w:sz w:val="22"/>
          <w:szCs w:val="22"/>
          <w:lang w:val="sl-SI"/>
        </w:rPr>
      </w:pPr>
    </w:p>
    <w:p w14:paraId="58EBCC12" w14:textId="77777777" w:rsidR="00491D91" w:rsidRPr="00491D91" w:rsidRDefault="00491D91" w:rsidP="00491D91">
      <w:pPr>
        <w:rPr>
          <w:rFonts w:asciiTheme="minorHAnsi" w:hAnsiTheme="minorHAnsi"/>
          <w:b/>
          <w:sz w:val="22"/>
          <w:szCs w:val="22"/>
          <w:lang w:val="sl-SI"/>
        </w:rPr>
      </w:pPr>
    </w:p>
    <w:p w14:paraId="6900BC9B" w14:textId="77777777" w:rsidR="00491D91" w:rsidRDefault="00491D91" w:rsidP="00491D91">
      <w:pPr>
        <w:rPr>
          <w:rFonts w:asciiTheme="minorHAnsi" w:hAnsiTheme="minorHAnsi"/>
          <w:b/>
          <w:sz w:val="22"/>
          <w:szCs w:val="22"/>
          <w:lang w:val="sl-SI"/>
        </w:rPr>
      </w:pPr>
    </w:p>
    <w:p w14:paraId="5C507FFE" w14:textId="77777777" w:rsidR="00992DB7" w:rsidRDefault="00992DB7" w:rsidP="00491D91">
      <w:pPr>
        <w:rPr>
          <w:rFonts w:asciiTheme="minorHAnsi" w:hAnsiTheme="minorHAnsi"/>
          <w:b/>
          <w:sz w:val="22"/>
          <w:szCs w:val="22"/>
          <w:lang w:val="sl-SI"/>
        </w:rPr>
      </w:pPr>
    </w:p>
    <w:p w14:paraId="174B0C84" w14:textId="77777777" w:rsidR="00151E98" w:rsidRDefault="00151E98" w:rsidP="00491D91">
      <w:pPr>
        <w:rPr>
          <w:rFonts w:asciiTheme="minorHAnsi" w:hAnsiTheme="minorHAnsi"/>
          <w:b/>
          <w:sz w:val="22"/>
          <w:szCs w:val="22"/>
          <w:lang w:val="sl-SI"/>
        </w:rPr>
      </w:pPr>
    </w:p>
    <w:p w14:paraId="352BE43E" w14:textId="77777777" w:rsidR="00992DB7" w:rsidRPr="00491D91" w:rsidRDefault="00992DB7" w:rsidP="00491D91">
      <w:pPr>
        <w:rPr>
          <w:rFonts w:asciiTheme="minorHAnsi" w:hAnsiTheme="minorHAnsi"/>
          <w:b/>
          <w:sz w:val="22"/>
          <w:szCs w:val="22"/>
          <w:lang w:val="sl-SI"/>
        </w:rPr>
      </w:pPr>
    </w:p>
    <w:p w14:paraId="6FDFF284"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b/>
          <w:sz w:val="22"/>
          <w:szCs w:val="22"/>
          <w:lang w:val="sl-SI"/>
        </w:rPr>
        <w:t xml:space="preserve">Naročnik, ki objavlja skupno javno naročilo: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00B70D39">
        <w:rPr>
          <w:rFonts w:asciiTheme="minorHAnsi" w:hAnsiTheme="minorHAnsi"/>
          <w:b/>
          <w:sz w:val="22"/>
          <w:szCs w:val="22"/>
          <w:lang w:val="sl-SI"/>
        </w:rPr>
        <w:t xml:space="preserve">Arriva </w:t>
      </w:r>
      <w:r w:rsidRPr="00491D91">
        <w:rPr>
          <w:rFonts w:asciiTheme="minorHAnsi" w:hAnsiTheme="minorHAnsi"/>
          <w:b/>
          <w:sz w:val="22"/>
          <w:szCs w:val="22"/>
          <w:lang w:val="sl-SI"/>
        </w:rPr>
        <w:t xml:space="preserve">Alpetour d.o.o. </w:t>
      </w:r>
    </w:p>
    <w:p w14:paraId="7D67A38A" w14:textId="77777777" w:rsidR="00491D91" w:rsidRPr="00491D91" w:rsidRDefault="00491D91" w:rsidP="00491D91">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 xml:space="preserve">Mirka </w:t>
      </w:r>
      <w:proofErr w:type="spellStart"/>
      <w:r w:rsidRPr="00491D91">
        <w:rPr>
          <w:rFonts w:asciiTheme="minorHAnsi" w:hAnsiTheme="minorHAnsi"/>
          <w:sz w:val="22"/>
          <w:szCs w:val="22"/>
          <w:lang w:val="sl-SI"/>
        </w:rPr>
        <w:t>Vadnova</w:t>
      </w:r>
      <w:proofErr w:type="spellEnd"/>
      <w:r w:rsidRPr="00491D91">
        <w:rPr>
          <w:rFonts w:asciiTheme="minorHAnsi" w:hAnsiTheme="minorHAnsi"/>
          <w:sz w:val="22"/>
          <w:szCs w:val="22"/>
          <w:lang w:val="sl-SI"/>
        </w:rPr>
        <w:t xml:space="preserve"> 8, 4000 Kranj</w:t>
      </w:r>
    </w:p>
    <w:p w14:paraId="0BF9F36D" w14:textId="77777777" w:rsidR="00491D91" w:rsidRPr="00491D91" w:rsidRDefault="00491D91" w:rsidP="00491D91">
      <w:pPr>
        <w:tabs>
          <w:tab w:val="left" w:pos="4536"/>
        </w:tabs>
        <w:rPr>
          <w:rFonts w:asciiTheme="minorHAnsi" w:hAnsiTheme="minorHAnsi"/>
          <w:sz w:val="22"/>
          <w:szCs w:val="22"/>
          <w:lang w:val="sl-SI"/>
        </w:rPr>
      </w:pPr>
    </w:p>
    <w:p w14:paraId="0EFC4DAE"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b/>
          <w:sz w:val="22"/>
          <w:szCs w:val="22"/>
          <w:lang w:val="sl-SI"/>
        </w:rPr>
        <w:t xml:space="preserve">Naročnik 2: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proofErr w:type="spellStart"/>
      <w:r w:rsidRPr="00491D91">
        <w:rPr>
          <w:rFonts w:asciiTheme="minorHAnsi" w:hAnsiTheme="minorHAnsi"/>
          <w:b/>
          <w:sz w:val="22"/>
          <w:szCs w:val="22"/>
          <w:lang w:val="sl-SI"/>
        </w:rPr>
        <w:t>Arriva</w:t>
      </w:r>
      <w:proofErr w:type="spellEnd"/>
      <w:r w:rsidRPr="00491D91">
        <w:rPr>
          <w:rFonts w:asciiTheme="minorHAnsi" w:hAnsiTheme="minorHAnsi"/>
          <w:b/>
          <w:sz w:val="22"/>
          <w:szCs w:val="22"/>
          <w:lang w:val="sl-SI"/>
        </w:rPr>
        <w:t xml:space="preserve"> Štajerska </w:t>
      </w:r>
      <w:proofErr w:type="spellStart"/>
      <w:r w:rsidRPr="00491D91">
        <w:rPr>
          <w:rFonts w:asciiTheme="minorHAnsi" w:hAnsiTheme="minorHAnsi"/>
          <w:b/>
          <w:sz w:val="22"/>
          <w:szCs w:val="22"/>
          <w:lang w:val="sl-SI"/>
        </w:rPr>
        <w:t>d.d</w:t>
      </w:r>
      <w:proofErr w:type="spellEnd"/>
      <w:r w:rsidRPr="00491D91">
        <w:rPr>
          <w:rFonts w:asciiTheme="minorHAnsi" w:hAnsiTheme="minorHAnsi"/>
          <w:b/>
          <w:sz w:val="22"/>
          <w:szCs w:val="22"/>
          <w:lang w:val="sl-SI"/>
        </w:rPr>
        <w:t xml:space="preserve">. </w:t>
      </w:r>
    </w:p>
    <w:p w14:paraId="003CBEB8" w14:textId="77777777" w:rsidR="00491D91" w:rsidRPr="00491D91" w:rsidRDefault="00491D91" w:rsidP="00491D91">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Meljska cesta 97, 2000 Maribor</w:t>
      </w:r>
    </w:p>
    <w:p w14:paraId="356D364B" w14:textId="77777777" w:rsidR="00491D91" w:rsidRPr="00491D91" w:rsidRDefault="00491D91" w:rsidP="00491D91">
      <w:pPr>
        <w:rPr>
          <w:rFonts w:asciiTheme="minorHAnsi" w:hAnsiTheme="minorHAnsi"/>
          <w:sz w:val="22"/>
          <w:szCs w:val="22"/>
          <w:lang w:val="sl-SI"/>
        </w:rPr>
      </w:pPr>
    </w:p>
    <w:p w14:paraId="39C89D7C"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b/>
          <w:sz w:val="22"/>
          <w:szCs w:val="22"/>
          <w:lang w:val="sl-SI"/>
        </w:rPr>
        <w:t xml:space="preserve">Naročnik 3: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t xml:space="preserve">Arriva Dolenjska in Primorska d.o.o.  </w:t>
      </w:r>
    </w:p>
    <w:p w14:paraId="604E75C9" w14:textId="77777777" w:rsidR="00491D91" w:rsidRPr="00491D91" w:rsidRDefault="00491D91" w:rsidP="00491D91">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Kolodvorska 11, 6000 Koper</w:t>
      </w:r>
    </w:p>
    <w:p w14:paraId="3D0994C2" w14:textId="77777777" w:rsidR="00491D91" w:rsidRPr="00491D91" w:rsidRDefault="00491D91" w:rsidP="00491D91">
      <w:pPr>
        <w:rPr>
          <w:rFonts w:asciiTheme="minorHAnsi" w:hAnsiTheme="minorHAnsi"/>
          <w:sz w:val="22"/>
          <w:szCs w:val="22"/>
          <w:lang w:val="sl-SI"/>
        </w:rPr>
      </w:pPr>
    </w:p>
    <w:p w14:paraId="339CB02B"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b/>
          <w:sz w:val="22"/>
          <w:szCs w:val="22"/>
          <w:lang w:val="sl-SI"/>
        </w:rPr>
        <w:t xml:space="preserve">Naročnik 4: </w:t>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00B70D39">
        <w:rPr>
          <w:rFonts w:asciiTheme="minorHAnsi" w:hAnsiTheme="minorHAnsi"/>
          <w:b/>
          <w:sz w:val="22"/>
          <w:szCs w:val="22"/>
          <w:lang w:val="sl-SI"/>
        </w:rPr>
        <w:t xml:space="preserve">Arriva </w:t>
      </w:r>
      <w:r w:rsidRPr="00491D91">
        <w:rPr>
          <w:rFonts w:asciiTheme="minorHAnsi" w:hAnsiTheme="minorHAnsi"/>
          <w:b/>
          <w:sz w:val="22"/>
          <w:szCs w:val="22"/>
          <w:lang w:val="sl-SI"/>
        </w:rPr>
        <w:t>Kam</w:t>
      </w:r>
      <w:r w:rsidR="00B70D39">
        <w:rPr>
          <w:rFonts w:asciiTheme="minorHAnsi" w:hAnsiTheme="minorHAnsi"/>
          <w:b/>
          <w:sz w:val="22"/>
          <w:szCs w:val="22"/>
          <w:lang w:val="sl-SI"/>
        </w:rPr>
        <w:t>-</w:t>
      </w:r>
      <w:r w:rsidRPr="00491D91">
        <w:rPr>
          <w:rFonts w:asciiTheme="minorHAnsi" w:hAnsiTheme="minorHAnsi"/>
          <w:b/>
          <w:sz w:val="22"/>
          <w:szCs w:val="22"/>
          <w:lang w:val="sl-SI"/>
        </w:rPr>
        <w:t xml:space="preserve"> bus</w:t>
      </w:r>
      <w:r w:rsidR="00B70D39">
        <w:rPr>
          <w:rFonts w:asciiTheme="minorHAnsi" w:hAnsiTheme="minorHAnsi"/>
          <w:b/>
          <w:sz w:val="22"/>
          <w:szCs w:val="22"/>
          <w:lang w:val="sl-SI"/>
        </w:rPr>
        <w:t xml:space="preserve"> </w:t>
      </w:r>
      <w:r w:rsidRPr="00491D91">
        <w:rPr>
          <w:rFonts w:asciiTheme="minorHAnsi" w:hAnsiTheme="minorHAnsi"/>
          <w:b/>
          <w:sz w:val="22"/>
          <w:szCs w:val="22"/>
          <w:lang w:val="sl-SI"/>
        </w:rPr>
        <w:t xml:space="preserve">d.o.o. </w:t>
      </w:r>
    </w:p>
    <w:p w14:paraId="1D1F255C" w14:textId="77777777" w:rsidR="00491D91" w:rsidRPr="00491D91" w:rsidRDefault="00491D91" w:rsidP="00491D91">
      <w:pPr>
        <w:rPr>
          <w:rFonts w:asciiTheme="minorHAnsi" w:hAnsiTheme="minorHAnsi"/>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b/>
          <w:sz w:val="22"/>
          <w:szCs w:val="22"/>
          <w:lang w:val="sl-SI"/>
        </w:rPr>
        <w:tab/>
      </w:r>
      <w:r w:rsidRPr="00491D91">
        <w:rPr>
          <w:rFonts w:asciiTheme="minorHAnsi" w:hAnsiTheme="minorHAnsi"/>
          <w:sz w:val="22"/>
          <w:szCs w:val="22"/>
          <w:lang w:val="sl-SI"/>
        </w:rPr>
        <w:t>Perovo 30, 1241 Kamnik</w:t>
      </w:r>
    </w:p>
    <w:p w14:paraId="4EE8F5B1" w14:textId="77777777" w:rsidR="00491D91" w:rsidRPr="00491D91" w:rsidRDefault="00491D91" w:rsidP="00491D91">
      <w:pPr>
        <w:tabs>
          <w:tab w:val="left" w:pos="4536"/>
        </w:tabs>
        <w:rPr>
          <w:rFonts w:asciiTheme="minorHAnsi" w:hAnsiTheme="minorHAnsi"/>
          <w:sz w:val="22"/>
          <w:szCs w:val="22"/>
          <w:lang w:val="sl-SI"/>
        </w:rPr>
      </w:pPr>
    </w:p>
    <w:p w14:paraId="5A2654C6" w14:textId="77777777" w:rsidR="00491D91" w:rsidRPr="00491D91" w:rsidRDefault="00491D91" w:rsidP="00491D91">
      <w:pPr>
        <w:tabs>
          <w:tab w:val="left" w:pos="4536"/>
        </w:tabs>
        <w:rPr>
          <w:rFonts w:asciiTheme="minorHAnsi" w:hAnsiTheme="minorHAnsi"/>
          <w:sz w:val="22"/>
          <w:szCs w:val="22"/>
          <w:lang w:val="sl-SI"/>
        </w:rPr>
      </w:pPr>
      <w:r w:rsidRPr="00491D91">
        <w:rPr>
          <w:rFonts w:asciiTheme="minorHAnsi" w:hAnsiTheme="minorHAnsi"/>
          <w:sz w:val="22"/>
          <w:szCs w:val="22"/>
          <w:lang w:val="sl-SI"/>
        </w:rPr>
        <w:tab/>
      </w:r>
    </w:p>
    <w:p w14:paraId="0B8F2918" w14:textId="77777777" w:rsidR="00491D91" w:rsidRPr="00491D91" w:rsidRDefault="00491D91" w:rsidP="00491D91">
      <w:pPr>
        <w:tabs>
          <w:tab w:val="left" w:pos="4536"/>
        </w:tabs>
        <w:rPr>
          <w:rFonts w:asciiTheme="minorHAnsi" w:hAnsiTheme="minorHAnsi"/>
          <w:sz w:val="22"/>
          <w:szCs w:val="22"/>
          <w:lang w:val="sl-SI"/>
        </w:rPr>
      </w:pPr>
    </w:p>
    <w:p w14:paraId="0E28262F" w14:textId="77777777" w:rsidR="00491D91" w:rsidRPr="00491D91" w:rsidRDefault="00E37B2C" w:rsidP="00491D91">
      <w:pPr>
        <w:tabs>
          <w:tab w:val="left" w:pos="0"/>
        </w:tabs>
        <w:jc w:val="center"/>
        <w:rPr>
          <w:rFonts w:asciiTheme="minorHAnsi" w:hAnsiTheme="minorHAnsi"/>
          <w:sz w:val="22"/>
          <w:szCs w:val="22"/>
          <w:lang w:val="sl-SI"/>
        </w:rPr>
      </w:pPr>
      <w:r>
        <w:rPr>
          <w:rFonts w:asciiTheme="minorHAnsi" w:hAnsiTheme="minorHAnsi"/>
          <w:sz w:val="22"/>
          <w:szCs w:val="22"/>
          <w:lang w:val="sl-SI"/>
        </w:rPr>
        <w:t>Zakoniti zastopnik</w:t>
      </w:r>
      <w:r w:rsidR="00491D91" w:rsidRPr="00491D91">
        <w:rPr>
          <w:rFonts w:asciiTheme="minorHAnsi" w:hAnsiTheme="minorHAnsi"/>
          <w:sz w:val="22"/>
          <w:szCs w:val="22"/>
          <w:lang w:val="sl-SI"/>
        </w:rPr>
        <w:t xml:space="preserve"> vseh družb:</w:t>
      </w:r>
    </w:p>
    <w:p w14:paraId="354D8FD9" w14:textId="77777777" w:rsidR="00491D91" w:rsidRPr="00491D91" w:rsidRDefault="00491D91" w:rsidP="00491D91">
      <w:pPr>
        <w:tabs>
          <w:tab w:val="left" w:pos="0"/>
        </w:tabs>
        <w:jc w:val="center"/>
        <w:rPr>
          <w:rFonts w:asciiTheme="minorHAnsi" w:hAnsiTheme="minorHAnsi"/>
          <w:b/>
          <w:sz w:val="22"/>
          <w:szCs w:val="22"/>
          <w:lang w:val="sl-SI"/>
        </w:rPr>
      </w:pPr>
      <w:r w:rsidRPr="00491D91">
        <w:rPr>
          <w:rFonts w:asciiTheme="minorHAnsi" w:hAnsiTheme="minorHAnsi"/>
          <w:b/>
          <w:sz w:val="22"/>
          <w:szCs w:val="22"/>
          <w:lang w:val="sl-SI"/>
        </w:rPr>
        <w:t xml:space="preserve">Bo Erik </w:t>
      </w:r>
      <w:proofErr w:type="spellStart"/>
      <w:r w:rsidRPr="00491D91">
        <w:rPr>
          <w:rFonts w:asciiTheme="minorHAnsi" w:hAnsiTheme="minorHAnsi"/>
          <w:b/>
          <w:sz w:val="22"/>
          <w:szCs w:val="22"/>
          <w:lang w:val="sl-SI"/>
        </w:rPr>
        <w:t>Stig</w:t>
      </w:r>
      <w:proofErr w:type="spellEnd"/>
      <w:r w:rsidRPr="00491D91">
        <w:rPr>
          <w:rFonts w:asciiTheme="minorHAnsi" w:hAnsiTheme="minorHAnsi"/>
          <w:b/>
          <w:sz w:val="22"/>
          <w:szCs w:val="22"/>
          <w:lang w:val="sl-SI"/>
        </w:rPr>
        <w:t xml:space="preserve"> Karlsson</w:t>
      </w:r>
    </w:p>
    <w:p w14:paraId="7B944933" w14:textId="77777777" w:rsidR="00491D91" w:rsidRPr="00491D91" w:rsidRDefault="00491D91" w:rsidP="00491D91">
      <w:pPr>
        <w:tabs>
          <w:tab w:val="left" w:pos="4536"/>
        </w:tabs>
        <w:rPr>
          <w:rFonts w:asciiTheme="minorHAnsi" w:hAnsiTheme="minorHAnsi"/>
          <w:b/>
          <w:sz w:val="22"/>
          <w:szCs w:val="22"/>
          <w:lang w:val="sl-SI"/>
        </w:rPr>
      </w:pPr>
      <w:r w:rsidRPr="00491D91">
        <w:rPr>
          <w:rFonts w:asciiTheme="minorHAnsi" w:hAnsiTheme="minorHAnsi"/>
          <w:b/>
          <w:sz w:val="22"/>
          <w:szCs w:val="22"/>
          <w:lang w:val="sl-SI"/>
        </w:rPr>
        <w:tab/>
      </w:r>
      <w:r w:rsidRPr="00491D91">
        <w:rPr>
          <w:rFonts w:asciiTheme="minorHAnsi" w:hAnsiTheme="minorHAnsi"/>
          <w:b/>
          <w:sz w:val="22"/>
          <w:szCs w:val="22"/>
          <w:lang w:val="sl-SI"/>
        </w:rPr>
        <w:tab/>
      </w:r>
    </w:p>
    <w:p w14:paraId="02C933C6" w14:textId="77777777" w:rsidR="00491D91" w:rsidRPr="00491D91" w:rsidRDefault="00491D91" w:rsidP="00491D91">
      <w:pPr>
        <w:rPr>
          <w:rFonts w:asciiTheme="minorHAnsi" w:hAnsiTheme="minorHAnsi"/>
          <w:b/>
          <w:sz w:val="22"/>
          <w:szCs w:val="22"/>
          <w:lang w:val="sl-SI"/>
        </w:rPr>
      </w:pPr>
    </w:p>
    <w:p w14:paraId="7BD3EB59" w14:textId="77777777" w:rsidR="00491D91" w:rsidRPr="00491D91" w:rsidRDefault="00491D91" w:rsidP="00491D91">
      <w:pPr>
        <w:rPr>
          <w:rFonts w:asciiTheme="minorHAnsi" w:hAnsiTheme="minorHAnsi"/>
          <w:b/>
          <w:sz w:val="22"/>
          <w:szCs w:val="22"/>
          <w:lang w:val="sl-SI"/>
        </w:rPr>
      </w:pPr>
    </w:p>
    <w:p w14:paraId="0BF8ACEC" w14:textId="77777777" w:rsidR="00491D91" w:rsidRPr="00491D91" w:rsidRDefault="00491D91" w:rsidP="00491D91">
      <w:pPr>
        <w:rPr>
          <w:rFonts w:asciiTheme="minorHAnsi" w:hAnsiTheme="minorHAnsi"/>
          <w:b/>
          <w:sz w:val="22"/>
          <w:szCs w:val="22"/>
          <w:lang w:val="sl-SI"/>
        </w:rPr>
      </w:pPr>
    </w:p>
    <w:p w14:paraId="5E0EA064" w14:textId="1ED52DBB" w:rsidR="00491D91" w:rsidRPr="00491D91" w:rsidRDefault="00620EC9" w:rsidP="00491D91">
      <w:pPr>
        <w:jc w:val="center"/>
        <w:rPr>
          <w:rFonts w:asciiTheme="minorHAnsi" w:hAnsiTheme="minorHAnsi"/>
          <w:sz w:val="22"/>
          <w:szCs w:val="22"/>
          <w:lang w:val="sl-SI"/>
        </w:rPr>
      </w:pPr>
      <w:r>
        <w:rPr>
          <w:rFonts w:asciiTheme="minorHAnsi" w:hAnsiTheme="minorHAnsi"/>
          <w:sz w:val="22"/>
          <w:szCs w:val="22"/>
          <w:lang w:val="sl-SI"/>
        </w:rPr>
        <w:t>Maj</w:t>
      </w:r>
      <w:r w:rsidR="00B70D39">
        <w:rPr>
          <w:rFonts w:asciiTheme="minorHAnsi" w:hAnsiTheme="minorHAnsi"/>
          <w:sz w:val="22"/>
          <w:szCs w:val="22"/>
          <w:lang w:val="sl-SI"/>
        </w:rPr>
        <w:t xml:space="preserve"> </w:t>
      </w:r>
      <w:r w:rsidR="00491D91" w:rsidRPr="00491D91">
        <w:rPr>
          <w:rFonts w:asciiTheme="minorHAnsi" w:hAnsiTheme="minorHAnsi"/>
          <w:sz w:val="22"/>
          <w:szCs w:val="22"/>
          <w:lang w:val="sl-SI"/>
        </w:rPr>
        <w:t>201</w:t>
      </w:r>
      <w:r w:rsidR="00B70D39">
        <w:rPr>
          <w:rFonts w:asciiTheme="minorHAnsi" w:hAnsiTheme="minorHAnsi"/>
          <w:sz w:val="22"/>
          <w:szCs w:val="22"/>
          <w:lang w:val="sl-SI"/>
        </w:rPr>
        <w:t>9</w:t>
      </w:r>
    </w:p>
    <w:p w14:paraId="722C012E"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br w:type="page"/>
      </w:r>
    </w:p>
    <w:p w14:paraId="1D362E49" w14:textId="77777777" w:rsidR="00491D91" w:rsidRPr="00491D91" w:rsidRDefault="00491D91" w:rsidP="00E1796D">
      <w:pPr>
        <w:rPr>
          <w:rFonts w:asciiTheme="minorHAnsi" w:hAnsiTheme="minorHAnsi"/>
          <w:b/>
          <w:sz w:val="22"/>
          <w:szCs w:val="22"/>
          <w:lang w:val="sl-SI"/>
        </w:rPr>
      </w:pPr>
      <w:r w:rsidRPr="00491D91">
        <w:rPr>
          <w:rFonts w:asciiTheme="minorHAnsi" w:hAnsiTheme="minorHAnsi"/>
          <w:b/>
          <w:sz w:val="22"/>
          <w:szCs w:val="22"/>
          <w:lang w:val="sl-SI"/>
        </w:rPr>
        <w:lastRenderedPageBreak/>
        <w:t>KAZALO</w:t>
      </w:r>
    </w:p>
    <w:p w14:paraId="53DE7A7D" w14:textId="6691B72D" w:rsidR="008F7532" w:rsidRDefault="00491D91">
      <w:pPr>
        <w:pStyle w:val="Kazalovsebine1"/>
        <w:rPr>
          <w:rFonts w:asciiTheme="minorHAnsi" w:eastAsiaTheme="minorEastAsia" w:hAnsiTheme="minorHAnsi" w:cstheme="minorBidi"/>
          <w:noProof/>
          <w:snapToGrid/>
        </w:rPr>
      </w:pPr>
      <w:r w:rsidRPr="00491D91">
        <w:fldChar w:fldCharType="begin"/>
      </w:r>
      <w:r w:rsidRPr="00491D91">
        <w:instrText xml:space="preserve"> TOC \o "1-3" \t "Style2;2;Style3;3" </w:instrText>
      </w:r>
      <w:r w:rsidRPr="00491D91">
        <w:fldChar w:fldCharType="separate"/>
      </w:r>
      <w:r w:rsidR="008F7532" w:rsidRPr="004138B4">
        <w:rPr>
          <w:rFonts w:asciiTheme="minorHAnsi" w:hAnsiTheme="minorHAnsi"/>
          <w:noProof/>
        </w:rPr>
        <w:t>1.</w:t>
      </w:r>
      <w:r w:rsidR="008F7532">
        <w:rPr>
          <w:rFonts w:asciiTheme="minorHAnsi" w:eastAsiaTheme="minorEastAsia" w:hAnsiTheme="minorHAnsi" w:cstheme="minorBidi"/>
          <w:noProof/>
          <w:snapToGrid/>
        </w:rPr>
        <w:tab/>
      </w:r>
      <w:r w:rsidR="008F7532" w:rsidRPr="004138B4">
        <w:rPr>
          <w:rFonts w:asciiTheme="minorHAnsi" w:hAnsiTheme="minorHAnsi"/>
          <w:noProof/>
        </w:rPr>
        <w:t>POVABILO K ODDAJI PONUDBE</w:t>
      </w:r>
      <w:r w:rsidR="008F7532">
        <w:rPr>
          <w:noProof/>
        </w:rPr>
        <w:tab/>
      </w:r>
      <w:r w:rsidR="008F7532">
        <w:rPr>
          <w:noProof/>
        </w:rPr>
        <w:fldChar w:fldCharType="begin"/>
      </w:r>
      <w:r w:rsidR="008F7532">
        <w:rPr>
          <w:noProof/>
        </w:rPr>
        <w:instrText xml:space="preserve"> PAGEREF _Toc8369515 \h </w:instrText>
      </w:r>
      <w:r w:rsidR="008F7532">
        <w:rPr>
          <w:noProof/>
        </w:rPr>
      </w:r>
      <w:r w:rsidR="008F7532">
        <w:rPr>
          <w:noProof/>
        </w:rPr>
        <w:fldChar w:fldCharType="separate"/>
      </w:r>
      <w:r w:rsidR="008F7532">
        <w:rPr>
          <w:noProof/>
        </w:rPr>
        <w:t>3</w:t>
      </w:r>
      <w:r w:rsidR="008F7532">
        <w:rPr>
          <w:noProof/>
        </w:rPr>
        <w:fldChar w:fldCharType="end"/>
      </w:r>
    </w:p>
    <w:p w14:paraId="190DF62A" w14:textId="5CD26F5A" w:rsidR="008F7532" w:rsidRDefault="008F7532">
      <w:pPr>
        <w:pStyle w:val="Kazalovsebine1"/>
        <w:rPr>
          <w:rFonts w:asciiTheme="minorHAnsi" w:eastAsiaTheme="minorEastAsia" w:hAnsiTheme="minorHAnsi" w:cstheme="minorBidi"/>
          <w:noProof/>
          <w:snapToGrid/>
        </w:rPr>
      </w:pPr>
      <w:r w:rsidRPr="004138B4">
        <w:rPr>
          <w:rFonts w:asciiTheme="minorHAnsi" w:hAnsiTheme="minorHAnsi"/>
          <w:noProof/>
        </w:rPr>
        <w:t>2.</w:t>
      </w:r>
      <w:r>
        <w:rPr>
          <w:rFonts w:asciiTheme="minorHAnsi" w:eastAsiaTheme="minorEastAsia" w:hAnsiTheme="minorHAnsi" w:cstheme="minorBidi"/>
          <w:noProof/>
          <w:snapToGrid/>
        </w:rPr>
        <w:tab/>
      </w:r>
      <w:r w:rsidRPr="004138B4">
        <w:rPr>
          <w:rFonts w:asciiTheme="minorHAnsi" w:hAnsiTheme="minorHAnsi"/>
          <w:noProof/>
        </w:rPr>
        <w:t>PREDMET NAROČILA</w:t>
      </w:r>
      <w:r>
        <w:rPr>
          <w:noProof/>
        </w:rPr>
        <w:tab/>
      </w:r>
      <w:r>
        <w:rPr>
          <w:noProof/>
        </w:rPr>
        <w:fldChar w:fldCharType="begin"/>
      </w:r>
      <w:r>
        <w:rPr>
          <w:noProof/>
        </w:rPr>
        <w:instrText xml:space="preserve"> PAGEREF _Toc8369516 \h </w:instrText>
      </w:r>
      <w:r>
        <w:rPr>
          <w:noProof/>
        </w:rPr>
      </w:r>
      <w:r>
        <w:rPr>
          <w:noProof/>
        </w:rPr>
        <w:fldChar w:fldCharType="separate"/>
      </w:r>
      <w:r>
        <w:rPr>
          <w:noProof/>
        </w:rPr>
        <w:t>4</w:t>
      </w:r>
      <w:r>
        <w:rPr>
          <w:noProof/>
        </w:rPr>
        <w:fldChar w:fldCharType="end"/>
      </w:r>
    </w:p>
    <w:p w14:paraId="47A95A30" w14:textId="5EC5692D"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2.1</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TEHNIČNE SPECIFIKACIJE – SKLOP 1 – čiščenje prostorov in avtobusov po Sloveniji</w:t>
      </w:r>
      <w:r>
        <w:rPr>
          <w:noProof/>
        </w:rPr>
        <w:tab/>
      </w:r>
      <w:r>
        <w:rPr>
          <w:noProof/>
        </w:rPr>
        <w:fldChar w:fldCharType="begin"/>
      </w:r>
      <w:r>
        <w:rPr>
          <w:noProof/>
        </w:rPr>
        <w:instrText xml:space="preserve"> PAGEREF _Toc8369517 \h </w:instrText>
      </w:r>
      <w:r>
        <w:rPr>
          <w:noProof/>
        </w:rPr>
      </w:r>
      <w:r>
        <w:rPr>
          <w:noProof/>
        </w:rPr>
        <w:fldChar w:fldCharType="separate"/>
      </w:r>
      <w:r>
        <w:rPr>
          <w:noProof/>
        </w:rPr>
        <w:t>5</w:t>
      </w:r>
      <w:r>
        <w:rPr>
          <w:noProof/>
        </w:rPr>
        <w:fldChar w:fldCharType="end"/>
      </w:r>
    </w:p>
    <w:p w14:paraId="46F5AE5E" w14:textId="3D4A7033"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2.2</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TEHNIČNE SPECIFIKACIJE – SKLOP 2 - čiščenje prostorov po Gorenjski</w:t>
      </w:r>
      <w:r>
        <w:rPr>
          <w:noProof/>
        </w:rPr>
        <w:tab/>
      </w:r>
      <w:r>
        <w:rPr>
          <w:noProof/>
        </w:rPr>
        <w:fldChar w:fldCharType="begin"/>
      </w:r>
      <w:r>
        <w:rPr>
          <w:noProof/>
        </w:rPr>
        <w:instrText xml:space="preserve"> PAGEREF _Toc8369518 \h </w:instrText>
      </w:r>
      <w:r>
        <w:rPr>
          <w:noProof/>
        </w:rPr>
      </w:r>
      <w:r>
        <w:rPr>
          <w:noProof/>
        </w:rPr>
        <w:fldChar w:fldCharType="separate"/>
      </w:r>
      <w:r>
        <w:rPr>
          <w:noProof/>
        </w:rPr>
        <w:t>5</w:t>
      </w:r>
      <w:r>
        <w:rPr>
          <w:noProof/>
        </w:rPr>
        <w:fldChar w:fldCharType="end"/>
      </w:r>
    </w:p>
    <w:p w14:paraId="5A2F1833" w14:textId="764870D5" w:rsidR="008F7532" w:rsidRDefault="008F7532">
      <w:pPr>
        <w:pStyle w:val="Kazalovsebine1"/>
        <w:rPr>
          <w:rFonts w:asciiTheme="minorHAnsi" w:eastAsiaTheme="minorEastAsia" w:hAnsiTheme="minorHAnsi" w:cstheme="minorBidi"/>
          <w:noProof/>
          <w:snapToGrid/>
        </w:rPr>
      </w:pPr>
      <w:r w:rsidRPr="004138B4">
        <w:rPr>
          <w:rFonts w:asciiTheme="minorHAnsi" w:hAnsiTheme="minorHAnsi"/>
          <w:noProof/>
        </w:rPr>
        <w:t>3.</w:t>
      </w:r>
      <w:r>
        <w:rPr>
          <w:rFonts w:asciiTheme="minorHAnsi" w:eastAsiaTheme="minorEastAsia" w:hAnsiTheme="minorHAnsi" w:cstheme="minorBidi"/>
          <w:noProof/>
          <w:snapToGrid/>
        </w:rPr>
        <w:tab/>
      </w:r>
      <w:r w:rsidRPr="004138B4">
        <w:rPr>
          <w:rFonts w:asciiTheme="minorHAnsi" w:hAnsiTheme="minorHAnsi"/>
          <w:noProof/>
        </w:rPr>
        <w:t>NAVODILA ZA IZDELAVO PONUDBE</w:t>
      </w:r>
      <w:r>
        <w:rPr>
          <w:noProof/>
        </w:rPr>
        <w:tab/>
      </w:r>
      <w:r>
        <w:rPr>
          <w:noProof/>
        </w:rPr>
        <w:fldChar w:fldCharType="begin"/>
      </w:r>
      <w:r>
        <w:rPr>
          <w:noProof/>
        </w:rPr>
        <w:instrText xml:space="preserve"> PAGEREF _Toc8369519 \h </w:instrText>
      </w:r>
      <w:r>
        <w:rPr>
          <w:noProof/>
        </w:rPr>
      </w:r>
      <w:r>
        <w:rPr>
          <w:noProof/>
        </w:rPr>
        <w:fldChar w:fldCharType="separate"/>
      </w:r>
      <w:r>
        <w:rPr>
          <w:noProof/>
        </w:rPr>
        <w:t>8</w:t>
      </w:r>
      <w:r>
        <w:rPr>
          <w:noProof/>
        </w:rPr>
        <w:fldChar w:fldCharType="end"/>
      </w:r>
    </w:p>
    <w:p w14:paraId="5BC04460" w14:textId="3C2776C6"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3.1</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Splošna navodila</w:t>
      </w:r>
      <w:r>
        <w:rPr>
          <w:noProof/>
        </w:rPr>
        <w:tab/>
      </w:r>
      <w:r>
        <w:rPr>
          <w:noProof/>
        </w:rPr>
        <w:fldChar w:fldCharType="begin"/>
      </w:r>
      <w:r>
        <w:rPr>
          <w:noProof/>
        </w:rPr>
        <w:instrText xml:space="preserve"> PAGEREF _Toc8369520 \h </w:instrText>
      </w:r>
      <w:r>
        <w:rPr>
          <w:noProof/>
        </w:rPr>
      </w:r>
      <w:r>
        <w:rPr>
          <w:noProof/>
        </w:rPr>
        <w:fldChar w:fldCharType="separate"/>
      </w:r>
      <w:r>
        <w:rPr>
          <w:noProof/>
        </w:rPr>
        <w:t>8</w:t>
      </w:r>
      <w:r>
        <w:rPr>
          <w:noProof/>
        </w:rPr>
        <w:fldChar w:fldCharType="end"/>
      </w:r>
    </w:p>
    <w:p w14:paraId="7A0C0DA2" w14:textId="68F88465"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3.1.1.</w:t>
      </w:r>
      <w:r>
        <w:rPr>
          <w:rFonts w:asciiTheme="minorHAnsi" w:eastAsiaTheme="minorEastAsia" w:hAnsiTheme="minorHAnsi" w:cstheme="minorBidi"/>
          <w:noProof/>
          <w:snapToGrid/>
        </w:rPr>
        <w:tab/>
      </w:r>
      <w:r w:rsidRPr="004138B4">
        <w:rPr>
          <w:rFonts w:asciiTheme="minorHAnsi" w:hAnsiTheme="minorHAnsi"/>
          <w:noProof/>
        </w:rPr>
        <w:t>Zakoni in drugi predpisi</w:t>
      </w:r>
      <w:r>
        <w:rPr>
          <w:noProof/>
        </w:rPr>
        <w:tab/>
      </w:r>
      <w:r>
        <w:rPr>
          <w:noProof/>
        </w:rPr>
        <w:fldChar w:fldCharType="begin"/>
      </w:r>
      <w:r>
        <w:rPr>
          <w:noProof/>
        </w:rPr>
        <w:instrText xml:space="preserve"> PAGEREF _Toc8369521 \h </w:instrText>
      </w:r>
      <w:r>
        <w:rPr>
          <w:noProof/>
        </w:rPr>
      </w:r>
      <w:r>
        <w:rPr>
          <w:noProof/>
        </w:rPr>
        <w:fldChar w:fldCharType="separate"/>
      </w:r>
      <w:r>
        <w:rPr>
          <w:noProof/>
        </w:rPr>
        <w:t>8</w:t>
      </w:r>
      <w:r>
        <w:rPr>
          <w:noProof/>
        </w:rPr>
        <w:fldChar w:fldCharType="end"/>
      </w:r>
    </w:p>
    <w:p w14:paraId="3B73FC3C" w14:textId="4555A6D7"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3.1.2.</w:t>
      </w:r>
      <w:r>
        <w:rPr>
          <w:rFonts w:asciiTheme="minorHAnsi" w:eastAsiaTheme="minorEastAsia" w:hAnsiTheme="minorHAnsi" w:cstheme="minorBidi"/>
          <w:noProof/>
          <w:snapToGrid/>
        </w:rPr>
        <w:tab/>
      </w:r>
      <w:r w:rsidRPr="004138B4">
        <w:rPr>
          <w:rFonts w:asciiTheme="minorHAnsi" w:hAnsiTheme="minorHAnsi"/>
          <w:noProof/>
        </w:rPr>
        <w:t>Priprava ponudbe</w:t>
      </w:r>
      <w:r>
        <w:rPr>
          <w:noProof/>
        </w:rPr>
        <w:tab/>
      </w:r>
      <w:r>
        <w:rPr>
          <w:noProof/>
        </w:rPr>
        <w:fldChar w:fldCharType="begin"/>
      </w:r>
      <w:r>
        <w:rPr>
          <w:noProof/>
        </w:rPr>
        <w:instrText xml:space="preserve"> PAGEREF _Toc8369522 \h </w:instrText>
      </w:r>
      <w:r>
        <w:rPr>
          <w:noProof/>
        </w:rPr>
      </w:r>
      <w:r>
        <w:rPr>
          <w:noProof/>
        </w:rPr>
        <w:fldChar w:fldCharType="separate"/>
      </w:r>
      <w:r>
        <w:rPr>
          <w:noProof/>
        </w:rPr>
        <w:t>8</w:t>
      </w:r>
      <w:r>
        <w:rPr>
          <w:noProof/>
        </w:rPr>
        <w:fldChar w:fldCharType="end"/>
      </w:r>
    </w:p>
    <w:p w14:paraId="6BA0515A" w14:textId="57A431DE"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3.1.3.</w:t>
      </w:r>
      <w:r>
        <w:rPr>
          <w:rFonts w:asciiTheme="minorHAnsi" w:eastAsiaTheme="minorEastAsia" w:hAnsiTheme="minorHAnsi" w:cstheme="minorBidi"/>
          <w:noProof/>
          <w:snapToGrid/>
        </w:rPr>
        <w:tab/>
      </w:r>
      <w:r w:rsidRPr="004138B4">
        <w:rPr>
          <w:rFonts w:asciiTheme="minorHAnsi" w:hAnsiTheme="minorHAnsi"/>
          <w:noProof/>
        </w:rPr>
        <w:t>Vrste oz. obličnost ponudb</w:t>
      </w:r>
      <w:r>
        <w:rPr>
          <w:noProof/>
        </w:rPr>
        <w:tab/>
      </w:r>
      <w:r>
        <w:rPr>
          <w:noProof/>
        </w:rPr>
        <w:fldChar w:fldCharType="begin"/>
      </w:r>
      <w:r>
        <w:rPr>
          <w:noProof/>
        </w:rPr>
        <w:instrText xml:space="preserve"> PAGEREF _Toc8369523 \h </w:instrText>
      </w:r>
      <w:r>
        <w:rPr>
          <w:noProof/>
        </w:rPr>
      </w:r>
      <w:r>
        <w:rPr>
          <w:noProof/>
        </w:rPr>
        <w:fldChar w:fldCharType="separate"/>
      </w:r>
      <w:r>
        <w:rPr>
          <w:noProof/>
        </w:rPr>
        <w:t>8</w:t>
      </w:r>
      <w:r>
        <w:rPr>
          <w:noProof/>
        </w:rPr>
        <w:fldChar w:fldCharType="end"/>
      </w:r>
    </w:p>
    <w:p w14:paraId="005DD572" w14:textId="569CF777"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3.1.4.</w:t>
      </w:r>
      <w:r>
        <w:rPr>
          <w:rFonts w:asciiTheme="minorHAnsi" w:eastAsiaTheme="minorEastAsia" w:hAnsiTheme="minorHAnsi" w:cstheme="minorBidi"/>
          <w:noProof/>
          <w:snapToGrid/>
        </w:rPr>
        <w:tab/>
      </w:r>
      <w:r w:rsidRPr="004138B4">
        <w:rPr>
          <w:rFonts w:asciiTheme="minorHAnsi" w:hAnsiTheme="minorHAnsi"/>
          <w:noProof/>
        </w:rPr>
        <w:t>Pojasnila v zvezi z razpisno dokumentacijo</w:t>
      </w:r>
      <w:r>
        <w:rPr>
          <w:noProof/>
        </w:rPr>
        <w:tab/>
      </w:r>
      <w:r>
        <w:rPr>
          <w:noProof/>
        </w:rPr>
        <w:fldChar w:fldCharType="begin"/>
      </w:r>
      <w:r>
        <w:rPr>
          <w:noProof/>
        </w:rPr>
        <w:instrText xml:space="preserve"> PAGEREF _Toc8369524 \h </w:instrText>
      </w:r>
      <w:r>
        <w:rPr>
          <w:noProof/>
        </w:rPr>
      </w:r>
      <w:r>
        <w:rPr>
          <w:noProof/>
        </w:rPr>
        <w:fldChar w:fldCharType="separate"/>
      </w:r>
      <w:r>
        <w:rPr>
          <w:noProof/>
        </w:rPr>
        <w:t>9</w:t>
      </w:r>
      <w:r>
        <w:rPr>
          <w:noProof/>
        </w:rPr>
        <w:fldChar w:fldCharType="end"/>
      </w:r>
    </w:p>
    <w:p w14:paraId="2AD231AF" w14:textId="7A310A0A"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3.1.5.</w:t>
      </w:r>
      <w:r>
        <w:rPr>
          <w:rFonts w:asciiTheme="minorHAnsi" w:eastAsiaTheme="minorEastAsia" w:hAnsiTheme="minorHAnsi" w:cstheme="minorBidi"/>
          <w:noProof/>
          <w:snapToGrid/>
        </w:rPr>
        <w:tab/>
      </w:r>
      <w:r w:rsidRPr="004138B4">
        <w:rPr>
          <w:rFonts w:asciiTheme="minorHAnsi" w:hAnsiTheme="minorHAnsi"/>
          <w:noProof/>
        </w:rPr>
        <w:t>Način, mesto in čas oddaje prijav in ponudb</w:t>
      </w:r>
      <w:r>
        <w:rPr>
          <w:noProof/>
        </w:rPr>
        <w:tab/>
      </w:r>
      <w:r>
        <w:rPr>
          <w:noProof/>
        </w:rPr>
        <w:fldChar w:fldCharType="begin"/>
      </w:r>
      <w:r>
        <w:rPr>
          <w:noProof/>
        </w:rPr>
        <w:instrText xml:space="preserve"> PAGEREF _Toc8369525 \h </w:instrText>
      </w:r>
      <w:r>
        <w:rPr>
          <w:noProof/>
        </w:rPr>
      </w:r>
      <w:r>
        <w:rPr>
          <w:noProof/>
        </w:rPr>
        <w:fldChar w:fldCharType="separate"/>
      </w:r>
      <w:r>
        <w:rPr>
          <w:noProof/>
        </w:rPr>
        <w:t>9</w:t>
      </w:r>
      <w:r>
        <w:rPr>
          <w:noProof/>
        </w:rPr>
        <w:fldChar w:fldCharType="end"/>
      </w:r>
    </w:p>
    <w:p w14:paraId="5CC8D40D" w14:textId="135C8DBE"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3.1.6.</w:t>
      </w:r>
      <w:r>
        <w:rPr>
          <w:rFonts w:asciiTheme="minorHAnsi" w:eastAsiaTheme="minorEastAsia" w:hAnsiTheme="minorHAnsi" w:cstheme="minorBidi"/>
          <w:noProof/>
          <w:snapToGrid/>
        </w:rPr>
        <w:tab/>
      </w:r>
      <w:r w:rsidRPr="004138B4">
        <w:rPr>
          <w:rFonts w:asciiTheme="minorHAnsi" w:hAnsiTheme="minorHAnsi"/>
          <w:noProof/>
        </w:rPr>
        <w:t>Čas in kraj ODPIRANJA PONUDB</w:t>
      </w:r>
      <w:r>
        <w:rPr>
          <w:noProof/>
        </w:rPr>
        <w:tab/>
      </w:r>
      <w:r>
        <w:rPr>
          <w:noProof/>
        </w:rPr>
        <w:fldChar w:fldCharType="begin"/>
      </w:r>
      <w:r>
        <w:rPr>
          <w:noProof/>
        </w:rPr>
        <w:instrText xml:space="preserve"> PAGEREF _Toc8369526 \h </w:instrText>
      </w:r>
      <w:r>
        <w:rPr>
          <w:noProof/>
        </w:rPr>
      </w:r>
      <w:r>
        <w:rPr>
          <w:noProof/>
        </w:rPr>
        <w:fldChar w:fldCharType="separate"/>
      </w:r>
      <w:r>
        <w:rPr>
          <w:noProof/>
        </w:rPr>
        <w:t>9</w:t>
      </w:r>
      <w:r>
        <w:rPr>
          <w:noProof/>
        </w:rPr>
        <w:fldChar w:fldCharType="end"/>
      </w:r>
    </w:p>
    <w:p w14:paraId="1F7BD7E8" w14:textId="209FF3E8"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3.1.7.</w:t>
      </w:r>
      <w:r>
        <w:rPr>
          <w:rFonts w:asciiTheme="minorHAnsi" w:eastAsiaTheme="minorEastAsia" w:hAnsiTheme="minorHAnsi" w:cstheme="minorBidi"/>
          <w:noProof/>
          <w:snapToGrid/>
        </w:rPr>
        <w:tab/>
      </w:r>
      <w:r w:rsidRPr="004138B4">
        <w:rPr>
          <w:rFonts w:asciiTheme="minorHAnsi" w:hAnsiTheme="minorHAnsi"/>
          <w:noProof/>
        </w:rPr>
        <w:t>Pregled, pojasnjevanje in dopustne dopolnitve ponudb</w:t>
      </w:r>
      <w:r>
        <w:rPr>
          <w:noProof/>
        </w:rPr>
        <w:tab/>
      </w:r>
      <w:r>
        <w:rPr>
          <w:noProof/>
        </w:rPr>
        <w:fldChar w:fldCharType="begin"/>
      </w:r>
      <w:r>
        <w:rPr>
          <w:noProof/>
        </w:rPr>
        <w:instrText xml:space="preserve"> PAGEREF _Toc8369527 \h </w:instrText>
      </w:r>
      <w:r>
        <w:rPr>
          <w:noProof/>
        </w:rPr>
      </w:r>
      <w:r>
        <w:rPr>
          <w:noProof/>
        </w:rPr>
        <w:fldChar w:fldCharType="separate"/>
      </w:r>
      <w:r>
        <w:rPr>
          <w:noProof/>
        </w:rPr>
        <w:t>10</w:t>
      </w:r>
      <w:r>
        <w:rPr>
          <w:noProof/>
        </w:rPr>
        <w:fldChar w:fldCharType="end"/>
      </w:r>
    </w:p>
    <w:p w14:paraId="6D16A94F" w14:textId="602A43D0"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3.1.8.</w:t>
      </w:r>
      <w:r>
        <w:rPr>
          <w:rFonts w:asciiTheme="minorHAnsi" w:eastAsiaTheme="minorEastAsia" w:hAnsiTheme="minorHAnsi" w:cstheme="minorBidi"/>
          <w:noProof/>
          <w:snapToGrid/>
        </w:rPr>
        <w:tab/>
      </w:r>
      <w:r w:rsidRPr="004138B4">
        <w:rPr>
          <w:rFonts w:asciiTheme="minorHAnsi" w:hAnsiTheme="minorHAnsi"/>
          <w:noProof/>
        </w:rPr>
        <w:t>Odločitev o oddaji naročila</w:t>
      </w:r>
      <w:r>
        <w:rPr>
          <w:noProof/>
        </w:rPr>
        <w:tab/>
      </w:r>
      <w:r>
        <w:rPr>
          <w:noProof/>
        </w:rPr>
        <w:fldChar w:fldCharType="begin"/>
      </w:r>
      <w:r>
        <w:rPr>
          <w:noProof/>
        </w:rPr>
        <w:instrText xml:space="preserve"> PAGEREF _Toc8369528 \h </w:instrText>
      </w:r>
      <w:r>
        <w:rPr>
          <w:noProof/>
        </w:rPr>
      </w:r>
      <w:r>
        <w:rPr>
          <w:noProof/>
        </w:rPr>
        <w:fldChar w:fldCharType="separate"/>
      </w:r>
      <w:r>
        <w:rPr>
          <w:noProof/>
        </w:rPr>
        <w:t>10</w:t>
      </w:r>
      <w:r>
        <w:rPr>
          <w:noProof/>
        </w:rPr>
        <w:fldChar w:fldCharType="end"/>
      </w:r>
    </w:p>
    <w:p w14:paraId="196A2739" w14:textId="1AD008C2"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3.1.9.</w:t>
      </w:r>
      <w:r>
        <w:rPr>
          <w:rFonts w:asciiTheme="minorHAnsi" w:eastAsiaTheme="minorEastAsia" w:hAnsiTheme="minorHAnsi" w:cstheme="minorBidi"/>
          <w:noProof/>
          <w:snapToGrid/>
        </w:rPr>
        <w:tab/>
      </w:r>
      <w:r w:rsidRPr="004138B4">
        <w:rPr>
          <w:rFonts w:asciiTheme="minorHAnsi" w:hAnsiTheme="minorHAnsi"/>
          <w:noProof/>
        </w:rPr>
        <w:t>Dodatne zahteve za ponudnika / podizvajalca / soizvajalca s sedežem izven RS</w:t>
      </w:r>
      <w:r>
        <w:rPr>
          <w:noProof/>
        </w:rPr>
        <w:tab/>
      </w:r>
      <w:r>
        <w:rPr>
          <w:noProof/>
        </w:rPr>
        <w:fldChar w:fldCharType="begin"/>
      </w:r>
      <w:r>
        <w:rPr>
          <w:noProof/>
        </w:rPr>
        <w:instrText xml:space="preserve"> PAGEREF _Toc8369529 \h </w:instrText>
      </w:r>
      <w:r>
        <w:rPr>
          <w:noProof/>
        </w:rPr>
      </w:r>
      <w:r>
        <w:rPr>
          <w:noProof/>
        </w:rPr>
        <w:fldChar w:fldCharType="separate"/>
      </w:r>
      <w:r>
        <w:rPr>
          <w:noProof/>
        </w:rPr>
        <w:t>10</w:t>
      </w:r>
      <w:r>
        <w:rPr>
          <w:noProof/>
        </w:rPr>
        <w:fldChar w:fldCharType="end"/>
      </w:r>
    </w:p>
    <w:p w14:paraId="186F825D" w14:textId="1BEA0C69"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3.2</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Obvezni pogoji z navedbo dokazil, ki morajo biti predloženi ponudbi</w:t>
      </w:r>
      <w:r>
        <w:rPr>
          <w:noProof/>
        </w:rPr>
        <w:tab/>
      </w:r>
      <w:r>
        <w:rPr>
          <w:noProof/>
        </w:rPr>
        <w:fldChar w:fldCharType="begin"/>
      </w:r>
      <w:r>
        <w:rPr>
          <w:noProof/>
        </w:rPr>
        <w:instrText xml:space="preserve"> PAGEREF _Toc8369530 \h </w:instrText>
      </w:r>
      <w:r>
        <w:rPr>
          <w:noProof/>
        </w:rPr>
      </w:r>
      <w:r>
        <w:rPr>
          <w:noProof/>
        </w:rPr>
        <w:fldChar w:fldCharType="separate"/>
      </w:r>
      <w:r>
        <w:rPr>
          <w:noProof/>
        </w:rPr>
        <w:t>11</w:t>
      </w:r>
      <w:r>
        <w:rPr>
          <w:noProof/>
        </w:rPr>
        <w:fldChar w:fldCharType="end"/>
      </w:r>
    </w:p>
    <w:p w14:paraId="08E8D64C" w14:textId="0D689573"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3.2.1.</w:t>
      </w:r>
      <w:r>
        <w:rPr>
          <w:rFonts w:asciiTheme="minorHAnsi" w:eastAsiaTheme="minorEastAsia" w:hAnsiTheme="minorHAnsi" w:cstheme="minorBidi"/>
          <w:noProof/>
          <w:snapToGrid/>
        </w:rPr>
        <w:tab/>
      </w:r>
      <w:r w:rsidRPr="004138B4">
        <w:rPr>
          <w:rFonts w:asciiTheme="minorHAnsi" w:hAnsiTheme="minorHAnsi"/>
          <w:noProof/>
        </w:rPr>
        <w:t>Obvezna dokumentacija za ponudnika</w:t>
      </w:r>
      <w:r>
        <w:rPr>
          <w:noProof/>
        </w:rPr>
        <w:tab/>
      </w:r>
      <w:r>
        <w:rPr>
          <w:noProof/>
        </w:rPr>
        <w:fldChar w:fldCharType="begin"/>
      </w:r>
      <w:r>
        <w:rPr>
          <w:noProof/>
        </w:rPr>
        <w:instrText xml:space="preserve"> PAGEREF _Toc8369531 \h </w:instrText>
      </w:r>
      <w:r>
        <w:rPr>
          <w:noProof/>
        </w:rPr>
      </w:r>
      <w:r>
        <w:rPr>
          <w:noProof/>
        </w:rPr>
        <w:fldChar w:fldCharType="separate"/>
      </w:r>
      <w:r>
        <w:rPr>
          <w:noProof/>
        </w:rPr>
        <w:t>11</w:t>
      </w:r>
      <w:r>
        <w:rPr>
          <w:noProof/>
        </w:rPr>
        <w:fldChar w:fldCharType="end"/>
      </w:r>
    </w:p>
    <w:p w14:paraId="6771D109" w14:textId="3124B476"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3.2.2.</w:t>
      </w:r>
      <w:r>
        <w:rPr>
          <w:rFonts w:asciiTheme="minorHAnsi" w:eastAsiaTheme="minorEastAsia" w:hAnsiTheme="minorHAnsi" w:cstheme="minorBidi"/>
          <w:noProof/>
          <w:snapToGrid/>
        </w:rPr>
        <w:tab/>
      </w:r>
      <w:r w:rsidRPr="004138B4">
        <w:rPr>
          <w:rFonts w:asciiTheme="minorHAnsi" w:hAnsiTheme="minorHAnsi"/>
          <w:noProof/>
        </w:rPr>
        <w:t>Obvezna dokumentacija za ponudbo s podizvajalci</w:t>
      </w:r>
      <w:r>
        <w:rPr>
          <w:noProof/>
        </w:rPr>
        <w:tab/>
      </w:r>
      <w:r>
        <w:rPr>
          <w:noProof/>
        </w:rPr>
        <w:fldChar w:fldCharType="begin"/>
      </w:r>
      <w:r>
        <w:rPr>
          <w:noProof/>
        </w:rPr>
        <w:instrText xml:space="preserve"> PAGEREF _Toc8369532 \h </w:instrText>
      </w:r>
      <w:r>
        <w:rPr>
          <w:noProof/>
        </w:rPr>
      </w:r>
      <w:r>
        <w:rPr>
          <w:noProof/>
        </w:rPr>
        <w:fldChar w:fldCharType="separate"/>
      </w:r>
      <w:r>
        <w:rPr>
          <w:noProof/>
        </w:rPr>
        <w:t>12</w:t>
      </w:r>
      <w:r>
        <w:rPr>
          <w:noProof/>
        </w:rPr>
        <w:fldChar w:fldCharType="end"/>
      </w:r>
    </w:p>
    <w:p w14:paraId="146D45A7" w14:textId="289B93AB" w:rsidR="008F7532" w:rsidRDefault="008F7532">
      <w:pPr>
        <w:pStyle w:val="Kazalovsebine3"/>
        <w:rPr>
          <w:rFonts w:asciiTheme="minorHAnsi" w:eastAsiaTheme="minorEastAsia" w:hAnsiTheme="minorHAnsi" w:cstheme="minorBidi"/>
          <w:noProof/>
          <w:snapToGrid/>
        </w:rPr>
      </w:pPr>
      <w:r w:rsidRPr="004138B4">
        <w:rPr>
          <w:rFonts w:asciiTheme="minorHAnsi" w:hAnsiTheme="minorHAnsi"/>
          <w:noProof/>
        </w:rPr>
        <w:t>3.2.3.</w:t>
      </w:r>
      <w:r>
        <w:rPr>
          <w:rFonts w:asciiTheme="minorHAnsi" w:eastAsiaTheme="minorEastAsia" w:hAnsiTheme="minorHAnsi" w:cstheme="minorBidi"/>
          <w:noProof/>
          <w:snapToGrid/>
        </w:rPr>
        <w:tab/>
      </w:r>
      <w:r w:rsidRPr="004138B4">
        <w:rPr>
          <w:rFonts w:asciiTheme="minorHAnsi" w:hAnsiTheme="minorHAnsi"/>
          <w:noProof/>
        </w:rPr>
        <w:t>Obvezna dokumentacija za skupno ponudbo</w:t>
      </w:r>
      <w:r>
        <w:rPr>
          <w:noProof/>
        </w:rPr>
        <w:tab/>
      </w:r>
      <w:r>
        <w:rPr>
          <w:noProof/>
        </w:rPr>
        <w:fldChar w:fldCharType="begin"/>
      </w:r>
      <w:r>
        <w:rPr>
          <w:noProof/>
        </w:rPr>
        <w:instrText xml:space="preserve"> PAGEREF _Toc8369533 \h </w:instrText>
      </w:r>
      <w:r>
        <w:rPr>
          <w:noProof/>
        </w:rPr>
      </w:r>
      <w:r>
        <w:rPr>
          <w:noProof/>
        </w:rPr>
        <w:fldChar w:fldCharType="separate"/>
      </w:r>
      <w:r>
        <w:rPr>
          <w:noProof/>
        </w:rPr>
        <w:t>12</w:t>
      </w:r>
      <w:r>
        <w:rPr>
          <w:noProof/>
        </w:rPr>
        <w:fldChar w:fldCharType="end"/>
      </w:r>
    </w:p>
    <w:p w14:paraId="3F15C30D" w14:textId="6E40634D"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3.3</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Merilo za vrednotenje ponudbe</w:t>
      </w:r>
      <w:r>
        <w:rPr>
          <w:noProof/>
        </w:rPr>
        <w:tab/>
      </w:r>
      <w:r>
        <w:rPr>
          <w:noProof/>
        </w:rPr>
        <w:fldChar w:fldCharType="begin"/>
      </w:r>
      <w:r>
        <w:rPr>
          <w:noProof/>
        </w:rPr>
        <w:instrText xml:space="preserve"> PAGEREF _Toc8369534 \h </w:instrText>
      </w:r>
      <w:r>
        <w:rPr>
          <w:noProof/>
        </w:rPr>
      </w:r>
      <w:r>
        <w:rPr>
          <w:noProof/>
        </w:rPr>
        <w:fldChar w:fldCharType="separate"/>
      </w:r>
      <w:r>
        <w:rPr>
          <w:noProof/>
        </w:rPr>
        <w:t>14</w:t>
      </w:r>
      <w:r>
        <w:rPr>
          <w:noProof/>
        </w:rPr>
        <w:fldChar w:fldCharType="end"/>
      </w:r>
    </w:p>
    <w:p w14:paraId="40E8AA15" w14:textId="5E6AC94B"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3.4</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Pravno varstvo</w:t>
      </w:r>
      <w:r>
        <w:rPr>
          <w:noProof/>
        </w:rPr>
        <w:tab/>
      </w:r>
      <w:r>
        <w:rPr>
          <w:noProof/>
        </w:rPr>
        <w:fldChar w:fldCharType="begin"/>
      </w:r>
      <w:r>
        <w:rPr>
          <w:noProof/>
        </w:rPr>
        <w:instrText xml:space="preserve"> PAGEREF _Toc8369535 \h </w:instrText>
      </w:r>
      <w:r>
        <w:rPr>
          <w:noProof/>
        </w:rPr>
      </w:r>
      <w:r>
        <w:rPr>
          <w:noProof/>
        </w:rPr>
        <w:fldChar w:fldCharType="separate"/>
      </w:r>
      <w:r>
        <w:rPr>
          <w:noProof/>
        </w:rPr>
        <w:t>16</w:t>
      </w:r>
      <w:r>
        <w:rPr>
          <w:noProof/>
        </w:rPr>
        <w:fldChar w:fldCharType="end"/>
      </w:r>
    </w:p>
    <w:p w14:paraId="38D1B1BC" w14:textId="1F488FF1" w:rsidR="008F7532" w:rsidRDefault="008F7532">
      <w:pPr>
        <w:pStyle w:val="Kazalovsebine1"/>
        <w:rPr>
          <w:rFonts w:asciiTheme="minorHAnsi" w:eastAsiaTheme="minorEastAsia" w:hAnsiTheme="minorHAnsi" w:cstheme="minorBidi"/>
          <w:noProof/>
          <w:snapToGrid/>
        </w:rPr>
      </w:pPr>
      <w:r w:rsidRPr="004138B4">
        <w:rPr>
          <w:rFonts w:asciiTheme="minorHAnsi" w:hAnsiTheme="minorHAnsi"/>
          <w:noProof/>
        </w:rPr>
        <w:t>4.</w:t>
      </w:r>
      <w:r>
        <w:rPr>
          <w:rFonts w:asciiTheme="minorHAnsi" w:eastAsiaTheme="minorEastAsia" w:hAnsiTheme="minorHAnsi" w:cstheme="minorBidi"/>
          <w:noProof/>
          <w:snapToGrid/>
        </w:rPr>
        <w:tab/>
      </w:r>
      <w:r w:rsidRPr="004138B4">
        <w:rPr>
          <w:rFonts w:asciiTheme="minorHAnsi" w:hAnsiTheme="minorHAnsi"/>
          <w:noProof/>
        </w:rPr>
        <w:t>PRILOGE (vzorci, obrazci in izjave)</w:t>
      </w:r>
      <w:r>
        <w:rPr>
          <w:noProof/>
        </w:rPr>
        <w:tab/>
      </w:r>
      <w:r>
        <w:rPr>
          <w:noProof/>
        </w:rPr>
        <w:fldChar w:fldCharType="begin"/>
      </w:r>
      <w:r>
        <w:rPr>
          <w:noProof/>
        </w:rPr>
        <w:instrText xml:space="preserve"> PAGEREF _Toc8369536 \h </w:instrText>
      </w:r>
      <w:r>
        <w:rPr>
          <w:noProof/>
        </w:rPr>
      </w:r>
      <w:r>
        <w:rPr>
          <w:noProof/>
        </w:rPr>
        <w:fldChar w:fldCharType="separate"/>
      </w:r>
      <w:r>
        <w:rPr>
          <w:noProof/>
        </w:rPr>
        <w:t>16</w:t>
      </w:r>
      <w:r>
        <w:rPr>
          <w:noProof/>
        </w:rPr>
        <w:fldChar w:fldCharType="end"/>
      </w:r>
    </w:p>
    <w:p w14:paraId="5F9C456C" w14:textId="38A4F520"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4.1</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PONUDBENI PREDRAČUN  - čiščenje</w:t>
      </w:r>
      <w:r>
        <w:rPr>
          <w:noProof/>
        </w:rPr>
        <w:tab/>
      </w:r>
      <w:r>
        <w:rPr>
          <w:noProof/>
        </w:rPr>
        <w:fldChar w:fldCharType="begin"/>
      </w:r>
      <w:r>
        <w:rPr>
          <w:noProof/>
        </w:rPr>
        <w:instrText xml:space="preserve"> PAGEREF _Toc8369537 \h </w:instrText>
      </w:r>
      <w:r>
        <w:rPr>
          <w:noProof/>
        </w:rPr>
      </w:r>
      <w:r>
        <w:rPr>
          <w:noProof/>
        </w:rPr>
        <w:fldChar w:fldCharType="separate"/>
      </w:r>
      <w:r>
        <w:rPr>
          <w:noProof/>
        </w:rPr>
        <w:t>17</w:t>
      </w:r>
      <w:r>
        <w:rPr>
          <w:noProof/>
        </w:rPr>
        <w:fldChar w:fldCharType="end"/>
      </w:r>
    </w:p>
    <w:p w14:paraId="09202F0F" w14:textId="36D3D902"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4.2</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pravne osebe o izpolnjevanju osnovne sposobnosti in pooblastilo</w:t>
      </w:r>
      <w:r>
        <w:rPr>
          <w:noProof/>
        </w:rPr>
        <w:tab/>
      </w:r>
      <w:r>
        <w:rPr>
          <w:noProof/>
        </w:rPr>
        <w:fldChar w:fldCharType="begin"/>
      </w:r>
      <w:r>
        <w:rPr>
          <w:noProof/>
        </w:rPr>
        <w:instrText xml:space="preserve"> PAGEREF _Toc8369538 \h </w:instrText>
      </w:r>
      <w:r>
        <w:rPr>
          <w:noProof/>
        </w:rPr>
      </w:r>
      <w:r>
        <w:rPr>
          <w:noProof/>
        </w:rPr>
        <w:fldChar w:fldCharType="separate"/>
      </w:r>
      <w:r>
        <w:rPr>
          <w:noProof/>
        </w:rPr>
        <w:t>18</w:t>
      </w:r>
      <w:r>
        <w:rPr>
          <w:noProof/>
        </w:rPr>
        <w:fldChar w:fldCharType="end"/>
      </w:r>
    </w:p>
    <w:p w14:paraId="32B9F85D" w14:textId="25857E2F"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4.3</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osebe, ki je članica upravnega, vodstvenega ali nadzornega organa pravne osebe (ali osebe, ki ima pooblastilo za zastopanje ali odločanje) o izpolnjevanju osnovne sposobnosti</w:t>
      </w:r>
      <w:r>
        <w:rPr>
          <w:noProof/>
        </w:rPr>
        <w:tab/>
      </w:r>
      <w:r>
        <w:rPr>
          <w:noProof/>
        </w:rPr>
        <w:fldChar w:fldCharType="begin"/>
      </w:r>
      <w:r>
        <w:rPr>
          <w:noProof/>
        </w:rPr>
        <w:instrText xml:space="preserve"> PAGEREF _Toc8369539 \h </w:instrText>
      </w:r>
      <w:r>
        <w:rPr>
          <w:noProof/>
        </w:rPr>
      </w:r>
      <w:r>
        <w:rPr>
          <w:noProof/>
        </w:rPr>
        <w:fldChar w:fldCharType="separate"/>
      </w:r>
      <w:r>
        <w:rPr>
          <w:noProof/>
        </w:rPr>
        <w:t>19</w:t>
      </w:r>
      <w:r>
        <w:rPr>
          <w:noProof/>
        </w:rPr>
        <w:fldChar w:fldCharType="end"/>
      </w:r>
    </w:p>
    <w:p w14:paraId="2379DE2E" w14:textId="794ED0E5"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4.4</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ponudnika o predložitvi zavarovanj</w:t>
      </w:r>
      <w:r>
        <w:rPr>
          <w:noProof/>
        </w:rPr>
        <w:tab/>
      </w:r>
      <w:r>
        <w:rPr>
          <w:noProof/>
        </w:rPr>
        <w:fldChar w:fldCharType="begin"/>
      </w:r>
      <w:r>
        <w:rPr>
          <w:noProof/>
        </w:rPr>
        <w:instrText xml:space="preserve"> PAGEREF _Toc8369540 \h </w:instrText>
      </w:r>
      <w:r>
        <w:rPr>
          <w:noProof/>
        </w:rPr>
      </w:r>
      <w:r>
        <w:rPr>
          <w:noProof/>
        </w:rPr>
        <w:fldChar w:fldCharType="separate"/>
      </w:r>
      <w:r>
        <w:rPr>
          <w:noProof/>
        </w:rPr>
        <w:t>20</w:t>
      </w:r>
      <w:r>
        <w:rPr>
          <w:noProof/>
        </w:rPr>
        <w:fldChar w:fldCharType="end"/>
      </w:r>
    </w:p>
    <w:p w14:paraId="154D4EC0" w14:textId="31F76A79"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4.5</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Referenčna lista</w:t>
      </w:r>
      <w:r>
        <w:rPr>
          <w:noProof/>
        </w:rPr>
        <w:tab/>
      </w:r>
      <w:r>
        <w:rPr>
          <w:noProof/>
        </w:rPr>
        <w:fldChar w:fldCharType="begin"/>
      </w:r>
      <w:r>
        <w:rPr>
          <w:noProof/>
        </w:rPr>
        <w:instrText xml:space="preserve"> PAGEREF _Toc8369541 \h </w:instrText>
      </w:r>
      <w:r>
        <w:rPr>
          <w:noProof/>
        </w:rPr>
      </w:r>
      <w:r>
        <w:rPr>
          <w:noProof/>
        </w:rPr>
        <w:fldChar w:fldCharType="separate"/>
      </w:r>
      <w:r>
        <w:rPr>
          <w:noProof/>
        </w:rPr>
        <w:t>22</w:t>
      </w:r>
      <w:r>
        <w:rPr>
          <w:noProof/>
        </w:rPr>
        <w:fldChar w:fldCharType="end"/>
      </w:r>
    </w:p>
    <w:p w14:paraId="51D2CC87" w14:textId="300DAF34"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4.6</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ponudnika o izpolnjevanju drugih zahtev naročnika</w:t>
      </w:r>
      <w:r>
        <w:rPr>
          <w:noProof/>
        </w:rPr>
        <w:tab/>
      </w:r>
      <w:r>
        <w:rPr>
          <w:noProof/>
        </w:rPr>
        <w:fldChar w:fldCharType="begin"/>
      </w:r>
      <w:r>
        <w:rPr>
          <w:noProof/>
        </w:rPr>
        <w:instrText xml:space="preserve"> PAGEREF _Toc8369542 \h </w:instrText>
      </w:r>
      <w:r>
        <w:rPr>
          <w:noProof/>
        </w:rPr>
      </w:r>
      <w:r>
        <w:rPr>
          <w:noProof/>
        </w:rPr>
        <w:fldChar w:fldCharType="separate"/>
      </w:r>
      <w:r>
        <w:rPr>
          <w:noProof/>
        </w:rPr>
        <w:t>24</w:t>
      </w:r>
      <w:r>
        <w:rPr>
          <w:noProof/>
        </w:rPr>
        <w:fldChar w:fldCharType="end"/>
      </w:r>
    </w:p>
    <w:p w14:paraId="1EFD3A66" w14:textId="7E49066E"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4.7</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Vzorec pogodbe</w:t>
      </w:r>
      <w:r>
        <w:rPr>
          <w:noProof/>
        </w:rPr>
        <w:tab/>
      </w:r>
      <w:r>
        <w:rPr>
          <w:noProof/>
        </w:rPr>
        <w:fldChar w:fldCharType="begin"/>
      </w:r>
      <w:r>
        <w:rPr>
          <w:noProof/>
        </w:rPr>
        <w:instrText xml:space="preserve"> PAGEREF _Toc8369543 \h </w:instrText>
      </w:r>
      <w:r>
        <w:rPr>
          <w:noProof/>
        </w:rPr>
      </w:r>
      <w:r>
        <w:rPr>
          <w:noProof/>
        </w:rPr>
        <w:fldChar w:fldCharType="separate"/>
      </w:r>
      <w:r>
        <w:rPr>
          <w:noProof/>
        </w:rPr>
        <w:t>25</w:t>
      </w:r>
      <w:r>
        <w:rPr>
          <w:noProof/>
        </w:rPr>
        <w:fldChar w:fldCharType="end"/>
      </w:r>
    </w:p>
    <w:p w14:paraId="73B62F59" w14:textId="33183856"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4.8</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Zavarovanje resnosti ponudbe</w:t>
      </w:r>
      <w:r>
        <w:rPr>
          <w:noProof/>
        </w:rPr>
        <w:tab/>
      </w:r>
      <w:r>
        <w:rPr>
          <w:noProof/>
        </w:rPr>
        <w:fldChar w:fldCharType="begin"/>
      </w:r>
      <w:r>
        <w:rPr>
          <w:noProof/>
        </w:rPr>
        <w:instrText xml:space="preserve"> PAGEREF _Toc8369544 \h </w:instrText>
      </w:r>
      <w:r>
        <w:rPr>
          <w:noProof/>
        </w:rPr>
      </w:r>
      <w:r>
        <w:rPr>
          <w:noProof/>
        </w:rPr>
        <w:fldChar w:fldCharType="separate"/>
      </w:r>
      <w:r>
        <w:rPr>
          <w:noProof/>
        </w:rPr>
        <w:t>33</w:t>
      </w:r>
      <w:r>
        <w:rPr>
          <w:noProof/>
        </w:rPr>
        <w:fldChar w:fldCharType="end"/>
      </w:r>
    </w:p>
    <w:p w14:paraId="2F43506F" w14:textId="4C2BFF74"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4.9</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Podatki o podizvajalcu</w:t>
      </w:r>
      <w:r>
        <w:rPr>
          <w:noProof/>
        </w:rPr>
        <w:tab/>
      </w:r>
      <w:r>
        <w:rPr>
          <w:noProof/>
        </w:rPr>
        <w:fldChar w:fldCharType="begin"/>
      </w:r>
      <w:r>
        <w:rPr>
          <w:noProof/>
        </w:rPr>
        <w:instrText xml:space="preserve"> PAGEREF _Toc8369545 \h </w:instrText>
      </w:r>
      <w:r>
        <w:rPr>
          <w:noProof/>
        </w:rPr>
      </w:r>
      <w:r>
        <w:rPr>
          <w:noProof/>
        </w:rPr>
        <w:fldChar w:fldCharType="separate"/>
      </w:r>
      <w:r>
        <w:rPr>
          <w:noProof/>
        </w:rPr>
        <w:t>34</w:t>
      </w:r>
      <w:r>
        <w:rPr>
          <w:noProof/>
        </w:rPr>
        <w:fldChar w:fldCharType="end"/>
      </w:r>
    </w:p>
    <w:p w14:paraId="447189C4" w14:textId="099F8E60"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4.10</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podizvajalca in ponudnika</w:t>
      </w:r>
      <w:r>
        <w:rPr>
          <w:noProof/>
        </w:rPr>
        <w:tab/>
      </w:r>
      <w:r>
        <w:rPr>
          <w:noProof/>
        </w:rPr>
        <w:fldChar w:fldCharType="begin"/>
      </w:r>
      <w:r>
        <w:rPr>
          <w:noProof/>
        </w:rPr>
        <w:instrText xml:space="preserve"> PAGEREF _Toc8369546 \h </w:instrText>
      </w:r>
      <w:r>
        <w:rPr>
          <w:noProof/>
        </w:rPr>
      </w:r>
      <w:r>
        <w:rPr>
          <w:noProof/>
        </w:rPr>
        <w:fldChar w:fldCharType="separate"/>
      </w:r>
      <w:r>
        <w:rPr>
          <w:noProof/>
        </w:rPr>
        <w:t>35</w:t>
      </w:r>
      <w:r>
        <w:rPr>
          <w:noProof/>
        </w:rPr>
        <w:fldChar w:fldCharType="end"/>
      </w:r>
    </w:p>
    <w:p w14:paraId="52BEFD11" w14:textId="294A5198" w:rsidR="008F7532" w:rsidRDefault="008F7532">
      <w:pPr>
        <w:pStyle w:val="Kazalovsebine2"/>
        <w:tabs>
          <w:tab w:val="left" w:pos="880"/>
          <w:tab w:val="right" w:leader="dot" w:pos="9741"/>
        </w:tabs>
        <w:rPr>
          <w:rFonts w:asciiTheme="minorHAnsi" w:eastAsiaTheme="minorEastAsia" w:hAnsiTheme="minorHAnsi" w:cstheme="minorBidi"/>
          <w:smallCaps w:val="0"/>
          <w:noProof/>
          <w:sz w:val="22"/>
          <w:szCs w:val="22"/>
          <w:lang w:eastAsia="sl-SI"/>
        </w:rPr>
      </w:pPr>
      <w:r w:rsidRPr="004138B4">
        <w:rPr>
          <w:rFonts w:asciiTheme="minorHAnsi" w:hAnsiTheme="minorHAnsi"/>
          <w:noProof/>
        </w:rPr>
        <w:t>4.11</w:t>
      </w:r>
      <w:r>
        <w:rPr>
          <w:rFonts w:asciiTheme="minorHAnsi" w:eastAsiaTheme="minorEastAsia" w:hAnsiTheme="minorHAnsi" w:cstheme="minorBidi"/>
          <w:smallCaps w:val="0"/>
          <w:noProof/>
          <w:sz w:val="22"/>
          <w:szCs w:val="22"/>
          <w:lang w:eastAsia="sl-SI"/>
        </w:rPr>
        <w:tab/>
      </w:r>
      <w:r w:rsidRPr="004138B4">
        <w:rPr>
          <w:rFonts w:asciiTheme="minorHAnsi" w:hAnsiTheme="minorHAnsi"/>
          <w:noProof/>
        </w:rPr>
        <w:t>Izjava in podatki o skupni ponudbi</w:t>
      </w:r>
      <w:r>
        <w:rPr>
          <w:noProof/>
        </w:rPr>
        <w:tab/>
      </w:r>
      <w:r>
        <w:rPr>
          <w:noProof/>
        </w:rPr>
        <w:fldChar w:fldCharType="begin"/>
      </w:r>
      <w:r>
        <w:rPr>
          <w:noProof/>
        </w:rPr>
        <w:instrText xml:space="preserve"> PAGEREF _Toc8369547 \h </w:instrText>
      </w:r>
      <w:r>
        <w:rPr>
          <w:noProof/>
        </w:rPr>
      </w:r>
      <w:r>
        <w:rPr>
          <w:noProof/>
        </w:rPr>
        <w:fldChar w:fldCharType="separate"/>
      </w:r>
      <w:r>
        <w:rPr>
          <w:noProof/>
        </w:rPr>
        <w:t>36</w:t>
      </w:r>
      <w:r>
        <w:rPr>
          <w:noProof/>
        </w:rPr>
        <w:fldChar w:fldCharType="end"/>
      </w:r>
    </w:p>
    <w:p w14:paraId="2D3845A7" w14:textId="2AA9EC64" w:rsidR="00151E98" w:rsidRDefault="00491D91" w:rsidP="00E1796D">
      <w:pPr>
        <w:pStyle w:val="Kazalovsebine2"/>
        <w:tabs>
          <w:tab w:val="left" w:pos="880"/>
          <w:tab w:val="right" w:leader="dot" w:pos="9060"/>
        </w:tabs>
        <w:rPr>
          <w:rFonts w:asciiTheme="minorHAnsi" w:hAnsiTheme="minorHAnsi"/>
          <w:b/>
          <w:caps/>
          <w:sz w:val="22"/>
          <w:szCs w:val="22"/>
        </w:rPr>
      </w:pPr>
      <w:r w:rsidRPr="00491D91">
        <w:rPr>
          <w:rFonts w:asciiTheme="minorHAnsi" w:hAnsiTheme="minorHAnsi"/>
          <w:b/>
          <w:caps/>
          <w:sz w:val="22"/>
          <w:szCs w:val="22"/>
        </w:rPr>
        <w:fldChar w:fldCharType="end"/>
      </w:r>
    </w:p>
    <w:p w14:paraId="62D4D243" w14:textId="77777777" w:rsidR="00151E98" w:rsidRDefault="00151E98">
      <w:pPr>
        <w:rPr>
          <w:rFonts w:asciiTheme="minorHAnsi" w:hAnsiTheme="minorHAnsi"/>
          <w:b/>
          <w:caps/>
          <w:smallCaps/>
          <w:sz w:val="22"/>
          <w:szCs w:val="22"/>
          <w:lang w:val="sl-SI" w:eastAsia="ar-SA"/>
        </w:rPr>
      </w:pPr>
      <w:r w:rsidRPr="00B664D8">
        <w:rPr>
          <w:rFonts w:asciiTheme="minorHAnsi" w:hAnsiTheme="minorHAnsi"/>
          <w:b/>
          <w:caps/>
          <w:sz w:val="22"/>
          <w:szCs w:val="22"/>
          <w:lang w:val="sl-SI"/>
        </w:rPr>
        <w:br w:type="page"/>
      </w:r>
      <w:bookmarkStart w:id="1" w:name="_GoBack"/>
      <w:bookmarkEnd w:id="1"/>
    </w:p>
    <w:p w14:paraId="19932FD4" w14:textId="77777777" w:rsidR="00491D91" w:rsidRPr="00491D91" w:rsidRDefault="00491D91" w:rsidP="00491D91">
      <w:pPr>
        <w:pStyle w:val="Podnaslov"/>
        <w:spacing w:after="0" w:line="240" w:lineRule="auto"/>
        <w:rPr>
          <w:rFonts w:eastAsia="Times New Roman" w:cs="Times New Roman"/>
          <w:lang w:eastAsia="ar-SA"/>
        </w:rPr>
      </w:pPr>
    </w:p>
    <w:p w14:paraId="3E9EA98A" w14:textId="77777777" w:rsidR="00491D91" w:rsidRPr="00900706" w:rsidRDefault="00491D91" w:rsidP="00F71CC7">
      <w:pPr>
        <w:pStyle w:val="Naslov1"/>
        <w:numPr>
          <w:ilvl w:val="0"/>
          <w:numId w:val="11"/>
        </w:numPr>
        <w:spacing w:before="0"/>
        <w:jc w:val="both"/>
        <w:rPr>
          <w:rFonts w:asciiTheme="minorHAnsi" w:hAnsiTheme="minorHAnsi"/>
          <w:sz w:val="24"/>
          <w:szCs w:val="24"/>
          <w:lang w:val="sl-SI"/>
        </w:rPr>
      </w:pPr>
      <w:bookmarkStart w:id="2" w:name="_Toc8369515"/>
      <w:r w:rsidRPr="00900706">
        <w:rPr>
          <w:rFonts w:asciiTheme="minorHAnsi" w:hAnsiTheme="minorHAnsi"/>
          <w:sz w:val="24"/>
          <w:szCs w:val="24"/>
          <w:lang w:val="sl-SI"/>
        </w:rPr>
        <w:t>POVABILO K ODDAJI PONUDBE</w:t>
      </w:r>
      <w:bookmarkEnd w:id="2"/>
    </w:p>
    <w:p w14:paraId="67DADE95" w14:textId="77777777" w:rsidR="00491D91" w:rsidRPr="00491D91" w:rsidRDefault="00491D91" w:rsidP="00491D91">
      <w:pPr>
        <w:rPr>
          <w:rFonts w:asciiTheme="minorHAnsi" w:hAnsiTheme="minorHAnsi"/>
          <w:sz w:val="22"/>
          <w:szCs w:val="22"/>
          <w:lang w:val="sl-SI"/>
        </w:rPr>
      </w:pPr>
    </w:p>
    <w:p w14:paraId="5299F6F5" w14:textId="77777777" w:rsidR="00491D91" w:rsidRPr="00491D91" w:rsidRDefault="00491D91" w:rsidP="00491D91">
      <w:pPr>
        <w:rPr>
          <w:rFonts w:asciiTheme="minorHAnsi" w:hAnsiTheme="minorHAnsi"/>
          <w:sz w:val="22"/>
          <w:szCs w:val="22"/>
          <w:lang w:val="sl-SI"/>
        </w:rPr>
      </w:pPr>
    </w:p>
    <w:p w14:paraId="77A4065E" w14:textId="77777777" w:rsidR="00491D91" w:rsidRPr="00491D91" w:rsidRDefault="00491D91" w:rsidP="00491D91">
      <w:pPr>
        <w:ind w:left="360" w:right="56" w:hanging="360"/>
        <w:rPr>
          <w:rFonts w:asciiTheme="minorHAnsi" w:hAnsiTheme="minorHAnsi"/>
          <w:sz w:val="22"/>
          <w:szCs w:val="22"/>
          <w:lang w:val="sl-SI"/>
        </w:rPr>
      </w:pPr>
      <w:r w:rsidRPr="00491D91">
        <w:rPr>
          <w:rFonts w:asciiTheme="minorHAnsi" w:hAnsiTheme="minorHAnsi"/>
          <w:sz w:val="22"/>
          <w:szCs w:val="22"/>
          <w:lang w:val="sl-SI"/>
        </w:rPr>
        <w:t>Spoštovani ponudnik,</w:t>
      </w:r>
    </w:p>
    <w:p w14:paraId="6A953D88" w14:textId="77777777" w:rsidR="00491D91" w:rsidRPr="00491D91" w:rsidRDefault="00491D91" w:rsidP="00491D91">
      <w:pPr>
        <w:rPr>
          <w:rFonts w:asciiTheme="minorHAnsi" w:hAnsiTheme="minorHAnsi"/>
          <w:sz w:val="22"/>
          <w:szCs w:val="22"/>
          <w:lang w:val="sl-SI"/>
        </w:rPr>
      </w:pPr>
    </w:p>
    <w:p w14:paraId="7A666E22" w14:textId="77777777" w:rsidR="00491D91" w:rsidRPr="00491D91" w:rsidRDefault="00491D91" w:rsidP="00491D91">
      <w:pPr>
        <w:rPr>
          <w:rFonts w:asciiTheme="minorHAnsi" w:hAnsiTheme="minorHAnsi"/>
          <w:sz w:val="22"/>
          <w:szCs w:val="22"/>
          <w:lang w:val="sl-SI"/>
        </w:rPr>
      </w:pPr>
    </w:p>
    <w:p w14:paraId="469C057D" w14:textId="50F9CB38" w:rsidR="00491D91" w:rsidRPr="002D4D4D"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 xml:space="preserve">V skladu z Zakonom o javnem naročanju, ZJN-3A je družba </w:t>
      </w:r>
      <w:r w:rsidR="00B70D39">
        <w:rPr>
          <w:rFonts w:asciiTheme="minorHAnsi" w:hAnsiTheme="minorHAnsi"/>
          <w:sz w:val="22"/>
          <w:szCs w:val="22"/>
          <w:lang w:val="sl-SI"/>
        </w:rPr>
        <w:t xml:space="preserve">Arriva </w:t>
      </w:r>
      <w:r w:rsidRPr="00491D91">
        <w:rPr>
          <w:rFonts w:asciiTheme="minorHAnsi" w:hAnsiTheme="minorHAnsi"/>
          <w:sz w:val="22"/>
          <w:szCs w:val="22"/>
          <w:lang w:val="sl-SI"/>
        </w:rPr>
        <w:t xml:space="preserve">Alpetour d.o.o. (v nadaljevanju: naročnik) na Portal javnih naročil objavila obvestilo o naročilu </w:t>
      </w:r>
      <w:r w:rsidR="00AC1D3A">
        <w:rPr>
          <w:rFonts w:asciiTheme="minorHAnsi" w:hAnsiTheme="minorHAnsi"/>
          <w:sz w:val="22"/>
          <w:szCs w:val="22"/>
          <w:lang w:val="sl-SI"/>
        </w:rPr>
        <w:t xml:space="preserve">blaga </w:t>
      </w:r>
      <w:r w:rsidRPr="00AC1D3A">
        <w:rPr>
          <w:rFonts w:asciiTheme="minorHAnsi" w:hAnsiTheme="minorHAnsi"/>
          <w:b/>
          <w:sz w:val="22"/>
          <w:szCs w:val="22"/>
          <w:lang w:val="sl-SI"/>
        </w:rPr>
        <w:t xml:space="preserve">po </w:t>
      </w:r>
      <w:r w:rsidR="003063C1">
        <w:rPr>
          <w:rFonts w:asciiTheme="minorHAnsi" w:hAnsiTheme="minorHAnsi"/>
          <w:b/>
          <w:sz w:val="22"/>
          <w:szCs w:val="22"/>
          <w:lang w:val="sl-SI"/>
        </w:rPr>
        <w:t>odprtem pos</w:t>
      </w:r>
      <w:r w:rsidRPr="00AC1D3A">
        <w:rPr>
          <w:rFonts w:asciiTheme="minorHAnsi" w:hAnsiTheme="minorHAnsi"/>
          <w:b/>
          <w:sz w:val="22"/>
          <w:szCs w:val="22"/>
          <w:lang w:val="sl-SI"/>
        </w:rPr>
        <w:t>topku</w:t>
      </w:r>
      <w:r w:rsidR="008E477D">
        <w:rPr>
          <w:rFonts w:asciiTheme="minorHAnsi" w:hAnsiTheme="minorHAnsi"/>
          <w:sz w:val="22"/>
          <w:szCs w:val="22"/>
          <w:lang w:val="sl-SI"/>
        </w:rPr>
        <w:t xml:space="preserve"> z</w:t>
      </w:r>
      <w:r w:rsidRPr="00491D91">
        <w:rPr>
          <w:rFonts w:asciiTheme="minorHAnsi" w:hAnsiTheme="minorHAnsi"/>
          <w:sz w:val="22"/>
          <w:szCs w:val="22"/>
          <w:lang w:val="sl-SI"/>
        </w:rPr>
        <w:t xml:space="preserve">a: </w:t>
      </w:r>
      <w:r w:rsidRPr="00491D91">
        <w:rPr>
          <w:rFonts w:asciiTheme="minorHAnsi" w:hAnsiTheme="minorHAnsi"/>
          <w:b/>
          <w:sz w:val="22"/>
          <w:szCs w:val="22"/>
          <w:lang w:val="sl-SI"/>
        </w:rPr>
        <w:t>»</w:t>
      </w:r>
      <w:r w:rsidR="00AB121B">
        <w:rPr>
          <w:rFonts w:asciiTheme="minorHAnsi" w:hAnsiTheme="minorHAnsi"/>
          <w:b/>
          <w:sz w:val="22"/>
          <w:szCs w:val="22"/>
          <w:lang w:val="sl-SI"/>
        </w:rPr>
        <w:t>Čiščenje prostorov in avtobusov</w:t>
      </w:r>
      <w:r w:rsidRPr="00491D91">
        <w:rPr>
          <w:rFonts w:asciiTheme="minorHAnsi" w:hAnsiTheme="minorHAnsi"/>
          <w:b/>
          <w:sz w:val="22"/>
          <w:szCs w:val="22"/>
          <w:lang w:val="sl-SI"/>
        </w:rPr>
        <w:t>«</w:t>
      </w:r>
      <w:r w:rsidR="002D4D4D">
        <w:rPr>
          <w:rFonts w:asciiTheme="minorHAnsi" w:hAnsiTheme="minorHAnsi"/>
          <w:b/>
          <w:sz w:val="22"/>
          <w:szCs w:val="22"/>
          <w:lang w:val="sl-SI"/>
        </w:rPr>
        <w:t xml:space="preserve"> </w:t>
      </w:r>
      <w:r w:rsidR="002D4D4D" w:rsidRPr="002D4D4D">
        <w:rPr>
          <w:rFonts w:asciiTheme="minorHAnsi" w:hAnsiTheme="minorHAnsi"/>
          <w:sz w:val="22"/>
          <w:szCs w:val="22"/>
          <w:lang w:val="sl-SI"/>
        </w:rPr>
        <w:t xml:space="preserve">za obdobje </w:t>
      </w:r>
      <w:r w:rsidR="006D4948">
        <w:rPr>
          <w:rFonts w:asciiTheme="minorHAnsi" w:hAnsiTheme="minorHAnsi"/>
          <w:sz w:val="22"/>
          <w:szCs w:val="22"/>
          <w:lang w:val="sl-SI"/>
        </w:rPr>
        <w:t>2</w:t>
      </w:r>
      <w:r w:rsidR="002D4D4D" w:rsidRPr="002D4D4D">
        <w:rPr>
          <w:rFonts w:asciiTheme="minorHAnsi" w:hAnsiTheme="minorHAnsi"/>
          <w:sz w:val="22"/>
          <w:szCs w:val="22"/>
          <w:lang w:val="sl-SI"/>
        </w:rPr>
        <w:t xml:space="preserve"> let.</w:t>
      </w:r>
    </w:p>
    <w:p w14:paraId="6A8B5F0E" w14:textId="77777777" w:rsidR="00491D91" w:rsidRPr="00491D91" w:rsidRDefault="00491D91" w:rsidP="00491D91">
      <w:pPr>
        <w:jc w:val="both"/>
        <w:rPr>
          <w:rFonts w:asciiTheme="minorHAnsi" w:hAnsiTheme="minorHAnsi"/>
          <w:sz w:val="22"/>
          <w:szCs w:val="22"/>
          <w:lang w:val="sl-SI"/>
        </w:rPr>
      </w:pPr>
    </w:p>
    <w:p w14:paraId="7FCA8355" w14:textId="77777777" w:rsidR="00491D91" w:rsidRPr="00491D91" w:rsidRDefault="00491D91" w:rsidP="00491D91">
      <w:pPr>
        <w:ind w:right="56"/>
        <w:jc w:val="both"/>
        <w:rPr>
          <w:rFonts w:asciiTheme="minorHAnsi" w:hAnsiTheme="minorHAnsi"/>
          <w:sz w:val="22"/>
          <w:szCs w:val="22"/>
          <w:lang w:val="sl-SI"/>
        </w:rPr>
      </w:pPr>
      <w:r w:rsidRPr="00491D91">
        <w:rPr>
          <w:rFonts w:asciiTheme="minorHAnsi" w:hAnsiTheme="minorHAnsi"/>
          <w:sz w:val="22"/>
          <w:szCs w:val="22"/>
          <w:lang w:val="sl-SI"/>
        </w:rPr>
        <w:t xml:space="preserve">Naročnik izvaja postopek </w:t>
      </w:r>
      <w:r w:rsidR="008D59B2">
        <w:rPr>
          <w:rFonts w:asciiTheme="minorHAnsi" w:hAnsiTheme="minorHAnsi"/>
          <w:sz w:val="22"/>
          <w:szCs w:val="22"/>
          <w:lang w:val="sl-SI"/>
        </w:rPr>
        <w:t xml:space="preserve">skupnega </w:t>
      </w:r>
      <w:r w:rsidRPr="00491D91">
        <w:rPr>
          <w:rFonts w:asciiTheme="minorHAnsi" w:hAnsiTheme="minorHAnsi"/>
          <w:sz w:val="22"/>
          <w:szCs w:val="22"/>
          <w:lang w:val="sl-SI"/>
        </w:rPr>
        <w:t xml:space="preserve">javnega naročila v svojem imenu </w:t>
      </w:r>
      <w:r w:rsidR="009552DD">
        <w:rPr>
          <w:rFonts w:asciiTheme="minorHAnsi" w:hAnsiTheme="minorHAnsi"/>
          <w:sz w:val="22"/>
          <w:szCs w:val="22"/>
          <w:lang w:val="sl-SI"/>
        </w:rPr>
        <w:t xml:space="preserve">in </w:t>
      </w:r>
      <w:r w:rsidR="00AC1D3A">
        <w:rPr>
          <w:rFonts w:asciiTheme="minorHAnsi" w:hAnsiTheme="minorHAnsi"/>
          <w:sz w:val="22"/>
          <w:szCs w:val="22"/>
          <w:lang w:val="sl-SI"/>
        </w:rPr>
        <w:t xml:space="preserve">še </w:t>
      </w:r>
      <w:r w:rsidRPr="00491D91">
        <w:rPr>
          <w:rFonts w:asciiTheme="minorHAnsi" w:hAnsiTheme="minorHAnsi"/>
          <w:sz w:val="22"/>
          <w:szCs w:val="22"/>
          <w:lang w:val="sl-SI"/>
        </w:rPr>
        <w:t xml:space="preserve">v imenu naslednjih </w:t>
      </w:r>
      <w:r w:rsidR="009552DD">
        <w:rPr>
          <w:rFonts w:asciiTheme="minorHAnsi" w:hAnsiTheme="minorHAnsi"/>
          <w:sz w:val="22"/>
          <w:szCs w:val="22"/>
          <w:lang w:val="sl-SI"/>
        </w:rPr>
        <w:t xml:space="preserve">posameznih </w:t>
      </w:r>
      <w:r w:rsidRPr="00491D91">
        <w:rPr>
          <w:rFonts w:asciiTheme="minorHAnsi" w:hAnsiTheme="minorHAnsi"/>
          <w:sz w:val="22"/>
          <w:szCs w:val="22"/>
          <w:lang w:val="sl-SI"/>
        </w:rPr>
        <w:t>naročnikov:</w:t>
      </w:r>
    </w:p>
    <w:p w14:paraId="171D5F9F" w14:textId="77777777" w:rsidR="00491D91" w:rsidRPr="00491D91" w:rsidRDefault="00491D91" w:rsidP="00F71CC7">
      <w:pPr>
        <w:pStyle w:val="Odstavekseznama"/>
        <w:numPr>
          <w:ilvl w:val="0"/>
          <w:numId w:val="17"/>
        </w:numPr>
        <w:spacing w:after="0" w:line="240" w:lineRule="auto"/>
        <w:ind w:right="56"/>
        <w:jc w:val="both"/>
        <w:rPr>
          <w:lang w:val="sl-SI"/>
        </w:rPr>
      </w:pPr>
      <w:r w:rsidRPr="00491D91">
        <w:rPr>
          <w:lang w:val="sl-SI"/>
        </w:rPr>
        <w:t xml:space="preserve">Arriva Štajerska d. d. </w:t>
      </w:r>
      <w:r w:rsidRPr="00491D91">
        <w:rPr>
          <w:lang w:val="sl-SI"/>
        </w:rPr>
        <w:tab/>
      </w:r>
      <w:r w:rsidRPr="00491D91">
        <w:rPr>
          <w:lang w:val="sl-SI"/>
        </w:rPr>
        <w:tab/>
      </w:r>
      <w:r w:rsidRPr="00491D91">
        <w:rPr>
          <w:lang w:val="sl-SI"/>
        </w:rPr>
        <w:tab/>
      </w:r>
    </w:p>
    <w:p w14:paraId="5CEA2775" w14:textId="77777777" w:rsidR="00491D91" w:rsidRPr="00491D91" w:rsidRDefault="00491D91" w:rsidP="00F71CC7">
      <w:pPr>
        <w:pStyle w:val="Odstavekseznama"/>
        <w:numPr>
          <w:ilvl w:val="0"/>
          <w:numId w:val="17"/>
        </w:numPr>
        <w:spacing w:after="0" w:line="240" w:lineRule="auto"/>
        <w:ind w:right="56"/>
        <w:jc w:val="both"/>
        <w:rPr>
          <w:lang w:val="sl-SI"/>
        </w:rPr>
      </w:pPr>
      <w:r w:rsidRPr="00491D91">
        <w:rPr>
          <w:lang w:val="sl-SI"/>
        </w:rPr>
        <w:t>Arriva Dolenjska in Primorska d. o. o.</w:t>
      </w:r>
      <w:r w:rsidRPr="00491D91">
        <w:rPr>
          <w:lang w:val="sl-SI"/>
        </w:rPr>
        <w:tab/>
      </w:r>
    </w:p>
    <w:p w14:paraId="1DF8A566" w14:textId="77777777" w:rsidR="00491D91" w:rsidRPr="00491D91" w:rsidRDefault="00B70D39" w:rsidP="00F71CC7">
      <w:pPr>
        <w:pStyle w:val="Odstavekseznama"/>
        <w:numPr>
          <w:ilvl w:val="0"/>
          <w:numId w:val="17"/>
        </w:numPr>
        <w:spacing w:after="0" w:line="240" w:lineRule="auto"/>
        <w:ind w:right="56"/>
        <w:jc w:val="both"/>
        <w:rPr>
          <w:lang w:val="sl-SI"/>
        </w:rPr>
      </w:pPr>
      <w:r>
        <w:rPr>
          <w:lang w:val="sl-SI"/>
        </w:rPr>
        <w:t xml:space="preserve">Arriva </w:t>
      </w:r>
      <w:r w:rsidR="00491D91" w:rsidRPr="00491D91">
        <w:rPr>
          <w:lang w:val="sl-SI"/>
        </w:rPr>
        <w:t>Kam</w:t>
      </w:r>
      <w:r>
        <w:rPr>
          <w:lang w:val="sl-SI"/>
        </w:rPr>
        <w:t>-</w:t>
      </w:r>
      <w:r w:rsidR="00491D91" w:rsidRPr="00491D91">
        <w:rPr>
          <w:lang w:val="sl-SI"/>
        </w:rPr>
        <w:t xml:space="preserve">Bus d. o. o. </w:t>
      </w:r>
      <w:r w:rsidR="00491D91" w:rsidRPr="00491D91">
        <w:rPr>
          <w:lang w:val="sl-SI"/>
        </w:rPr>
        <w:tab/>
      </w:r>
      <w:r w:rsidR="00491D91" w:rsidRPr="00491D91">
        <w:rPr>
          <w:lang w:val="sl-SI"/>
        </w:rPr>
        <w:tab/>
      </w:r>
      <w:r w:rsidR="00491D91" w:rsidRPr="00491D91">
        <w:rPr>
          <w:lang w:val="sl-SI"/>
        </w:rPr>
        <w:tab/>
      </w:r>
      <w:r w:rsidR="00491D91" w:rsidRPr="00491D91">
        <w:rPr>
          <w:lang w:val="sl-SI"/>
        </w:rPr>
        <w:tab/>
      </w:r>
    </w:p>
    <w:p w14:paraId="66EDF120" w14:textId="77777777" w:rsidR="00491D91" w:rsidRPr="00491D91" w:rsidRDefault="00491D91" w:rsidP="00491D91">
      <w:pPr>
        <w:pStyle w:val="Odstavekseznama"/>
        <w:spacing w:after="0" w:line="240" w:lineRule="auto"/>
        <w:ind w:left="0" w:right="56"/>
        <w:jc w:val="both"/>
        <w:rPr>
          <w:lang w:val="sl-SI"/>
        </w:rPr>
      </w:pPr>
    </w:p>
    <w:p w14:paraId="7FCC28FC" w14:textId="77777777" w:rsidR="00491D91" w:rsidRPr="00491D91" w:rsidRDefault="00491D91" w:rsidP="00491D91">
      <w:pPr>
        <w:jc w:val="both"/>
        <w:rPr>
          <w:rFonts w:asciiTheme="minorHAnsi" w:hAnsiTheme="minorHAnsi"/>
          <w:sz w:val="22"/>
          <w:szCs w:val="22"/>
          <w:lang w:val="sl-SI"/>
        </w:rPr>
      </w:pPr>
    </w:p>
    <w:p w14:paraId="564D5471" w14:textId="77777777" w:rsidR="00491D91" w:rsidRPr="00491D91"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 xml:space="preserve">Dokumenti v zvezi z oddajo javnega naročila (v nadaljevanju: razpisna dokumentacija) natančno določajo predmet javnega naročila, pogoje in merila za izbiro najugodnejšega ponudnika ter navodila za pripravo ponudbe. Razpisna dokumentacija je pripravljena v elektronski obliki in je dostopna na spletni strani </w:t>
      </w:r>
    </w:p>
    <w:p w14:paraId="6FAD477E" w14:textId="02A8ADD6" w:rsidR="00491D91" w:rsidRPr="002D4D4D" w:rsidRDefault="00182BD3" w:rsidP="00491D91">
      <w:pPr>
        <w:jc w:val="both"/>
        <w:rPr>
          <w:rFonts w:asciiTheme="minorHAnsi" w:hAnsiTheme="minorHAnsi" w:cstheme="minorHAnsi"/>
          <w:sz w:val="22"/>
          <w:szCs w:val="22"/>
          <w:lang w:val="sl-SI"/>
        </w:rPr>
      </w:pPr>
      <w:hyperlink r:id="rId8" w:history="1">
        <w:r w:rsidR="002D4D4D" w:rsidRPr="002D4D4D">
          <w:rPr>
            <w:rFonts w:asciiTheme="minorHAnsi" w:hAnsiTheme="minorHAnsi" w:cstheme="minorHAnsi"/>
            <w:color w:val="0000FF"/>
            <w:sz w:val="22"/>
            <w:szCs w:val="22"/>
            <w:u w:val="single"/>
            <w:lang w:val="sl-SI"/>
          </w:rPr>
          <w:t>https://arriva.si/javna_narocila/</w:t>
        </w:r>
      </w:hyperlink>
      <w:r w:rsidR="00491D91" w:rsidRPr="002D4D4D">
        <w:rPr>
          <w:rFonts w:asciiTheme="minorHAnsi" w:hAnsiTheme="minorHAnsi" w:cstheme="minorHAnsi"/>
          <w:sz w:val="22"/>
          <w:szCs w:val="22"/>
          <w:lang w:val="sl-SI"/>
        </w:rPr>
        <w:t xml:space="preserve">  </w:t>
      </w:r>
    </w:p>
    <w:p w14:paraId="659CA1CF" w14:textId="77777777" w:rsidR="00491D91" w:rsidRPr="00491D91" w:rsidRDefault="00491D91" w:rsidP="00491D91">
      <w:pPr>
        <w:jc w:val="both"/>
        <w:rPr>
          <w:rFonts w:asciiTheme="minorHAnsi" w:hAnsiTheme="minorHAnsi"/>
          <w:sz w:val="22"/>
          <w:szCs w:val="22"/>
          <w:lang w:val="sl-SI"/>
        </w:rPr>
      </w:pPr>
    </w:p>
    <w:p w14:paraId="44F877E9" w14:textId="7E526D2C" w:rsidR="00491D91" w:rsidRPr="000A3EDD"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Ponudnike vabimo k oddaji ponudbe, ki mora biti pripravljena v skladu z razpisno dokumentacijo</w:t>
      </w:r>
      <w:r w:rsidR="003B2327">
        <w:rPr>
          <w:rFonts w:asciiTheme="minorHAnsi" w:hAnsiTheme="minorHAnsi"/>
          <w:sz w:val="22"/>
          <w:szCs w:val="22"/>
          <w:lang w:val="sl-SI"/>
        </w:rPr>
        <w:t xml:space="preserve"> in </w:t>
      </w:r>
      <w:r w:rsidR="003B2327" w:rsidRPr="003B2327">
        <w:rPr>
          <w:rFonts w:asciiTheme="minorHAnsi" w:hAnsiTheme="minorHAnsi"/>
          <w:b/>
          <w:sz w:val="22"/>
          <w:szCs w:val="22"/>
          <w:lang w:val="sl-SI"/>
        </w:rPr>
        <w:t>oddana v elektronski obliki</w:t>
      </w:r>
      <w:r w:rsidR="003B2327">
        <w:rPr>
          <w:rFonts w:asciiTheme="minorHAnsi" w:hAnsiTheme="minorHAnsi"/>
          <w:sz w:val="22"/>
          <w:szCs w:val="22"/>
          <w:lang w:val="sl-SI"/>
        </w:rPr>
        <w:t xml:space="preserve"> </w:t>
      </w:r>
      <w:r w:rsidR="005E43AD">
        <w:rPr>
          <w:rFonts w:asciiTheme="minorHAnsi" w:hAnsiTheme="minorHAnsi"/>
          <w:sz w:val="22"/>
          <w:szCs w:val="22"/>
          <w:lang w:val="sl-SI"/>
        </w:rPr>
        <w:t xml:space="preserve">v skladu z ZJN-3 do </w:t>
      </w:r>
      <w:r w:rsidR="003063C1" w:rsidRPr="00392FAF">
        <w:rPr>
          <w:rFonts w:asciiTheme="minorHAnsi" w:hAnsiTheme="minorHAnsi"/>
          <w:b/>
          <w:sz w:val="22"/>
          <w:szCs w:val="22"/>
          <w:lang w:val="sl-SI"/>
        </w:rPr>
        <w:t>1</w:t>
      </w:r>
      <w:r w:rsidR="00392FAF" w:rsidRPr="00392FAF">
        <w:rPr>
          <w:rFonts w:asciiTheme="minorHAnsi" w:hAnsiTheme="minorHAnsi"/>
          <w:b/>
          <w:sz w:val="22"/>
          <w:szCs w:val="22"/>
          <w:lang w:val="sl-SI"/>
        </w:rPr>
        <w:t>3</w:t>
      </w:r>
      <w:r w:rsidR="005E43AD" w:rsidRPr="00392FAF">
        <w:rPr>
          <w:rFonts w:asciiTheme="minorHAnsi" w:hAnsiTheme="minorHAnsi"/>
          <w:b/>
          <w:sz w:val="22"/>
          <w:szCs w:val="22"/>
          <w:lang w:val="sl-SI"/>
        </w:rPr>
        <w:t>.</w:t>
      </w:r>
      <w:r w:rsidR="00392FAF" w:rsidRPr="00392FAF">
        <w:rPr>
          <w:rFonts w:asciiTheme="minorHAnsi" w:hAnsiTheme="minorHAnsi"/>
          <w:b/>
          <w:sz w:val="22"/>
          <w:szCs w:val="22"/>
          <w:lang w:val="sl-SI"/>
        </w:rPr>
        <w:t>6</w:t>
      </w:r>
      <w:r w:rsidR="005E43AD" w:rsidRPr="00392FAF">
        <w:rPr>
          <w:rFonts w:asciiTheme="minorHAnsi" w:hAnsiTheme="minorHAnsi"/>
          <w:b/>
          <w:sz w:val="22"/>
          <w:szCs w:val="22"/>
          <w:lang w:val="sl-SI"/>
        </w:rPr>
        <w:t>.201</w:t>
      </w:r>
      <w:r w:rsidR="00E2106F" w:rsidRPr="00392FAF">
        <w:rPr>
          <w:rFonts w:asciiTheme="minorHAnsi" w:hAnsiTheme="minorHAnsi"/>
          <w:b/>
          <w:sz w:val="22"/>
          <w:szCs w:val="22"/>
          <w:lang w:val="sl-SI"/>
        </w:rPr>
        <w:t>9</w:t>
      </w:r>
      <w:r w:rsidR="005E43AD" w:rsidRPr="00392FAF">
        <w:rPr>
          <w:rFonts w:asciiTheme="minorHAnsi" w:hAnsiTheme="minorHAnsi"/>
          <w:b/>
          <w:sz w:val="22"/>
          <w:szCs w:val="22"/>
          <w:lang w:val="sl-SI"/>
        </w:rPr>
        <w:t xml:space="preserve"> do 1</w:t>
      </w:r>
      <w:r w:rsidR="00392FAF" w:rsidRPr="00392FAF">
        <w:rPr>
          <w:rFonts w:asciiTheme="minorHAnsi" w:hAnsiTheme="minorHAnsi"/>
          <w:b/>
          <w:sz w:val="22"/>
          <w:szCs w:val="22"/>
          <w:lang w:val="sl-SI"/>
        </w:rPr>
        <w:t>2</w:t>
      </w:r>
      <w:r w:rsidR="005E43AD" w:rsidRPr="00392FAF">
        <w:rPr>
          <w:rFonts w:asciiTheme="minorHAnsi" w:hAnsiTheme="minorHAnsi"/>
          <w:b/>
          <w:sz w:val="22"/>
          <w:szCs w:val="22"/>
          <w:lang w:val="sl-SI"/>
        </w:rPr>
        <w:t>.00 ure</w:t>
      </w:r>
      <w:r w:rsidR="005E43AD" w:rsidRPr="000A3EDD">
        <w:rPr>
          <w:rFonts w:asciiTheme="minorHAnsi" w:hAnsiTheme="minorHAnsi"/>
          <w:sz w:val="22"/>
          <w:szCs w:val="22"/>
          <w:lang w:val="sl-SI"/>
        </w:rPr>
        <w:t xml:space="preserve">. </w:t>
      </w:r>
    </w:p>
    <w:p w14:paraId="0B1D0D33" w14:textId="77777777" w:rsidR="00491D91" w:rsidRPr="000A3EDD" w:rsidRDefault="00491D91" w:rsidP="00491D91">
      <w:pPr>
        <w:rPr>
          <w:rFonts w:asciiTheme="minorHAnsi" w:hAnsiTheme="minorHAnsi"/>
          <w:sz w:val="22"/>
          <w:szCs w:val="22"/>
          <w:lang w:val="sl-SI"/>
        </w:rPr>
      </w:pPr>
    </w:p>
    <w:p w14:paraId="7490120D" w14:textId="77777777" w:rsidR="00491D91" w:rsidRPr="000A3EDD" w:rsidRDefault="00491D91" w:rsidP="00491D91">
      <w:pPr>
        <w:rPr>
          <w:rFonts w:asciiTheme="minorHAnsi" w:hAnsiTheme="minorHAnsi"/>
          <w:sz w:val="22"/>
          <w:szCs w:val="22"/>
          <w:lang w:val="sl-SI"/>
        </w:rPr>
      </w:pPr>
    </w:p>
    <w:p w14:paraId="56116339" w14:textId="21CB4DD2" w:rsidR="00491D91" w:rsidRPr="00491D91" w:rsidRDefault="00491D91" w:rsidP="00491D91">
      <w:pPr>
        <w:rPr>
          <w:rFonts w:asciiTheme="minorHAnsi" w:hAnsiTheme="minorHAnsi"/>
          <w:sz w:val="22"/>
          <w:szCs w:val="22"/>
          <w:lang w:val="sl-SI"/>
        </w:rPr>
      </w:pPr>
      <w:r w:rsidRPr="000A3EDD">
        <w:rPr>
          <w:rFonts w:asciiTheme="minorHAnsi" w:hAnsiTheme="minorHAnsi"/>
          <w:sz w:val="22"/>
          <w:szCs w:val="22"/>
          <w:lang w:val="sl-SI"/>
        </w:rPr>
        <w:t xml:space="preserve">Kranj, </w:t>
      </w:r>
      <w:r w:rsidR="00392FAF">
        <w:rPr>
          <w:rFonts w:asciiTheme="minorHAnsi" w:hAnsiTheme="minorHAnsi"/>
          <w:sz w:val="22"/>
          <w:szCs w:val="22"/>
          <w:lang w:val="sl-SI"/>
        </w:rPr>
        <w:t>maj</w:t>
      </w:r>
      <w:r w:rsidR="00B70D39">
        <w:rPr>
          <w:rFonts w:asciiTheme="minorHAnsi" w:hAnsiTheme="minorHAnsi"/>
          <w:sz w:val="22"/>
          <w:szCs w:val="22"/>
          <w:lang w:val="sl-SI"/>
        </w:rPr>
        <w:t xml:space="preserve"> 2019</w:t>
      </w:r>
    </w:p>
    <w:p w14:paraId="74186E20" w14:textId="77777777" w:rsidR="00491D91" w:rsidRPr="00491D91" w:rsidRDefault="00491D91" w:rsidP="00491D91">
      <w:pPr>
        <w:rPr>
          <w:rFonts w:asciiTheme="minorHAnsi" w:hAnsiTheme="minorHAnsi"/>
          <w:sz w:val="22"/>
          <w:szCs w:val="22"/>
          <w:lang w:val="sl-SI"/>
        </w:rPr>
      </w:pPr>
    </w:p>
    <w:p w14:paraId="6845BB75" w14:textId="77777777" w:rsidR="00491D91" w:rsidRPr="00491D91" w:rsidRDefault="00491D91" w:rsidP="00491D91">
      <w:pPr>
        <w:rPr>
          <w:rFonts w:asciiTheme="minorHAnsi" w:hAnsiTheme="minorHAnsi"/>
          <w:sz w:val="22"/>
          <w:szCs w:val="22"/>
          <w:lang w:val="sl-SI"/>
        </w:rPr>
      </w:pPr>
    </w:p>
    <w:p w14:paraId="56355ED4" w14:textId="77777777" w:rsidR="00491D91" w:rsidRPr="00491D91" w:rsidRDefault="00B70D39" w:rsidP="00491D91">
      <w:pPr>
        <w:ind w:left="4956" w:firstLine="708"/>
        <w:rPr>
          <w:rFonts w:asciiTheme="minorHAnsi" w:hAnsiTheme="minorHAnsi"/>
          <w:sz w:val="22"/>
          <w:szCs w:val="22"/>
          <w:lang w:val="sl-SI"/>
        </w:rPr>
      </w:pPr>
      <w:r>
        <w:rPr>
          <w:rFonts w:asciiTheme="minorHAnsi" w:hAnsiTheme="minorHAnsi"/>
          <w:sz w:val="22"/>
          <w:szCs w:val="22"/>
          <w:lang w:val="sl-SI"/>
        </w:rPr>
        <w:t xml:space="preserve">Arriva </w:t>
      </w:r>
      <w:r w:rsidR="00491D91" w:rsidRPr="00491D91">
        <w:rPr>
          <w:rFonts w:asciiTheme="minorHAnsi" w:hAnsiTheme="minorHAnsi"/>
          <w:sz w:val="22"/>
          <w:szCs w:val="22"/>
          <w:lang w:val="sl-SI"/>
        </w:rPr>
        <w:t>Alpetour</w:t>
      </w:r>
      <w:r>
        <w:rPr>
          <w:rFonts w:asciiTheme="minorHAnsi" w:hAnsiTheme="minorHAnsi"/>
          <w:sz w:val="22"/>
          <w:szCs w:val="22"/>
          <w:lang w:val="sl-SI"/>
        </w:rPr>
        <w:t xml:space="preserve"> </w:t>
      </w:r>
      <w:r w:rsidR="00491D91" w:rsidRPr="00491D91">
        <w:rPr>
          <w:rFonts w:asciiTheme="minorHAnsi" w:hAnsiTheme="minorHAnsi"/>
          <w:sz w:val="22"/>
          <w:szCs w:val="22"/>
          <w:lang w:val="sl-SI"/>
        </w:rPr>
        <w:t>d.o.o.</w:t>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p>
    <w:p w14:paraId="5883D75C" w14:textId="77777777" w:rsidR="00491D91" w:rsidRPr="00491D91" w:rsidRDefault="00491D91" w:rsidP="00491D91">
      <w:pPr>
        <w:ind w:left="4956" w:firstLine="708"/>
        <w:rPr>
          <w:rFonts w:asciiTheme="minorHAnsi" w:hAnsiTheme="minorHAnsi"/>
          <w:sz w:val="22"/>
          <w:szCs w:val="22"/>
          <w:lang w:val="sl-SI"/>
        </w:rPr>
      </w:pPr>
      <w:r w:rsidRPr="00491D91">
        <w:rPr>
          <w:rFonts w:asciiTheme="minorHAnsi" w:hAnsiTheme="minorHAnsi"/>
          <w:sz w:val="22"/>
          <w:szCs w:val="22"/>
          <w:lang w:val="sl-SI"/>
        </w:rPr>
        <w:t>direktor</w:t>
      </w:r>
    </w:p>
    <w:p w14:paraId="54E9D749" w14:textId="77777777" w:rsidR="00491D91" w:rsidRPr="00491D91" w:rsidRDefault="00491D91" w:rsidP="00491D91">
      <w:pPr>
        <w:ind w:left="4956" w:firstLine="708"/>
        <w:rPr>
          <w:rFonts w:asciiTheme="minorHAnsi" w:hAnsiTheme="minorHAnsi"/>
          <w:sz w:val="22"/>
          <w:szCs w:val="22"/>
          <w:lang w:val="sl-SI"/>
        </w:rPr>
      </w:pPr>
      <w:r w:rsidRPr="00491D91">
        <w:rPr>
          <w:rFonts w:asciiTheme="minorHAnsi" w:hAnsiTheme="minorHAnsi"/>
          <w:sz w:val="22"/>
          <w:szCs w:val="22"/>
          <w:lang w:val="sl-SI"/>
        </w:rPr>
        <w:t xml:space="preserve">Bo Erik </w:t>
      </w:r>
      <w:proofErr w:type="spellStart"/>
      <w:r w:rsidRPr="00491D91">
        <w:rPr>
          <w:rFonts w:asciiTheme="minorHAnsi" w:hAnsiTheme="minorHAnsi"/>
          <w:sz w:val="22"/>
          <w:szCs w:val="22"/>
          <w:lang w:val="sl-SI"/>
        </w:rPr>
        <w:t>Stig</w:t>
      </w:r>
      <w:proofErr w:type="spellEnd"/>
      <w:r w:rsidRPr="00491D91">
        <w:rPr>
          <w:rFonts w:asciiTheme="minorHAnsi" w:hAnsiTheme="minorHAnsi"/>
          <w:sz w:val="22"/>
          <w:szCs w:val="22"/>
          <w:lang w:val="sl-SI"/>
        </w:rPr>
        <w:t xml:space="preserve"> Karlsson</w:t>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p>
    <w:p w14:paraId="29F4F6D2"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br w:type="page"/>
      </w:r>
    </w:p>
    <w:p w14:paraId="35AD8DF6" w14:textId="77777777" w:rsidR="00491D91" w:rsidRPr="00900706" w:rsidRDefault="00491D91" w:rsidP="00F71CC7">
      <w:pPr>
        <w:pStyle w:val="Naslov1"/>
        <w:numPr>
          <w:ilvl w:val="0"/>
          <w:numId w:val="11"/>
        </w:numPr>
        <w:spacing w:before="0"/>
        <w:jc w:val="both"/>
        <w:rPr>
          <w:rFonts w:asciiTheme="minorHAnsi" w:hAnsiTheme="minorHAnsi"/>
          <w:sz w:val="24"/>
          <w:szCs w:val="24"/>
          <w:lang w:val="sl-SI"/>
        </w:rPr>
      </w:pPr>
      <w:bookmarkStart w:id="3" w:name="_Toc8369516"/>
      <w:r w:rsidRPr="00900706">
        <w:rPr>
          <w:rFonts w:asciiTheme="minorHAnsi" w:hAnsiTheme="minorHAnsi"/>
          <w:sz w:val="24"/>
          <w:szCs w:val="24"/>
          <w:lang w:val="sl-SI"/>
        </w:rPr>
        <w:lastRenderedPageBreak/>
        <w:t>PREDMET NAROČILA</w:t>
      </w:r>
      <w:bookmarkEnd w:id="3"/>
    </w:p>
    <w:p w14:paraId="5E2BEEA2" w14:textId="77777777" w:rsidR="00491D91" w:rsidRPr="00491D91" w:rsidRDefault="00491D91" w:rsidP="00491D91">
      <w:pPr>
        <w:rPr>
          <w:rFonts w:asciiTheme="minorHAnsi" w:hAnsiTheme="minorHAnsi"/>
          <w:sz w:val="22"/>
          <w:szCs w:val="22"/>
          <w:lang w:val="sl-SI"/>
        </w:rPr>
      </w:pPr>
    </w:p>
    <w:p w14:paraId="5A2B3A84" w14:textId="5328535B" w:rsidR="001B24EE" w:rsidRPr="001B24EE" w:rsidRDefault="008E477D" w:rsidP="001B24EE">
      <w:pPr>
        <w:jc w:val="both"/>
        <w:rPr>
          <w:rFonts w:asciiTheme="minorHAnsi" w:hAnsiTheme="minorHAnsi"/>
          <w:sz w:val="22"/>
          <w:szCs w:val="22"/>
          <w:lang w:val="sl-SI"/>
        </w:rPr>
      </w:pPr>
      <w:r w:rsidRPr="001B24EE">
        <w:rPr>
          <w:rFonts w:asciiTheme="minorHAnsi" w:hAnsiTheme="minorHAnsi"/>
          <w:sz w:val="22"/>
          <w:szCs w:val="22"/>
          <w:lang w:val="sl-SI"/>
        </w:rPr>
        <w:t>Naročniki kot glavno dejavnost opravljajo avtobusni prevoz potnikov v linijskem prevozu na območju Slovenije, kot stransko dejavnost pa tudi občasne avtobusne prevoze potnikov. Omenjene dejavnosti se opravljajo s povprečno 550 avtobusi</w:t>
      </w:r>
      <w:r w:rsidR="001B24EE">
        <w:rPr>
          <w:rFonts w:asciiTheme="minorHAnsi" w:hAnsiTheme="minorHAnsi"/>
          <w:sz w:val="22"/>
          <w:szCs w:val="22"/>
          <w:lang w:val="sl-SI"/>
        </w:rPr>
        <w:t xml:space="preserve">, dejavnost pa se izvaja </w:t>
      </w:r>
      <w:r w:rsidR="001B24EE" w:rsidRPr="001B24EE">
        <w:rPr>
          <w:rFonts w:asciiTheme="minorHAnsi" w:hAnsiTheme="minorHAnsi"/>
          <w:sz w:val="22"/>
          <w:szCs w:val="22"/>
          <w:lang w:val="sl-SI"/>
        </w:rPr>
        <w:t xml:space="preserve">v večjih krajih po </w:t>
      </w:r>
      <w:r w:rsidR="001B24EE">
        <w:rPr>
          <w:rFonts w:asciiTheme="minorHAnsi" w:hAnsiTheme="minorHAnsi"/>
          <w:sz w:val="22"/>
          <w:szCs w:val="22"/>
          <w:lang w:val="sl-SI"/>
        </w:rPr>
        <w:t>Sloveniji</w:t>
      </w:r>
      <w:r w:rsidR="001B24EE" w:rsidRPr="001B24EE">
        <w:rPr>
          <w:rFonts w:asciiTheme="minorHAnsi" w:hAnsiTheme="minorHAnsi"/>
          <w:sz w:val="22"/>
          <w:szCs w:val="22"/>
          <w:lang w:val="sl-SI"/>
        </w:rPr>
        <w:t xml:space="preserve">, kjer </w:t>
      </w:r>
      <w:r w:rsidR="001B24EE">
        <w:rPr>
          <w:rFonts w:asciiTheme="minorHAnsi" w:hAnsiTheme="minorHAnsi"/>
          <w:sz w:val="22"/>
          <w:szCs w:val="22"/>
          <w:lang w:val="sl-SI"/>
        </w:rPr>
        <w:t xml:space="preserve">so locirani </w:t>
      </w:r>
      <w:r w:rsidR="001B24EE" w:rsidRPr="001B24EE">
        <w:rPr>
          <w:rFonts w:asciiTheme="minorHAnsi" w:hAnsiTheme="minorHAnsi"/>
          <w:sz w:val="22"/>
          <w:szCs w:val="22"/>
          <w:lang w:val="sl-SI"/>
        </w:rPr>
        <w:t>poslovn</w:t>
      </w:r>
      <w:r w:rsidR="001B24EE">
        <w:rPr>
          <w:rFonts w:asciiTheme="minorHAnsi" w:hAnsiTheme="minorHAnsi"/>
          <w:sz w:val="22"/>
          <w:szCs w:val="22"/>
          <w:lang w:val="sl-SI"/>
        </w:rPr>
        <w:t>i</w:t>
      </w:r>
      <w:r w:rsidR="001B24EE" w:rsidRPr="001B24EE">
        <w:rPr>
          <w:rFonts w:asciiTheme="minorHAnsi" w:hAnsiTheme="minorHAnsi"/>
          <w:sz w:val="22"/>
          <w:szCs w:val="22"/>
          <w:lang w:val="sl-SI"/>
        </w:rPr>
        <w:t xml:space="preserve"> prostor</w:t>
      </w:r>
      <w:r w:rsidR="001B24EE">
        <w:rPr>
          <w:rFonts w:asciiTheme="minorHAnsi" w:hAnsiTheme="minorHAnsi"/>
          <w:sz w:val="22"/>
          <w:szCs w:val="22"/>
          <w:lang w:val="sl-SI"/>
        </w:rPr>
        <w:t>i</w:t>
      </w:r>
      <w:r w:rsidR="001B24EE" w:rsidRPr="001B24EE">
        <w:rPr>
          <w:rFonts w:asciiTheme="minorHAnsi" w:hAnsiTheme="minorHAnsi"/>
          <w:sz w:val="22"/>
          <w:szCs w:val="22"/>
          <w:lang w:val="sl-SI"/>
        </w:rPr>
        <w:t xml:space="preserve"> </w:t>
      </w:r>
      <w:r w:rsidR="001B24EE">
        <w:rPr>
          <w:rFonts w:asciiTheme="minorHAnsi" w:hAnsiTheme="minorHAnsi"/>
          <w:sz w:val="22"/>
          <w:szCs w:val="22"/>
          <w:lang w:val="sl-SI"/>
        </w:rPr>
        <w:t>ter a</w:t>
      </w:r>
      <w:r w:rsidR="001B24EE" w:rsidRPr="001B24EE">
        <w:rPr>
          <w:rFonts w:asciiTheme="minorHAnsi" w:hAnsiTheme="minorHAnsi"/>
          <w:sz w:val="22"/>
          <w:szCs w:val="22"/>
          <w:lang w:val="sl-SI"/>
        </w:rPr>
        <w:t>vtobusne postaje z vsemi pripadajočimi službami</w:t>
      </w:r>
      <w:r w:rsidR="006D4948">
        <w:rPr>
          <w:rFonts w:asciiTheme="minorHAnsi" w:hAnsiTheme="minorHAnsi"/>
          <w:sz w:val="22"/>
          <w:szCs w:val="22"/>
          <w:lang w:val="sl-SI"/>
        </w:rPr>
        <w:t xml:space="preserve"> ter depoji za avtobuse</w:t>
      </w:r>
      <w:r w:rsidR="001B24EE">
        <w:rPr>
          <w:rFonts w:asciiTheme="minorHAnsi" w:hAnsiTheme="minorHAnsi"/>
          <w:sz w:val="22"/>
          <w:szCs w:val="22"/>
          <w:lang w:val="sl-SI"/>
        </w:rPr>
        <w:t>.</w:t>
      </w:r>
    </w:p>
    <w:p w14:paraId="566E95A4" w14:textId="6029DE2F" w:rsidR="008E477D" w:rsidRPr="001B24EE" w:rsidRDefault="008E477D" w:rsidP="001B24EE">
      <w:pPr>
        <w:jc w:val="both"/>
        <w:rPr>
          <w:rFonts w:asciiTheme="minorHAnsi" w:hAnsiTheme="minorHAnsi"/>
          <w:sz w:val="22"/>
          <w:szCs w:val="22"/>
          <w:lang w:val="sl-SI"/>
        </w:rPr>
      </w:pPr>
    </w:p>
    <w:p w14:paraId="69A51E62" w14:textId="538638EE" w:rsidR="00AB121B" w:rsidRDefault="008E477D" w:rsidP="00AB121B">
      <w:pPr>
        <w:jc w:val="both"/>
        <w:rPr>
          <w:rFonts w:asciiTheme="minorHAnsi" w:hAnsiTheme="minorHAnsi"/>
          <w:sz w:val="22"/>
          <w:szCs w:val="22"/>
          <w:lang w:val="sl-SI"/>
        </w:rPr>
      </w:pPr>
      <w:r w:rsidRPr="00AB121B">
        <w:rPr>
          <w:rFonts w:asciiTheme="minorHAnsi" w:hAnsiTheme="minorHAnsi"/>
          <w:sz w:val="22"/>
          <w:szCs w:val="22"/>
          <w:lang w:val="sl-SI"/>
        </w:rPr>
        <w:t>Naročilo</w:t>
      </w:r>
      <w:r w:rsidR="00B70D39" w:rsidRPr="00AB121B">
        <w:rPr>
          <w:rFonts w:asciiTheme="minorHAnsi" w:hAnsiTheme="minorHAnsi"/>
          <w:sz w:val="22"/>
          <w:szCs w:val="22"/>
          <w:lang w:val="sl-SI"/>
        </w:rPr>
        <w:t xml:space="preserve"> je </w:t>
      </w:r>
      <w:r w:rsidR="00347905" w:rsidRPr="00AB121B">
        <w:rPr>
          <w:rFonts w:asciiTheme="minorHAnsi" w:hAnsiTheme="minorHAnsi"/>
          <w:sz w:val="22"/>
          <w:szCs w:val="22"/>
          <w:lang w:val="sl-SI"/>
        </w:rPr>
        <w:t xml:space="preserve">razdeljeno na </w:t>
      </w:r>
      <w:r w:rsidR="003063C1">
        <w:rPr>
          <w:rFonts w:asciiTheme="minorHAnsi" w:hAnsiTheme="minorHAnsi"/>
          <w:sz w:val="22"/>
          <w:szCs w:val="22"/>
          <w:lang w:val="sl-SI"/>
        </w:rPr>
        <w:t>2</w:t>
      </w:r>
      <w:r w:rsidR="00B70D39" w:rsidRPr="00AB121B">
        <w:rPr>
          <w:rFonts w:asciiTheme="minorHAnsi" w:hAnsiTheme="minorHAnsi"/>
          <w:sz w:val="22"/>
          <w:szCs w:val="22"/>
          <w:lang w:val="sl-SI"/>
        </w:rPr>
        <w:t xml:space="preserve"> </w:t>
      </w:r>
      <w:r w:rsidR="00347905" w:rsidRPr="00AB121B">
        <w:rPr>
          <w:rFonts w:asciiTheme="minorHAnsi" w:hAnsiTheme="minorHAnsi"/>
          <w:sz w:val="22"/>
          <w:szCs w:val="22"/>
          <w:lang w:val="sl-SI"/>
        </w:rPr>
        <w:t>sklop</w:t>
      </w:r>
      <w:r w:rsidR="003063C1">
        <w:rPr>
          <w:rFonts w:asciiTheme="minorHAnsi" w:hAnsiTheme="minorHAnsi"/>
          <w:sz w:val="22"/>
          <w:szCs w:val="22"/>
          <w:lang w:val="sl-SI"/>
        </w:rPr>
        <w:t>a</w:t>
      </w:r>
      <w:r w:rsidR="00AB121B" w:rsidRPr="00AB121B">
        <w:rPr>
          <w:rFonts w:asciiTheme="minorHAnsi" w:hAnsiTheme="minorHAnsi"/>
          <w:sz w:val="22"/>
          <w:szCs w:val="22"/>
          <w:lang w:val="sl-SI"/>
        </w:rPr>
        <w:t>, in sicer</w:t>
      </w:r>
      <w:r w:rsidR="001B24EE">
        <w:rPr>
          <w:rFonts w:asciiTheme="minorHAnsi" w:hAnsiTheme="minorHAnsi"/>
          <w:sz w:val="22"/>
          <w:szCs w:val="22"/>
          <w:lang w:val="sl-SI"/>
        </w:rPr>
        <w:t>:</w:t>
      </w:r>
    </w:p>
    <w:p w14:paraId="38C11D20" w14:textId="77777777" w:rsidR="00354A42" w:rsidRPr="00AB121B" w:rsidRDefault="00354A42" w:rsidP="00AB121B">
      <w:pPr>
        <w:jc w:val="both"/>
        <w:rPr>
          <w:rFonts w:asciiTheme="minorHAnsi" w:hAnsiTheme="minorHAnsi"/>
          <w:sz w:val="22"/>
          <w:szCs w:val="22"/>
          <w:highlight w:val="yellow"/>
          <w:lang w:val="sl-SI"/>
        </w:rPr>
      </w:pPr>
    </w:p>
    <w:p w14:paraId="47F9BFCE" w14:textId="0A8AA2C2" w:rsidR="00AB121B" w:rsidRPr="00354A42" w:rsidRDefault="00AB121B" w:rsidP="00354A42">
      <w:pPr>
        <w:ind w:right="56"/>
        <w:jc w:val="both"/>
        <w:rPr>
          <w:rFonts w:asciiTheme="minorHAnsi" w:hAnsiTheme="minorHAnsi"/>
          <w:sz w:val="22"/>
          <w:szCs w:val="22"/>
          <w:lang w:val="sl-SI"/>
        </w:rPr>
      </w:pPr>
      <w:r w:rsidRPr="00B86AF5">
        <w:rPr>
          <w:rFonts w:asciiTheme="minorHAnsi" w:hAnsiTheme="minorHAnsi"/>
          <w:sz w:val="22"/>
          <w:szCs w:val="22"/>
          <w:lang w:val="sl-SI"/>
        </w:rPr>
        <w:t>SKLOP 1 – čiščenje prostorov</w:t>
      </w:r>
      <w:r w:rsidR="001B24EE" w:rsidRPr="00B86AF5">
        <w:rPr>
          <w:rFonts w:asciiTheme="minorHAnsi" w:hAnsiTheme="minorHAnsi"/>
          <w:sz w:val="22"/>
          <w:szCs w:val="22"/>
          <w:lang w:val="sl-SI"/>
        </w:rPr>
        <w:t xml:space="preserve"> in avtobusov </w:t>
      </w:r>
      <w:r w:rsidR="003063C1">
        <w:rPr>
          <w:rFonts w:asciiTheme="minorHAnsi" w:hAnsiTheme="minorHAnsi"/>
          <w:sz w:val="22"/>
          <w:szCs w:val="22"/>
          <w:lang w:val="sl-SI"/>
        </w:rPr>
        <w:t xml:space="preserve">po Sloveniji </w:t>
      </w:r>
    </w:p>
    <w:p w14:paraId="7F8EE66D" w14:textId="197D974F" w:rsidR="00354A42" w:rsidRPr="00B86AF5" w:rsidRDefault="00354A42" w:rsidP="00354A42">
      <w:pPr>
        <w:ind w:right="56"/>
        <w:jc w:val="both"/>
        <w:rPr>
          <w:lang w:val="sl-SI"/>
        </w:rPr>
      </w:pPr>
      <w:r w:rsidRPr="00B86AF5">
        <w:rPr>
          <w:rFonts w:asciiTheme="minorHAnsi" w:hAnsiTheme="minorHAnsi"/>
          <w:sz w:val="22"/>
          <w:szCs w:val="22"/>
          <w:lang w:val="sl-SI"/>
        </w:rPr>
        <w:t xml:space="preserve">SKLOP </w:t>
      </w:r>
      <w:r w:rsidR="003063C1">
        <w:rPr>
          <w:rFonts w:asciiTheme="minorHAnsi" w:hAnsiTheme="minorHAnsi"/>
          <w:sz w:val="22"/>
          <w:szCs w:val="22"/>
          <w:lang w:val="sl-SI"/>
        </w:rPr>
        <w:t>2</w:t>
      </w:r>
      <w:r w:rsidRPr="00B86AF5">
        <w:rPr>
          <w:rFonts w:asciiTheme="minorHAnsi" w:hAnsiTheme="minorHAnsi"/>
          <w:sz w:val="22"/>
          <w:szCs w:val="22"/>
          <w:lang w:val="sl-SI"/>
        </w:rPr>
        <w:t xml:space="preserve"> – čiščenje prostorov </w:t>
      </w:r>
      <w:r w:rsidR="003063C1">
        <w:rPr>
          <w:rFonts w:asciiTheme="minorHAnsi" w:hAnsiTheme="minorHAnsi"/>
          <w:sz w:val="22"/>
          <w:szCs w:val="22"/>
          <w:lang w:val="sl-SI"/>
        </w:rPr>
        <w:t xml:space="preserve">po Gorenjski </w:t>
      </w:r>
    </w:p>
    <w:p w14:paraId="7CC95C16" w14:textId="648173C2" w:rsidR="00354A42" w:rsidRDefault="00354A42" w:rsidP="00AB121B">
      <w:pPr>
        <w:ind w:right="56"/>
        <w:jc w:val="both"/>
        <w:rPr>
          <w:rFonts w:asciiTheme="minorHAnsi" w:hAnsiTheme="minorHAnsi"/>
          <w:sz w:val="22"/>
          <w:szCs w:val="22"/>
          <w:lang w:val="sl-SI"/>
        </w:rPr>
      </w:pPr>
    </w:p>
    <w:p w14:paraId="5CA7A1DA" w14:textId="658481D9" w:rsidR="00534D54" w:rsidRPr="00620EC9" w:rsidRDefault="00B86AF5" w:rsidP="00534D54">
      <w:pPr>
        <w:jc w:val="both"/>
        <w:rPr>
          <w:rFonts w:asciiTheme="minorHAnsi" w:hAnsiTheme="minorHAnsi" w:cstheme="minorHAnsi"/>
          <w:sz w:val="22"/>
          <w:szCs w:val="22"/>
          <w:lang w:val="sl-SI"/>
        </w:rPr>
      </w:pPr>
      <w:r w:rsidRPr="00B86AF5">
        <w:rPr>
          <w:rFonts w:asciiTheme="minorHAnsi" w:hAnsiTheme="minorHAnsi"/>
          <w:sz w:val="22"/>
          <w:szCs w:val="22"/>
          <w:lang w:val="sl-SI"/>
        </w:rPr>
        <w:t>P</w:t>
      </w:r>
      <w:r w:rsidR="00AB121B" w:rsidRPr="00B86AF5">
        <w:rPr>
          <w:rFonts w:asciiTheme="minorHAnsi" w:hAnsiTheme="minorHAnsi"/>
          <w:sz w:val="22"/>
          <w:szCs w:val="22"/>
          <w:lang w:val="sl-SI"/>
        </w:rPr>
        <w:t xml:space="preserve">onudnik mora </w:t>
      </w:r>
      <w:r w:rsidRPr="00B86AF5">
        <w:rPr>
          <w:rFonts w:asciiTheme="minorHAnsi" w:hAnsiTheme="minorHAnsi"/>
          <w:sz w:val="22"/>
          <w:szCs w:val="22"/>
          <w:lang w:val="sl-SI"/>
        </w:rPr>
        <w:t>v sklopu</w:t>
      </w:r>
      <w:r w:rsidR="00BD00DB">
        <w:rPr>
          <w:rFonts w:asciiTheme="minorHAnsi" w:hAnsiTheme="minorHAnsi"/>
          <w:sz w:val="22"/>
          <w:szCs w:val="22"/>
          <w:lang w:val="sl-SI"/>
        </w:rPr>
        <w:t xml:space="preserve"> 1</w:t>
      </w:r>
      <w:r w:rsidRPr="00B86AF5">
        <w:rPr>
          <w:rFonts w:asciiTheme="minorHAnsi" w:hAnsiTheme="minorHAnsi"/>
          <w:sz w:val="22"/>
          <w:szCs w:val="22"/>
          <w:lang w:val="sl-SI"/>
        </w:rPr>
        <w:t xml:space="preserve"> </w:t>
      </w:r>
      <w:r w:rsidR="00AB121B" w:rsidRPr="00B86AF5">
        <w:rPr>
          <w:rFonts w:asciiTheme="minorHAnsi" w:hAnsiTheme="minorHAnsi"/>
          <w:sz w:val="22"/>
          <w:szCs w:val="22"/>
          <w:lang w:val="sl-SI"/>
        </w:rPr>
        <w:t>ponuditi celovito storitev</w:t>
      </w:r>
      <w:r w:rsidRPr="00B86AF5">
        <w:rPr>
          <w:rFonts w:asciiTheme="minorHAnsi" w:hAnsiTheme="minorHAnsi"/>
          <w:sz w:val="22"/>
          <w:szCs w:val="22"/>
          <w:lang w:val="sl-SI"/>
        </w:rPr>
        <w:t xml:space="preserve"> (tako čiščenje prostorov, kot tudi čiščenje avtobusov</w:t>
      </w:r>
      <w:r w:rsidR="00354A42">
        <w:rPr>
          <w:rFonts w:asciiTheme="minorHAnsi" w:hAnsiTheme="minorHAnsi"/>
          <w:sz w:val="22"/>
          <w:szCs w:val="22"/>
          <w:lang w:val="sl-SI"/>
        </w:rPr>
        <w:t>, kjer je to zahtevano</w:t>
      </w:r>
      <w:r w:rsidRPr="00B86AF5">
        <w:rPr>
          <w:rFonts w:asciiTheme="minorHAnsi" w:hAnsiTheme="minorHAnsi"/>
          <w:sz w:val="22"/>
          <w:szCs w:val="22"/>
          <w:lang w:val="sl-SI"/>
        </w:rPr>
        <w:t>) v skladu s tehnični specifikacijami</w:t>
      </w:r>
      <w:r w:rsidR="00AB121B" w:rsidRPr="00B86AF5">
        <w:rPr>
          <w:rFonts w:asciiTheme="minorHAnsi" w:hAnsiTheme="minorHAnsi"/>
          <w:sz w:val="22"/>
          <w:szCs w:val="22"/>
          <w:lang w:val="sl-SI"/>
        </w:rPr>
        <w:t>.</w:t>
      </w:r>
      <w:r w:rsidR="00BD00DB">
        <w:rPr>
          <w:rFonts w:asciiTheme="minorHAnsi" w:hAnsiTheme="minorHAnsi"/>
          <w:sz w:val="22"/>
          <w:szCs w:val="22"/>
          <w:lang w:val="sl-SI"/>
        </w:rPr>
        <w:t xml:space="preserve"> </w:t>
      </w:r>
      <w:r w:rsidR="00534D54" w:rsidRPr="00620EC9">
        <w:rPr>
          <w:rFonts w:asciiTheme="minorHAnsi" w:hAnsiTheme="minorHAnsi" w:cstheme="minorHAnsi"/>
          <w:sz w:val="22"/>
          <w:szCs w:val="22"/>
          <w:lang w:val="sl-SI"/>
        </w:rPr>
        <w:t>Notranje čiščenje avtobusov zajema dnevno čiščenje avtobusov iz naročnikovega voznega parka, ki obsega cca 556 vozil. Naročnik predvideva, da bo vsak dan potrebno očistiti cca 60 - 65 % vozil celotnega voznega parka, glede na njihovo razpoložljivost (</w:t>
      </w:r>
      <w:proofErr w:type="spellStart"/>
      <w:r w:rsidR="00534D54" w:rsidRPr="00620EC9">
        <w:rPr>
          <w:rFonts w:asciiTheme="minorHAnsi" w:hAnsiTheme="minorHAnsi" w:cstheme="minorHAnsi"/>
          <w:sz w:val="22"/>
          <w:szCs w:val="22"/>
          <w:lang w:val="sl-SI"/>
        </w:rPr>
        <w:t>t.j</w:t>
      </w:r>
      <w:proofErr w:type="spellEnd"/>
      <w:r w:rsidR="00534D54" w:rsidRPr="00620EC9">
        <w:rPr>
          <w:rFonts w:asciiTheme="minorHAnsi" w:hAnsiTheme="minorHAnsi" w:cstheme="minorHAnsi"/>
          <w:sz w:val="22"/>
          <w:szCs w:val="22"/>
          <w:lang w:val="sl-SI"/>
        </w:rPr>
        <w:t>. v času, ko niso razporejeni na vožnjo), kar naročnik ne more natančno vnaprej opredeliti</w:t>
      </w:r>
      <w:r w:rsidR="00EE713F" w:rsidRPr="00620EC9">
        <w:rPr>
          <w:rFonts w:asciiTheme="minorHAnsi" w:hAnsiTheme="minorHAnsi" w:cstheme="minorHAnsi"/>
          <w:sz w:val="22"/>
          <w:szCs w:val="22"/>
          <w:lang w:val="sl-SI"/>
        </w:rPr>
        <w:t xml:space="preserve"> (niti količinsko, niti časovno)</w:t>
      </w:r>
      <w:r w:rsidR="00534D54" w:rsidRPr="00620EC9">
        <w:rPr>
          <w:rFonts w:asciiTheme="minorHAnsi" w:hAnsiTheme="minorHAnsi" w:cstheme="minorHAnsi"/>
          <w:sz w:val="22"/>
          <w:szCs w:val="22"/>
          <w:lang w:val="sl-SI"/>
        </w:rPr>
        <w:t>. Poleg tega se 1 x mesečno ob vnaprej določenem roku za vsak avtobus izvede še mesečno čiščenje, kar pomeni povečan obseg del glede na dnevno čiščenje</w:t>
      </w:r>
      <w:r w:rsidR="00353A8D" w:rsidRPr="00620EC9">
        <w:rPr>
          <w:rFonts w:asciiTheme="minorHAnsi" w:hAnsiTheme="minorHAnsi" w:cstheme="minorHAnsi"/>
          <w:sz w:val="22"/>
          <w:szCs w:val="22"/>
          <w:lang w:val="sl-SI"/>
        </w:rPr>
        <w:t>, in tudi generalno čiščenje, ki se izvede 1x letno</w:t>
      </w:r>
      <w:r w:rsidR="00534D54" w:rsidRPr="00620EC9">
        <w:rPr>
          <w:rFonts w:asciiTheme="minorHAnsi" w:hAnsiTheme="minorHAnsi" w:cstheme="minorHAnsi"/>
          <w:sz w:val="22"/>
          <w:szCs w:val="22"/>
          <w:lang w:val="sl-SI"/>
        </w:rPr>
        <w:t xml:space="preserve">. </w:t>
      </w:r>
    </w:p>
    <w:p w14:paraId="1ABEAED3" w14:textId="45F92AD3" w:rsidR="00534D54" w:rsidRDefault="00534D54" w:rsidP="00AB121B">
      <w:pPr>
        <w:jc w:val="both"/>
        <w:rPr>
          <w:rFonts w:asciiTheme="minorHAnsi" w:hAnsiTheme="minorHAnsi"/>
          <w:sz w:val="22"/>
          <w:szCs w:val="22"/>
          <w:lang w:val="sl-SI"/>
        </w:rPr>
      </w:pPr>
    </w:p>
    <w:p w14:paraId="02ECAC69" w14:textId="358AEBB0" w:rsidR="00C31D9D" w:rsidRDefault="00C31D9D" w:rsidP="00AB121B">
      <w:pPr>
        <w:jc w:val="both"/>
        <w:rPr>
          <w:rFonts w:asciiTheme="minorHAnsi" w:hAnsiTheme="minorHAnsi"/>
          <w:sz w:val="22"/>
          <w:szCs w:val="22"/>
          <w:lang w:val="sl-SI"/>
        </w:rPr>
      </w:pPr>
      <w:r>
        <w:rPr>
          <w:rFonts w:asciiTheme="minorHAnsi" w:hAnsiTheme="minorHAnsi"/>
          <w:sz w:val="22"/>
          <w:szCs w:val="22"/>
          <w:lang w:val="sl-SI"/>
        </w:rPr>
        <w:t>Ponudnik v sklopu 2 ponudi storitev čiščenja prostorov v skladu z navedenimi tehničnimi specifikacijami, ki so natančno opredeljene tudi v predračunih, ki jih morajo ponudniki izpolniti.</w:t>
      </w:r>
    </w:p>
    <w:p w14:paraId="05AE3C5D" w14:textId="77777777" w:rsidR="00C31D9D" w:rsidRDefault="00C31D9D" w:rsidP="00AB121B">
      <w:pPr>
        <w:jc w:val="both"/>
        <w:rPr>
          <w:rFonts w:asciiTheme="minorHAnsi" w:hAnsiTheme="minorHAnsi"/>
          <w:sz w:val="22"/>
          <w:szCs w:val="22"/>
          <w:lang w:val="sl-SI"/>
        </w:rPr>
      </w:pPr>
    </w:p>
    <w:p w14:paraId="2FD47403" w14:textId="3DB6B71B" w:rsidR="00BD00DB" w:rsidRDefault="00BD00DB" w:rsidP="00AB121B">
      <w:pPr>
        <w:jc w:val="both"/>
        <w:rPr>
          <w:rFonts w:asciiTheme="minorHAnsi" w:hAnsiTheme="minorHAnsi"/>
          <w:sz w:val="22"/>
          <w:szCs w:val="22"/>
          <w:lang w:val="sl-SI"/>
        </w:rPr>
      </w:pPr>
      <w:r>
        <w:rPr>
          <w:rFonts w:asciiTheme="minorHAnsi" w:hAnsiTheme="minorHAnsi"/>
          <w:sz w:val="22"/>
          <w:szCs w:val="22"/>
          <w:lang w:val="sl-SI"/>
        </w:rPr>
        <w:t xml:space="preserve">Naročnik zahteva ponudbo v obliki mesečne vrednosti za storitve čiščenja prostorov za navedeno kvadraturo oz. mesečne vrednosti za storitve čiščenja notranjosti avtobusov za navedeno število avtobusov. </w:t>
      </w:r>
    </w:p>
    <w:p w14:paraId="1B508E32" w14:textId="77777777" w:rsidR="00BD00DB" w:rsidRDefault="00BD00DB" w:rsidP="00AB121B">
      <w:pPr>
        <w:jc w:val="both"/>
        <w:rPr>
          <w:rFonts w:asciiTheme="minorHAnsi" w:hAnsiTheme="minorHAnsi"/>
          <w:sz w:val="22"/>
          <w:szCs w:val="22"/>
          <w:lang w:val="sl-SI"/>
        </w:rPr>
      </w:pPr>
    </w:p>
    <w:p w14:paraId="285B9674" w14:textId="079286F8" w:rsidR="00534D54" w:rsidRPr="00AB121B" w:rsidRDefault="00BD00DB" w:rsidP="00AB121B">
      <w:pPr>
        <w:jc w:val="both"/>
        <w:rPr>
          <w:rFonts w:asciiTheme="minorHAnsi" w:hAnsiTheme="minorHAnsi"/>
          <w:sz w:val="22"/>
          <w:szCs w:val="22"/>
          <w:lang w:val="sl-SI"/>
        </w:rPr>
      </w:pPr>
      <w:r w:rsidRPr="0062546C">
        <w:rPr>
          <w:rFonts w:asciiTheme="minorHAnsi" w:hAnsiTheme="minorHAnsi"/>
          <w:sz w:val="22"/>
          <w:szCs w:val="22"/>
          <w:lang w:val="sl-SI"/>
        </w:rPr>
        <w:t>Izvajalec</w:t>
      </w:r>
      <w:r w:rsidRPr="00AB121B">
        <w:rPr>
          <w:rFonts w:asciiTheme="minorHAnsi" w:hAnsiTheme="minorHAnsi"/>
          <w:sz w:val="22"/>
          <w:szCs w:val="22"/>
          <w:lang w:val="sl-SI"/>
        </w:rPr>
        <w:t xml:space="preserve"> bo moral zagotavljati kakovost opravljene storitve z zadostnim in primerno usposobljenim osebjem.</w:t>
      </w:r>
      <w:r>
        <w:rPr>
          <w:rFonts w:asciiTheme="minorHAnsi" w:hAnsiTheme="minorHAnsi"/>
          <w:sz w:val="22"/>
          <w:szCs w:val="22"/>
          <w:lang w:val="sl-SI"/>
        </w:rPr>
        <w:t xml:space="preserve"> Naročilo zajema storitve čiščenja vključno s čistili in pripomočki za čiščenje, ki jih bo ponudnik uporabljal pri izvedbi čiščenja.</w:t>
      </w:r>
      <w:r w:rsidRPr="00AB121B">
        <w:rPr>
          <w:rFonts w:asciiTheme="minorHAnsi" w:hAnsiTheme="minorHAnsi"/>
          <w:sz w:val="22"/>
          <w:szCs w:val="22"/>
          <w:lang w:val="sl-SI"/>
        </w:rPr>
        <w:t xml:space="preserve"> Pri izvajanju storitev se bo moral prilagoditi delovnemu času naročnika.</w:t>
      </w:r>
    </w:p>
    <w:p w14:paraId="56EFD5E4" w14:textId="77777777" w:rsidR="00AB121B" w:rsidRPr="00AB121B" w:rsidRDefault="00AB121B" w:rsidP="00AB121B">
      <w:pPr>
        <w:jc w:val="both"/>
        <w:rPr>
          <w:rFonts w:asciiTheme="minorHAnsi" w:hAnsiTheme="minorHAnsi"/>
          <w:sz w:val="22"/>
          <w:szCs w:val="22"/>
          <w:lang w:val="sl-SI"/>
        </w:rPr>
      </w:pPr>
    </w:p>
    <w:p w14:paraId="345677CD" w14:textId="26BCBF6F" w:rsidR="00AB121B" w:rsidRDefault="00AB121B" w:rsidP="00AB121B">
      <w:pPr>
        <w:jc w:val="both"/>
        <w:rPr>
          <w:rFonts w:asciiTheme="minorHAnsi" w:hAnsiTheme="minorHAnsi"/>
          <w:sz w:val="22"/>
          <w:szCs w:val="22"/>
          <w:lang w:val="sl-SI"/>
        </w:rPr>
      </w:pPr>
      <w:r w:rsidRPr="00AB121B">
        <w:rPr>
          <w:rFonts w:asciiTheme="minorHAnsi" w:hAnsiTheme="minorHAnsi"/>
          <w:sz w:val="22"/>
          <w:szCs w:val="22"/>
          <w:lang w:val="sl-SI"/>
        </w:rPr>
        <w:t xml:space="preserve">Naročnik v skladu z zakonodajo od ponudnika zahteva, da opravlja storitve tako, da ne onesnažuje okolja, zato </w:t>
      </w:r>
      <w:r w:rsidR="00BE5E2E">
        <w:rPr>
          <w:rFonts w:asciiTheme="minorHAnsi" w:hAnsiTheme="minorHAnsi"/>
          <w:sz w:val="22"/>
          <w:szCs w:val="22"/>
          <w:lang w:val="sl-SI"/>
        </w:rPr>
        <w:t xml:space="preserve">naj </w:t>
      </w:r>
      <w:r w:rsidRPr="00AB121B">
        <w:rPr>
          <w:rFonts w:asciiTheme="minorHAnsi" w:hAnsiTheme="minorHAnsi"/>
          <w:sz w:val="22"/>
          <w:szCs w:val="22"/>
          <w:lang w:val="sl-SI"/>
        </w:rPr>
        <w:t xml:space="preserve">ponudnik </w:t>
      </w:r>
      <w:r w:rsidRPr="0062546C">
        <w:rPr>
          <w:rFonts w:asciiTheme="minorHAnsi" w:hAnsiTheme="minorHAnsi"/>
          <w:sz w:val="22"/>
          <w:szCs w:val="22"/>
          <w:lang w:val="sl-SI"/>
        </w:rPr>
        <w:t>uporablja okolju prijazna čistila</w:t>
      </w:r>
      <w:r w:rsidR="00BE5E2E">
        <w:rPr>
          <w:rFonts w:asciiTheme="minorHAnsi" w:hAnsiTheme="minorHAnsi"/>
          <w:sz w:val="22"/>
          <w:szCs w:val="22"/>
          <w:lang w:val="sl-SI"/>
        </w:rPr>
        <w:t xml:space="preserve">. </w:t>
      </w:r>
      <w:r w:rsidR="00BE5E2E" w:rsidRPr="00BE5E2E">
        <w:rPr>
          <w:rFonts w:asciiTheme="minorHAnsi" w:hAnsiTheme="minorHAnsi"/>
          <w:sz w:val="22"/>
          <w:szCs w:val="22"/>
          <w:lang w:val="sl-SI"/>
        </w:rPr>
        <w:t>V</w:t>
      </w:r>
      <w:r w:rsidR="0062546C" w:rsidRPr="00BE5E2E">
        <w:rPr>
          <w:rFonts w:asciiTheme="minorHAnsi" w:hAnsiTheme="minorHAnsi"/>
          <w:sz w:val="22"/>
          <w:szCs w:val="22"/>
          <w:lang w:val="sl-SI"/>
        </w:rPr>
        <w:t>zpostavljen sistem ravnanja z okoljem</w:t>
      </w:r>
      <w:r w:rsidR="0062546C" w:rsidRPr="0062546C">
        <w:rPr>
          <w:rFonts w:asciiTheme="minorHAnsi" w:hAnsiTheme="minorHAnsi"/>
          <w:sz w:val="22"/>
          <w:szCs w:val="22"/>
          <w:lang w:val="sl-SI"/>
        </w:rPr>
        <w:t xml:space="preserve"> (npr. </w:t>
      </w:r>
      <w:r w:rsidRPr="0062546C">
        <w:rPr>
          <w:rFonts w:asciiTheme="minorHAnsi" w:hAnsiTheme="minorHAnsi"/>
          <w:sz w:val="22"/>
          <w:szCs w:val="22"/>
          <w:lang w:val="sl-SI"/>
        </w:rPr>
        <w:t>certifikat ISO 14001</w:t>
      </w:r>
      <w:r w:rsidR="0062546C" w:rsidRPr="0062546C">
        <w:rPr>
          <w:rFonts w:asciiTheme="minorHAnsi" w:hAnsiTheme="minorHAnsi"/>
          <w:sz w:val="22"/>
          <w:szCs w:val="22"/>
          <w:lang w:val="sl-SI"/>
        </w:rPr>
        <w:t>, EMAS</w:t>
      </w:r>
      <w:r w:rsidRPr="0062546C">
        <w:rPr>
          <w:rFonts w:asciiTheme="minorHAnsi" w:hAnsiTheme="minorHAnsi"/>
          <w:sz w:val="22"/>
          <w:szCs w:val="22"/>
          <w:lang w:val="sl-SI"/>
        </w:rPr>
        <w:t xml:space="preserve"> ali drug ustrezen mednarodni standard o ravnanju z okoljem</w:t>
      </w:r>
      <w:r w:rsidR="0062546C" w:rsidRPr="0062546C">
        <w:rPr>
          <w:rFonts w:asciiTheme="minorHAnsi" w:hAnsiTheme="minorHAnsi"/>
          <w:sz w:val="22"/>
          <w:szCs w:val="22"/>
          <w:lang w:val="sl-SI"/>
        </w:rPr>
        <w:t>)</w:t>
      </w:r>
      <w:r w:rsidR="00BE5E2E">
        <w:rPr>
          <w:rFonts w:asciiTheme="minorHAnsi" w:hAnsiTheme="minorHAnsi"/>
          <w:sz w:val="22"/>
          <w:szCs w:val="22"/>
          <w:lang w:val="sl-SI"/>
        </w:rPr>
        <w:t xml:space="preserve"> prinaša ponudniku dodatne točke v okviru meril za izbor.</w:t>
      </w:r>
      <w:r w:rsidRPr="0062546C">
        <w:rPr>
          <w:rFonts w:asciiTheme="minorHAnsi" w:hAnsiTheme="minorHAnsi"/>
          <w:sz w:val="22"/>
          <w:szCs w:val="22"/>
          <w:lang w:val="sl-SI"/>
        </w:rPr>
        <w:t xml:space="preserve"> </w:t>
      </w:r>
      <w:r w:rsidR="00A701B0">
        <w:rPr>
          <w:rFonts w:asciiTheme="minorHAnsi" w:hAnsiTheme="minorHAnsi"/>
          <w:sz w:val="22"/>
          <w:szCs w:val="22"/>
          <w:lang w:val="sl-SI"/>
        </w:rPr>
        <w:t xml:space="preserve">V skladu z zakonodajo naročnik naroča socialno odgovorno in tako v merilo vključuje tudi socialni kriterij. </w:t>
      </w:r>
    </w:p>
    <w:p w14:paraId="3208D739" w14:textId="77777777" w:rsidR="00A701B0" w:rsidRPr="00AB121B" w:rsidRDefault="00A701B0" w:rsidP="00AB121B">
      <w:pPr>
        <w:jc w:val="both"/>
        <w:rPr>
          <w:rFonts w:asciiTheme="minorHAnsi" w:hAnsiTheme="minorHAnsi"/>
          <w:sz w:val="22"/>
          <w:szCs w:val="22"/>
          <w:lang w:val="sl-SI"/>
        </w:rPr>
      </w:pPr>
    </w:p>
    <w:p w14:paraId="0C4C4EF9" w14:textId="2CFF21CE" w:rsidR="00842F50" w:rsidRDefault="008E477D" w:rsidP="003E3324">
      <w:pPr>
        <w:jc w:val="both"/>
        <w:rPr>
          <w:rFonts w:asciiTheme="minorHAnsi" w:hAnsiTheme="minorHAnsi"/>
          <w:sz w:val="22"/>
          <w:szCs w:val="22"/>
          <w:lang w:val="sl-SI"/>
        </w:rPr>
      </w:pPr>
      <w:r w:rsidRPr="008E477D">
        <w:rPr>
          <w:rFonts w:asciiTheme="minorHAnsi" w:hAnsiTheme="minorHAnsi"/>
          <w:sz w:val="22"/>
          <w:szCs w:val="22"/>
          <w:lang w:val="sl-SI"/>
        </w:rPr>
        <w:t xml:space="preserve">Natančna opredelitev </w:t>
      </w:r>
      <w:r w:rsidR="00B86AF5">
        <w:rPr>
          <w:rFonts w:asciiTheme="minorHAnsi" w:hAnsiTheme="minorHAnsi"/>
          <w:sz w:val="22"/>
          <w:szCs w:val="22"/>
          <w:lang w:val="sl-SI"/>
        </w:rPr>
        <w:t xml:space="preserve">vseh </w:t>
      </w:r>
      <w:r w:rsidRPr="008E477D">
        <w:rPr>
          <w:rFonts w:asciiTheme="minorHAnsi" w:hAnsiTheme="minorHAnsi"/>
          <w:sz w:val="22"/>
          <w:szCs w:val="22"/>
          <w:lang w:val="sl-SI"/>
        </w:rPr>
        <w:t xml:space="preserve">naročnikovih zahtev </w:t>
      </w:r>
      <w:r w:rsidR="00B86AF5">
        <w:rPr>
          <w:rFonts w:asciiTheme="minorHAnsi" w:hAnsiTheme="minorHAnsi"/>
          <w:sz w:val="22"/>
          <w:szCs w:val="22"/>
          <w:lang w:val="sl-SI"/>
        </w:rPr>
        <w:t xml:space="preserve">in </w:t>
      </w:r>
      <w:r w:rsidRPr="008E477D">
        <w:rPr>
          <w:rFonts w:asciiTheme="minorHAnsi" w:hAnsiTheme="minorHAnsi"/>
          <w:sz w:val="22"/>
          <w:szCs w:val="22"/>
          <w:lang w:val="sl-SI"/>
        </w:rPr>
        <w:t xml:space="preserve">posebnih pogojev so opredeljeni v </w:t>
      </w:r>
      <w:r w:rsidR="00B86AF5">
        <w:rPr>
          <w:rFonts w:asciiTheme="minorHAnsi" w:hAnsiTheme="minorHAnsi"/>
          <w:sz w:val="22"/>
          <w:szCs w:val="22"/>
          <w:lang w:val="sl-SI"/>
        </w:rPr>
        <w:t xml:space="preserve">nadaljevanju </w:t>
      </w:r>
      <w:r w:rsidRPr="008E477D">
        <w:rPr>
          <w:rFonts w:asciiTheme="minorHAnsi" w:hAnsiTheme="minorHAnsi"/>
          <w:sz w:val="22"/>
          <w:szCs w:val="22"/>
          <w:lang w:val="sl-SI"/>
        </w:rPr>
        <w:t>razpisn</w:t>
      </w:r>
      <w:r w:rsidR="00B86AF5">
        <w:rPr>
          <w:rFonts w:asciiTheme="minorHAnsi" w:hAnsiTheme="minorHAnsi"/>
          <w:sz w:val="22"/>
          <w:szCs w:val="22"/>
          <w:lang w:val="sl-SI"/>
        </w:rPr>
        <w:t>e</w:t>
      </w:r>
      <w:r w:rsidRPr="008E477D">
        <w:rPr>
          <w:rFonts w:asciiTheme="minorHAnsi" w:hAnsiTheme="minorHAnsi"/>
          <w:sz w:val="22"/>
          <w:szCs w:val="22"/>
          <w:lang w:val="sl-SI"/>
        </w:rPr>
        <w:t xml:space="preserve"> dokumentacij</w:t>
      </w:r>
      <w:r w:rsidR="00B86AF5">
        <w:rPr>
          <w:rFonts w:asciiTheme="minorHAnsi" w:hAnsiTheme="minorHAnsi"/>
          <w:sz w:val="22"/>
          <w:szCs w:val="22"/>
          <w:lang w:val="sl-SI"/>
        </w:rPr>
        <w:t>e</w:t>
      </w:r>
      <w:r w:rsidRPr="008E477D">
        <w:rPr>
          <w:rFonts w:asciiTheme="minorHAnsi" w:hAnsiTheme="minorHAnsi"/>
          <w:sz w:val="22"/>
          <w:szCs w:val="22"/>
          <w:lang w:val="sl-SI"/>
        </w:rPr>
        <w:t xml:space="preserve">, </w:t>
      </w:r>
      <w:r w:rsidR="00B86AF5">
        <w:rPr>
          <w:rFonts w:asciiTheme="minorHAnsi" w:hAnsiTheme="minorHAnsi"/>
          <w:sz w:val="22"/>
          <w:szCs w:val="22"/>
          <w:lang w:val="sl-SI"/>
        </w:rPr>
        <w:t xml:space="preserve">ki vsebuje tudi </w:t>
      </w:r>
      <w:r w:rsidRPr="008E477D">
        <w:rPr>
          <w:rFonts w:asciiTheme="minorHAnsi" w:hAnsiTheme="minorHAnsi"/>
          <w:sz w:val="22"/>
          <w:szCs w:val="22"/>
          <w:lang w:val="sl-SI"/>
        </w:rPr>
        <w:t>vzor</w:t>
      </w:r>
      <w:r w:rsidR="00B86AF5">
        <w:rPr>
          <w:rFonts w:asciiTheme="minorHAnsi" w:hAnsiTheme="minorHAnsi"/>
          <w:sz w:val="22"/>
          <w:szCs w:val="22"/>
          <w:lang w:val="sl-SI"/>
        </w:rPr>
        <w:t>e</w:t>
      </w:r>
      <w:r w:rsidRPr="008E477D">
        <w:rPr>
          <w:rFonts w:asciiTheme="minorHAnsi" w:hAnsiTheme="minorHAnsi"/>
          <w:sz w:val="22"/>
          <w:szCs w:val="22"/>
          <w:lang w:val="sl-SI"/>
        </w:rPr>
        <w:t>c pogodbe</w:t>
      </w:r>
      <w:r w:rsidR="00B86AF5">
        <w:rPr>
          <w:rFonts w:asciiTheme="minorHAnsi" w:hAnsiTheme="minorHAnsi"/>
          <w:sz w:val="22"/>
          <w:szCs w:val="22"/>
          <w:lang w:val="sl-SI"/>
        </w:rPr>
        <w:t xml:space="preserve">. </w:t>
      </w:r>
    </w:p>
    <w:p w14:paraId="667E6086" w14:textId="77777777" w:rsidR="00D164C8" w:rsidRDefault="00D164C8">
      <w:pPr>
        <w:rPr>
          <w:rFonts w:asciiTheme="minorHAnsi" w:hAnsiTheme="minorHAnsi"/>
          <w:sz w:val="22"/>
          <w:szCs w:val="22"/>
          <w:lang w:val="sl-SI"/>
        </w:rPr>
      </w:pPr>
      <w:r>
        <w:rPr>
          <w:rFonts w:asciiTheme="minorHAnsi" w:hAnsiTheme="minorHAnsi"/>
          <w:sz w:val="22"/>
          <w:szCs w:val="22"/>
          <w:lang w:val="sl-SI"/>
        </w:rPr>
        <w:br w:type="page"/>
      </w:r>
    </w:p>
    <w:p w14:paraId="1949EC1E" w14:textId="5EEF73DD" w:rsidR="00D164C8" w:rsidRPr="00D164C8" w:rsidRDefault="00D164C8" w:rsidP="00F71CC7">
      <w:pPr>
        <w:pStyle w:val="Style2"/>
        <w:numPr>
          <w:ilvl w:val="1"/>
          <w:numId w:val="11"/>
        </w:numPr>
        <w:ind w:left="705"/>
        <w:rPr>
          <w:rFonts w:asciiTheme="minorHAnsi" w:hAnsiTheme="minorHAnsi"/>
          <w:sz w:val="22"/>
          <w:szCs w:val="22"/>
        </w:rPr>
      </w:pPr>
      <w:bookmarkStart w:id="4" w:name="_Hlk508101229"/>
      <w:bookmarkStart w:id="5" w:name="_Toc8369517"/>
      <w:r w:rsidRPr="00D164C8">
        <w:rPr>
          <w:rFonts w:asciiTheme="minorHAnsi" w:hAnsiTheme="minorHAnsi"/>
          <w:sz w:val="22"/>
          <w:szCs w:val="22"/>
        </w:rPr>
        <w:lastRenderedPageBreak/>
        <w:t xml:space="preserve">TEHNIČNE SPECIFIKACIJE </w:t>
      </w:r>
      <w:r w:rsidR="00BC635E">
        <w:rPr>
          <w:rFonts w:asciiTheme="minorHAnsi" w:hAnsiTheme="minorHAnsi"/>
          <w:sz w:val="22"/>
          <w:szCs w:val="22"/>
        </w:rPr>
        <w:t xml:space="preserve">– </w:t>
      </w:r>
      <w:r w:rsidR="00C75530">
        <w:rPr>
          <w:rFonts w:asciiTheme="minorHAnsi" w:hAnsiTheme="minorHAnsi"/>
          <w:sz w:val="22"/>
          <w:szCs w:val="22"/>
        </w:rPr>
        <w:t xml:space="preserve">SKLOP 1 </w:t>
      </w:r>
      <w:r w:rsidR="00287492">
        <w:rPr>
          <w:rFonts w:asciiTheme="minorHAnsi" w:hAnsiTheme="minorHAnsi"/>
          <w:sz w:val="22"/>
          <w:szCs w:val="22"/>
        </w:rPr>
        <w:t>–</w:t>
      </w:r>
      <w:r w:rsidR="00C75530">
        <w:rPr>
          <w:rFonts w:asciiTheme="minorHAnsi" w:hAnsiTheme="minorHAnsi"/>
          <w:sz w:val="22"/>
          <w:szCs w:val="22"/>
        </w:rPr>
        <w:t xml:space="preserve"> </w:t>
      </w:r>
      <w:r w:rsidR="00287492">
        <w:rPr>
          <w:rFonts w:asciiTheme="minorHAnsi" w:hAnsiTheme="minorHAnsi"/>
          <w:sz w:val="22"/>
          <w:szCs w:val="22"/>
        </w:rPr>
        <w:t xml:space="preserve">čiščenje prostorov in avtobusov </w:t>
      </w:r>
      <w:r w:rsidR="003063C1">
        <w:rPr>
          <w:rFonts w:asciiTheme="minorHAnsi" w:hAnsiTheme="minorHAnsi"/>
          <w:sz w:val="22"/>
          <w:szCs w:val="22"/>
        </w:rPr>
        <w:t>po Sloveniji</w:t>
      </w:r>
      <w:bookmarkEnd w:id="5"/>
      <w:r w:rsidR="00354A42">
        <w:rPr>
          <w:rFonts w:asciiTheme="minorHAnsi" w:hAnsiTheme="minorHAnsi"/>
          <w:sz w:val="22"/>
          <w:szCs w:val="22"/>
        </w:rPr>
        <w:t xml:space="preserve"> </w:t>
      </w:r>
    </w:p>
    <w:p w14:paraId="43F402E8" w14:textId="020D7EEF" w:rsidR="00D164C8" w:rsidRDefault="00D164C8" w:rsidP="00D164C8">
      <w:pPr>
        <w:rPr>
          <w:rFonts w:asciiTheme="minorHAnsi" w:hAnsiTheme="minorHAnsi"/>
          <w:b/>
          <w:sz w:val="22"/>
          <w:szCs w:val="22"/>
          <w:lang w:val="sl-SI"/>
        </w:rPr>
      </w:pPr>
    </w:p>
    <w:p w14:paraId="5ACB4F18" w14:textId="424DD218" w:rsidR="006314DE" w:rsidRDefault="006314DE" w:rsidP="00D164C8">
      <w:pPr>
        <w:rPr>
          <w:rFonts w:asciiTheme="minorHAnsi" w:hAnsiTheme="minorHAnsi"/>
          <w:b/>
          <w:sz w:val="22"/>
          <w:szCs w:val="22"/>
          <w:lang w:val="sl-SI"/>
        </w:rPr>
      </w:pPr>
    </w:p>
    <w:p w14:paraId="3E81AFBF" w14:textId="75DF1DBE" w:rsidR="006314DE" w:rsidRDefault="00C31D9D" w:rsidP="00D164C8">
      <w:pPr>
        <w:rPr>
          <w:rFonts w:asciiTheme="minorHAnsi" w:hAnsiTheme="minorHAnsi"/>
          <w:b/>
          <w:sz w:val="22"/>
          <w:szCs w:val="22"/>
          <w:lang w:val="sl-SI"/>
        </w:rPr>
      </w:pPr>
      <w:r w:rsidRPr="00C31D9D">
        <w:rPr>
          <w:noProof/>
        </w:rPr>
        <w:drawing>
          <wp:inline distT="0" distB="0" distL="0" distR="0" wp14:anchorId="3A2A38B4" wp14:editId="77E5BEB0">
            <wp:extent cx="5838825" cy="506039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746" cy="5061193"/>
                    </a:xfrm>
                    <a:prstGeom prst="rect">
                      <a:avLst/>
                    </a:prstGeom>
                    <a:noFill/>
                    <a:ln>
                      <a:noFill/>
                    </a:ln>
                  </pic:spPr>
                </pic:pic>
              </a:graphicData>
            </a:graphic>
          </wp:inline>
        </w:drawing>
      </w:r>
    </w:p>
    <w:p w14:paraId="375A4C56" w14:textId="518B328D" w:rsidR="006314DE" w:rsidRDefault="006314DE" w:rsidP="00D164C8">
      <w:pPr>
        <w:rPr>
          <w:rFonts w:asciiTheme="minorHAnsi" w:hAnsiTheme="minorHAnsi"/>
          <w:b/>
          <w:sz w:val="22"/>
          <w:szCs w:val="22"/>
          <w:lang w:val="sl-SI"/>
        </w:rPr>
      </w:pPr>
    </w:p>
    <w:p w14:paraId="641F29EE" w14:textId="41CF47C7" w:rsidR="006314DE" w:rsidRDefault="006314DE" w:rsidP="00D164C8">
      <w:pPr>
        <w:rPr>
          <w:rFonts w:asciiTheme="minorHAnsi" w:hAnsiTheme="minorHAnsi"/>
          <w:b/>
          <w:sz w:val="22"/>
          <w:szCs w:val="22"/>
          <w:lang w:val="sl-SI"/>
        </w:rPr>
      </w:pPr>
    </w:p>
    <w:p w14:paraId="480168F8" w14:textId="7924DD76" w:rsidR="006314DE" w:rsidRDefault="006314DE" w:rsidP="00D164C8">
      <w:pPr>
        <w:rPr>
          <w:rFonts w:asciiTheme="minorHAnsi" w:hAnsiTheme="minorHAnsi"/>
          <w:b/>
          <w:sz w:val="22"/>
          <w:szCs w:val="22"/>
          <w:lang w:val="sl-SI"/>
        </w:rPr>
      </w:pPr>
    </w:p>
    <w:p w14:paraId="1651033D" w14:textId="77777777" w:rsidR="006314DE" w:rsidRPr="00491D91" w:rsidRDefault="006314DE" w:rsidP="00D164C8">
      <w:pPr>
        <w:rPr>
          <w:rFonts w:asciiTheme="minorHAnsi" w:hAnsiTheme="minorHAnsi"/>
          <w:b/>
          <w:sz w:val="22"/>
          <w:szCs w:val="22"/>
          <w:lang w:val="sl-SI"/>
        </w:rPr>
      </w:pPr>
    </w:p>
    <w:p w14:paraId="064D7DCC" w14:textId="421C4437" w:rsidR="00CB1335" w:rsidRPr="00D164C8" w:rsidRDefault="00CB1335" w:rsidP="00CB1335">
      <w:pPr>
        <w:pStyle w:val="Style2"/>
        <w:numPr>
          <w:ilvl w:val="1"/>
          <w:numId w:val="11"/>
        </w:numPr>
        <w:ind w:left="705"/>
        <w:rPr>
          <w:rFonts w:asciiTheme="minorHAnsi" w:hAnsiTheme="minorHAnsi"/>
          <w:sz w:val="22"/>
          <w:szCs w:val="22"/>
        </w:rPr>
      </w:pPr>
      <w:bookmarkStart w:id="6" w:name="_Toc8369518"/>
      <w:r w:rsidRPr="00D164C8">
        <w:rPr>
          <w:rFonts w:asciiTheme="minorHAnsi" w:hAnsiTheme="minorHAnsi"/>
          <w:sz w:val="22"/>
          <w:szCs w:val="22"/>
        </w:rPr>
        <w:t xml:space="preserve">TEHNIČNE SPECIFIKACIJE </w:t>
      </w:r>
      <w:r>
        <w:rPr>
          <w:rFonts w:asciiTheme="minorHAnsi" w:hAnsiTheme="minorHAnsi"/>
          <w:sz w:val="22"/>
          <w:szCs w:val="22"/>
        </w:rPr>
        <w:t xml:space="preserve">– SKLOP </w:t>
      </w:r>
      <w:r w:rsidR="00FA7FB1">
        <w:rPr>
          <w:rFonts w:asciiTheme="minorHAnsi" w:hAnsiTheme="minorHAnsi"/>
          <w:sz w:val="22"/>
          <w:szCs w:val="22"/>
        </w:rPr>
        <w:t>2</w:t>
      </w:r>
      <w:r>
        <w:rPr>
          <w:rFonts w:asciiTheme="minorHAnsi" w:hAnsiTheme="minorHAnsi"/>
          <w:sz w:val="22"/>
          <w:szCs w:val="22"/>
        </w:rPr>
        <w:t xml:space="preserve"> - čiščenje prostorov </w:t>
      </w:r>
      <w:r w:rsidR="00FA7FB1">
        <w:rPr>
          <w:rFonts w:asciiTheme="minorHAnsi" w:hAnsiTheme="minorHAnsi"/>
          <w:sz w:val="22"/>
          <w:szCs w:val="22"/>
        </w:rPr>
        <w:t>po Gorenjski</w:t>
      </w:r>
      <w:bookmarkEnd w:id="6"/>
      <w:r w:rsidRPr="00D164C8">
        <w:rPr>
          <w:rFonts w:asciiTheme="minorHAnsi" w:hAnsiTheme="minorHAnsi"/>
          <w:sz w:val="22"/>
          <w:szCs w:val="22"/>
        </w:rPr>
        <w:t xml:space="preserve"> </w:t>
      </w:r>
    </w:p>
    <w:p w14:paraId="65DFB6AD" w14:textId="77777777" w:rsidR="00CB1335" w:rsidRDefault="00CB1335" w:rsidP="00CB1335">
      <w:pPr>
        <w:ind w:right="56"/>
        <w:rPr>
          <w:rFonts w:asciiTheme="minorHAnsi" w:hAnsiTheme="minorHAnsi"/>
          <w:sz w:val="22"/>
          <w:szCs w:val="22"/>
          <w:lang w:val="sl-SI"/>
        </w:rPr>
      </w:pPr>
    </w:p>
    <w:p w14:paraId="32FD1F0C" w14:textId="464FEBD9" w:rsidR="008B32EE" w:rsidRDefault="00C31D9D">
      <w:pPr>
        <w:rPr>
          <w:rFonts w:asciiTheme="minorHAnsi" w:hAnsiTheme="minorHAnsi"/>
          <w:sz w:val="22"/>
          <w:szCs w:val="22"/>
          <w:u w:val="single"/>
          <w:lang w:val="sl-SI"/>
        </w:rPr>
      </w:pPr>
      <w:r w:rsidRPr="00C31D9D">
        <w:rPr>
          <w:noProof/>
        </w:rPr>
        <w:drawing>
          <wp:inline distT="0" distB="0" distL="0" distR="0" wp14:anchorId="379C7A00" wp14:editId="3BDC64EF">
            <wp:extent cx="5095875" cy="125887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273" cy="1262683"/>
                    </a:xfrm>
                    <a:prstGeom prst="rect">
                      <a:avLst/>
                    </a:prstGeom>
                    <a:noFill/>
                    <a:ln>
                      <a:noFill/>
                    </a:ln>
                  </pic:spPr>
                </pic:pic>
              </a:graphicData>
            </a:graphic>
          </wp:inline>
        </w:drawing>
      </w:r>
    </w:p>
    <w:p w14:paraId="21FF257E" w14:textId="77777777" w:rsidR="008B32EE" w:rsidRDefault="008B32EE">
      <w:pPr>
        <w:rPr>
          <w:rFonts w:asciiTheme="minorHAnsi" w:hAnsiTheme="minorHAnsi"/>
          <w:sz w:val="22"/>
          <w:szCs w:val="22"/>
          <w:u w:val="single"/>
          <w:lang w:val="sl-SI"/>
        </w:rPr>
      </w:pPr>
    </w:p>
    <w:p w14:paraId="1D165631" w14:textId="03DD0C1D" w:rsidR="00EF685F" w:rsidRDefault="00EF685F">
      <w:pPr>
        <w:rPr>
          <w:rFonts w:asciiTheme="minorHAnsi" w:eastAsiaTheme="majorEastAsia" w:hAnsiTheme="minorHAnsi" w:cstheme="majorBidi"/>
          <w:sz w:val="22"/>
          <w:szCs w:val="22"/>
          <w:u w:val="single"/>
          <w:lang w:val="sl-SI"/>
        </w:rPr>
      </w:pPr>
      <w:r>
        <w:rPr>
          <w:rFonts w:asciiTheme="minorHAnsi" w:hAnsiTheme="minorHAnsi"/>
          <w:sz w:val="22"/>
          <w:szCs w:val="22"/>
          <w:u w:val="single"/>
          <w:lang w:val="sl-SI"/>
        </w:rPr>
        <w:br w:type="page"/>
      </w:r>
    </w:p>
    <w:p w14:paraId="475189D1" w14:textId="06343D0A" w:rsidR="008B4349" w:rsidRPr="00D768E4" w:rsidRDefault="008B4349" w:rsidP="00D768E4">
      <w:pPr>
        <w:rPr>
          <w:rFonts w:asciiTheme="minorHAnsi" w:hAnsiTheme="minorHAnsi"/>
          <w:sz w:val="22"/>
          <w:szCs w:val="22"/>
          <w:u w:val="single"/>
          <w:lang w:val="sl-SI"/>
        </w:rPr>
      </w:pPr>
      <w:r w:rsidRPr="00D768E4">
        <w:rPr>
          <w:rFonts w:asciiTheme="minorHAnsi" w:hAnsiTheme="minorHAnsi"/>
          <w:sz w:val="22"/>
          <w:szCs w:val="22"/>
          <w:u w:val="single"/>
          <w:lang w:val="sl-SI"/>
        </w:rPr>
        <w:lastRenderedPageBreak/>
        <w:t>OPIS STORITEV ČIŠČENJA PROSTOROV</w:t>
      </w:r>
    </w:p>
    <w:p w14:paraId="1E20F843" w14:textId="77777777" w:rsidR="008B4349" w:rsidRPr="00AB121B" w:rsidRDefault="008B4349" w:rsidP="008B4349">
      <w:pPr>
        <w:rPr>
          <w:rFonts w:asciiTheme="minorHAnsi" w:hAnsiTheme="minorHAnsi"/>
          <w:sz w:val="22"/>
          <w:szCs w:val="22"/>
          <w:lang w:val="sl-SI"/>
        </w:rPr>
      </w:pPr>
    </w:p>
    <w:tbl>
      <w:tblPr>
        <w:tblStyle w:val="Tabelamrea"/>
        <w:tblW w:w="9322" w:type="dxa"/>
        <w:tblLayout w:type="fixed"/>
        <w:tblLook w:val="04A0" w:firstRow="1" w:lastRow="0" w:firstColumn="1" w:lastColumn="0" w:noHBand="0" w:noVBand="1"/>
      </w:tblPr>
      <w:tblGrid>
        <w:gridCol w:w="6232"/>
        <w:gridCol w:w="993"/>
        <w:gridCol w:w="992"/>
        <w:gridCol w:w="1105"/>
      </w:tblGrid>
      <w:tr w:rsidR="008B4349" w:rsidRPr="00AB121B" w14:paraId="121B56FF" w14:textId="77777777" w:rsidTr="008B32EE">
        <w:tc>
          <w:tcPr>
            <w:tcW w:w="6232" w:type="dxa"/>
          </w:tcPr>
          <w:p w14:paraId="71E0D3F1"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cstheme="majorBidi"/>
                <w:b/>
                <w:bCs/>
                <w:i/>
                <w:iCs/>
                <w:color w:val="4472C4" w:themeColor="accent1"/>
                <w:sz w:val="22"/>
                <w:szCs w:val="22"/>
                <w:lang w:val="sl-SI"/>
              </w:rPr>
              <w:t>NOTRANJI PROSTORI – pisarne, čajna kuhinja, …</w:t>
            </w:r>
          </w:p>
        </w:tc>
        <w:tc>
          <w:tcPr>
            <w:tcW w:w="993" w:type="dxa"/>
          </w:tcPr>
          <w:p w14:paraId="592FA7D4" w14:textId="2275EF06" w:rsidR="008B4349" w:rsidRPr="005E444B" w:rsidRDefault="008B4349" w:rsidP="005808F6">
            <w:pPr>
              <w:rPr>
                <w:rFonts w:asciiTheme="minorHAnsi" w:hAnsiTheme="minorHAnsi"/>
                <w:b/>
                <w:sz w:val="22"/>
                <w:szCs w:val="22"/>
                <w:lang w:val="sl-SI"/>
              </w:rPr>
            </w:pPr>
            <w:r w:rsidRPr="005E444B">
              <w:rPr>
                <w:rFonts w:asciiTheme="minorHAnsi" w:hAnsiTheme="minorHAnsi"/>
                <w:b/>
                <w:sz w:val="22"/>
                <w:szCs w:val="22"/>
                <w:lang w:val="sl-SI"/>
              </w:rPr>
              <w:t xml:space="preserve">Dnevno </w:t>
            </w:r>
          </w:p>
        </w:tc>
        <w:tc>
          <w:tcPr>
            <w:tcW w:w="992" w:type="dxa"/>
          </w:tcPr>
          <w:p w14:paraId="144663C8" w14:textId="77777777" w:rsidR="008B4349" w:rsidRPr="005E444B" w:rsidRDefault="008B4349" w:rsidP="005808F6">
            <w:pPr>
              <w:ind w:right="-108"/>
              <w:jc w:val="center"/>
              <w:rPr>
                <w:rFonts w:asciiTheme="minorHAnsi" w:hAnsiTheme="minorHAnsi"/>
                <w:b/>
                <w:sz w:val="22"/>
                <w:szCs w:val="22"/>
                <w:lang w:val="sl-SI"/>
              </w:rPr>
            </w:pPr>
            <w:r w:rsidRPr="005E444B">
              <w:rPr>
                <w:rFonts w:asciiTheme="minorHAnsi" w:hAnsiTheme="minorHAnsi"/>
                <w:b/>
                <w:sz w:val="22"/>
                <w:szCs w:val="22"/>
                <w:lang w:val="sl-SI"/>
              </w:rPr>
              <w:t>Tedensko</w:t>
            </w:r>
          </w:p>
        </w:tc>
        <w:tc>
          <w:tcPr>
            <w:tcW w:w="1105" w:type="dxa"/>
          </w:tcPr>
          <w:p w14:paraId="6B6EBB7B" w14:textId="77777777" w:rsidR="008B4349" w:rsidRPr="005E444B" w:rsidRDefault="008B4349" w:rsidP="005808F6">
            <w:pPr>
              <w:ind w:right="-108"/>
              <w:rPr>
                <w:rFonts w:asciiTheme="minorHAnsi" w:hAnsiTheme="minorHAnsi"/>
                <w:b/>
                <w:sz w:val="22"/>
                <w:szCs w:val="22"/>
                <w:lang w:val="sl-SI"/>
              </w:rPr>
            </w:pPr>
            <w:r w:rsidRPr="005E444B">
              <w:rPr>
                <w:rFonts w:asciiTheme="minorHAnsi" w:hAnsiTheme="minorHAnsi"/>
                <w:b/>
                <w:sz w:val="22"/>
                <w:szCs w:val="22"/>
                <w:lang w:val="sl-SI"/>
              </w:rPr>
              <w:t>Mesečno</w:t>
            </w:r>
          </w:p>
        </w:tc>
      </w:tr>
      <w:tr w:rsidR="008B4349" w:rsidRPr="00AB121B" w14:paraId="2ECF6023" w14:textId="77777777" w:rsidTr="008B32EE">
        <w:tc>
          <w:tcPr>
            <w:tcW w:w="6232" w:type="dxa"/>
          </w:tcPr>
          <w:p w14:paraId="3DE52B1C"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praznjenje košev, pobiranje smeti in odlaganje v smetnjak (ločevanje odpadkov), po potrebi menjava PVC vrečk v koših</w:t>
            </w:r>
          </w:p>
        </w:tc>
        <w:tc>
          <w:tcPr>
            <w:tcW w:w="993" w:type="dxa"/>
          </w:tcPr>
          <w:p w14:paraId="1BB3AD09"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57020045" w14:textId="77777777" w:rsidR="008B4349" w:rsidRPr="005E444B" w:rsidRDefault="008B4349" w:rsidP="005808F6">
            <w:pPr>
              <w:jc w:val="center"/>
              <w:rPr>
                <w:rFonts w:asciiTheme="minorHAnsi" w:hAnsiTheme="minorHAnsi"/>
                <w:sz w:val="22"/>
                <w:szCs w:val="22"/>
                <w:lang w:val="sl-SI"/>
              </w:rPr>
            </w:pPr>
          </w:p>
        </w:tc>
        <w:tc>
          <w:tcPr>
            <w:tcW w:w="1105" w:type="dxa"/>
          </w:tcPr>
          <w:p w14:paraId="02D13448" w14:textId="77777777" w:rsidR="008B4349" w:rsidRPr="005E444B" w:rsidRDefault="008B4349" w:rsidP="005808F6">
            <w:pPr>
              <w:jc w:val="center"/>
              <w:rPr>
                <w:rFonts w:asciiTheme="minorHAnsi" w:hAnsiTheme="minorHAnsi"/>
                <w:sz w:val="22"/>
                <w:szCs w:val="22"/>
                <w:lang w:val="sl-SI"/>
              </w:rPr>
            </w:pPr>
          </w:p>
        </w:tc>
      </w:tr>
      <w:tr w:rsidR="008B4349" w:rsidRPr="00AB121B" w14:paraId="49AF441A" w14:textId="77777777" w:rsidTr="008B32EE">
        <w:tc>
          <w:tcPr>
            <w:tcW w:w="6232" w:type="dxa"/>
          </w:tcPr>
          <w:p w14:paraId="64A7D81C" w14:textId="229ECAF8"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brisanje prostih delovnih površin (miz, polic)</w:t>
            </w:r>
          </w:p>
        </w:tc>
        <w:tc>
          <w:tcPr>
            <w:tcW w:w="993" w:type="dxa"/>
          </w:tcPr>
          <w:p w14:paraId="161AA043"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1682E802" w14:textId="77777777" w:rsidR="008B4349" w:rsidRPr="005E444B" w:rsidRDefault="008B4349" w:rsidP="005808F6">
            <w:pPr>
              <w:jc w:val="center"/>
              <w:rPr>
                <w:rFonts w:asciiTheme="minorHAnsi" w:hAnsiTheme="minorHAnsi"/>
                <w:sz w:val="22"/>
                <w:szCs w:val="22"/>
                <w:lang w:val="sl-SI"/>
              </w:rPr>
            </w:pPr>
          </w:p>
        </w:tc>
        <w:tc>
          <w:tcPr>
            <w:tcW w:w="1105" w:type="dxa"/>
          </w:tcPr>
          <w:p w14:paraId="370B5B03" w14:textId="77777777" w:rsidR="008B4349" w:rsidRPr="005E444B" w:rsidRDefault="008B4349" w:rsidP="005808F6">
            <w:pPr>
              <w:jc w:val="center"/>
              <w:rPr>
                <w:rFonts w:asciiTheme="minorHAnsi" w:hAnsiTheme="minorHAnsi"/>
                <w:sz w:val="22"/>
                <w:szCs w:val="22"/>
                <w:lang w:val="sl-SI"/>
              </w:rPr>
            </w:pPr>
          </w:p>
        </w:tc>
      </w:tr>
      <w:tr w:rsidR="008B4349" w:rsidRPr="00AB121B" w14:paraId="56F3BC17" w14:textId="77777777" w:rsidTr="008B32EE">
        <w:tc>
          <w:tcPr>
            <w:tcW w:w="6232" w:type="dxa"/>
          </w:tcPr>
          <w:p w14:paraId="63D47442"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 xml:space="preserve">čiščenje steklenih površin (steklena vrata, zaščitna stekla pri blagajnah in drugih steklenih površin) </w:t>
            </w:r>
          </w:p>
        </w:tc>
        <w:tc>
          <w:tcPr>
            <w:tcW w:w="993" w:type="dxa"/>
          </w:tcPr>
          <w:p w14:paraId="687CE782"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1ACA56C5" w14:textId="77777777" w:rsidR="008B4349" w:rsidRPr="005E444B" w:rsidRDefault="008B4349" w:rsidP="005808F6">
            <w:pPr>
              <w:jc w:val="center"/>
              <w:rPr>
                <w:rFonts w:asciiTheme="minorHAnsi" w:hAnsiTheme="minorHAnsi"/>
                <w:sz w:val="22"/>
                <w:szCs w:val="22"/>
                <w:lang w:val="sl-SI"/>
              </w:rPr>
            </w:pPr>
          </w:p>
        </w:tc>
        <w:tc>
          <w:tcPr>
            <w:tcW w:w="1105" w:type="dxa"/>
          </w:tcPr>
          <w:p w14:paraId="5F6F96A9" w14:textId="77777777" w:rsidR="008B4349" w:rsidRPr="005E444B" w:rsidRDefault="008B4349" w:rsidP="005808F6">
            <w:pPr>
              <w:jc w:val="center"/>
              <w:rPr>
                <w:rFonts w:asciiTheme="minorHAnsi" w:hAnsiTheme="minorHAnsi"/>
                <w:sz w:val="22"/>
                <w:szCs w:val="22"/>
                <w:lang w:val="sl-SI"/>
              </w:rPr>
            </w:pPr>
          </w:p>
        </w:tc>
      </w:tr>
      <w:tr w:rsidR="008B4349" w:rsidRPr="00AB121B" w14:paraId="0F5A5981" w14:textId="77777777" w:rsidTr="008B32EE">
        <w:tc>
          <w:tcPr>
            <w:tcW w:w="6232" w:type="dxa"/>
          </w:tcPr>
          <w:p w14:paraId="5F83B15E"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vlažno brisanje ali sesanje talnih površin</w:t>
            </w:r>
          </w:p>
        </w:tc>
        <w:tc>
          <w:tcPr>
            <w:tcW w:w="993" w:type="dxa"/>
          </w:tcPr>
          <w:p w14:paraId="5A385C62"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3F3CF165" w14:textId="77777777" w:rsidR="008B4349" w:rsidRPr="005E444B" w:rsidRDefault="008B4349" w:rsidP="005808F6">
            <w:pPr>
              <w:jc w:val="center"/>
              <w:rPr>
                <w:rFonts w:asciiTheme="minorHAnsi" w:hAnsiTheme="minorHAnsi"/>
                <w:sz w:val="22"/>
                <w:szCs w:val="22"/>
                <w:lang w:val="sl-SI"/>
              </w:rPr>
            </w:pPr>
          </w:p>
        </w:tc>
        <w:tc>
          <w:tcPr>
            <w:tcW w:w="1105" w:type="dxa"/>
          </w:tcPr>
          <w:p w14:paraId="200588B5" w14:textId="77777777" w:rsidR="008B4349" w:rsidRPr="005E444B" w:rsidRDefault="008B4349" w:rsidP="005808F6">
            <w:pPr>
              <w:jc w:val="center"/>
              <w:rPr>
                <w:rFonts w:asciiTheme="minorHAnsi" w:hAnsiTheme="minorHAnsi"/>
                <w:sz w:val="22"/>
                <w:szCs w:val="22"/>
                <w:lang w:val="sl-SI"/>
              </w:rPr>
            </w:pPr>
          </w:p>
        </w:tc>
      </w:tr>
      <w:tr w:rsidR="008B32EE" w:rsidRPr="00AB121B" w14:paraId="1743965C" w14:textId="77777777" w:rsidTr="008B32EE">
        <w:tc>
          <w:tcPr>
            <w:tcW w:w="6232" w:type="dxa"/>
          </w:tcPr>
          <w:p w14:paraId="6CE07A6D" w14:textId="06DD5236" w:rsidR="008B32EE" w:rsidRPr="00AB121B" w:rsidRDefault="00C31D9D" w:rsidP="005808F6">
            <w:pPr>
              <w:rPr>
                <w:rFonts w:asciiTheme="minorHAnsi" w:hAnsiTheme="minorHAnsi"/>
                <w:sz w:val="22"/>
                <w:szCs w:val="22"/>
                <w:lang w:val="sl-SI"/>
              </w:rPr>
            </w:pPr>
            <w:r>
              <w:rPr>
                <w:rFonts w:asciiTheme="minorHAnsi" w:hAnsiTheme="minorHAnsi"/>
                <w:sz w:val="22"/>
                <w:szCs w:val="22"/>
                <w:lang w:val="sl-SI"/>
              </w:rPr>
              <w:t>o</w:t>
            </w:r>
            <w:r w:rsidR="008B32EE">
              <w:rPr>
                <w:rFonts w:asciiTheme="minorHAnsi" w:hAnsiTheme="minorHAnsi"/>
                <w:sz w:val="22"/>
                <w:szCs w:val="22"/>
                <w:lang w:val="sl-SI"/>
              </w:rPr>
              <w:t xml:space="preserve">skrba z brisačkami v kuhinjah </w:t>
            </w:r>
          </w:p>
        </w:tc>
        <w:tc>
          <w:tcPr>
            <w:tcW w:w="993" w:type="dxa"/>
          </w:tcPr>
          <w:p w14:paraId="7AC59CB5" w14:textId="5F959821" w:rsidR="008B32EE" w:rsidRPr="005E444B" w:rsidRDefault="008B32EE"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0A19C85D" w14:textId="77777777" w:rsidR="008B32EE" w:rsidRPr="005E444B" w:rsidRDefault="008B32EE" w:rsidP="005808F6">
            <w:pPr>
              <w:jc w:val="center"/>
              <w:rPr>
                <w:rFonts w:asciiTheme="minorHAnsi" w:hAnsiTheme="minorHAnsi"/>
                <w:sz w:val="22"/>
                <w:szCs w:val="22"/>
                <w:lang w:val="sl-SI"/>
              </w:rPr>
            </w:pPr>
          </w:p>
        </w:tc>
        <w:tc>
          <w:tcPr>
            <w:tcW w:w="1105" w:type="dxa"/>
          </w:tcPr>
          <w:p w14:paraId="1A284DF6" w14:textId="77777777" w:rsidR="008B32EE" w:rsidRPr="005E444B" w:rsidRDefault="008B32EE" w:rsidP="005808F6">
            <w:pPr>
              <w:jc w:val="center"/>
              <w:rPr>
                <w:rFonts w:asciiTheme="minorHAnsi" w:hAnsiTheme="minorHAnsi"/>
                <w:sz w:val="22"/>
                <w:szCs w:val="22"/>
                <w:lang w:val="sl-SI"/>
              </w:rPr>
            </w:pPr>
          </w:p>
        </w:tc>
      </w:tr>
      <w:tr w:rsidR="008B4349" w:rsidRPr="00AB121B" w14:paraId="55DFB4E7" w14:textId="77777777" w:rsidTr="008B32EE">
        <w:tc>
          <w:tcPr>
            <w:tcW w:w="6232" w:type="dxa"/>
          </w:tcPr>
          <w:p w14:paraId="182863DC" w14:textId="72695FFE"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 xml:space="preserve">zapiranje oken in zaklepanje vrat po koncu čiščenja   </w:t>
            </w:r>
          </w:p>
        </w:tc>
        <w:tc>
          <w:tcPr>
            <w:tcW w:w="993" w:type="dxa"/>
          </w:tcPr>
          <w:p w14:paraId="608BB906"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992" w:type="dxa"/>
          </w:tcPr>
          <w:p w14:paraId="6B460DAB" w14:textId="77777777" w:rsidR="008B4349" w:rsidRPr="005E444B" w:rsidRDefault="008B4349" w:rsidP="005808F6">
            <w:pPr>
              <w:jc w:val="center"/>
              <w:rPr>
                <w:rFonts w:asciiTheme="minorHAnsi" w:hAnsiTheme="minorHAnsi"/>
                <w:sz w:val="22"/>
                <w:szCs w:val="22"/>
                <w:lang w:val="sl-SI"/>
              </w:rPr>
            </w:pPr>
          </w:p>
        </w:tc>
        <w:tc>
          <w:tcPr>
            <w:tcW w:w="1105" w:type="dxa"/>
          </w:tcPr>
          <w:p w14:paraId="798747F0" w14:textId="77777777" w:rsidR="008B4349" w:rsidRPr="005E444B" w:rsidRDefault="008B4349" w:rsidP="005808F6">
            <w:pPr>
              <w:jc w:val="center"/>
              <w:rPr>
                <w:rFonts w:asciiTheme="minorHAnsi" w:hAnsiTheme="minorHAnsi"/>
                <w:sz w:val="22"/>
                <w:szCs w:val="22"/>
                <w:lang w:val="sl-SI"/>
              </w:rPr>
            </w:pPr>
          </w:p>
        </w:tc>
      </w:tr>
      <w:tr w:rsidR="008B4349" w:rsidRPr="00AB121B" w14:paraId="1D344761" w14:textId="77777777" w:rsidTr="008B32EE">
        <w:tc>
          <w:tcPr>
            <w:tcW w:w="6232" w:type="dxa"/>
          </w:tcPr>
          <w:p w14:paraId="06D267B4" w14:textId="6D8D63E3" w:rsidR="008B4349" w:rsidRPr="00AB121B" w:rsidRDefault="008F6ECE" w:rsidP="005808F6">
            <w:pPr>
              <w:rPr>
                <w:rFonts w:asciiTheme="minorHAnsi" w:hAnsiTheme="minorHAnsi"/>
                <w:strike/>
                <w:sz w:val="22"/>
                <w:szCs w:val="22"/>
                <w:highlight w:val="yellow"/>
                <w:lang w:val="sl-SI"/>
              </w:rPr>
            </w:pPr>
            <w:r>
              <w:rPr>
                <w:rFonts w:asciiTheme="minorHAnsi" w:hAnsiTheme="minorHAnsi"/>
                <w:sz w:val="22"/>
                <w:szCs w:val="22"/>
                <w:lang w:val="sl-SI"/>
              </w:rPr>
              <w:t>b</w:t>
            </w:r>
            <w:r w:rsidR="008B4349" w:rsidRPr="00AB121B">
              <w:rPr>
                <w:rFonts w:asciiTheme="minorHAnsi" w:hAnsiTheme="minorHAnsi"/>
                <w:sz w:val="22"/>
                <w:szCs w:val="22"/>
                <w:lang w:val="sl-SI"/>
              </w:rPr>
              <w:t>risanje telefonov</w:t>
            </w:r>
            <w:r>
              <w:rPr>
                <w:rFonts w:asciiTheme="minorHAnsi" w:hAnsiTheme="minorHAnsi"/>
                <w:sz w:val="22"/>
                <w:szCs w:val="22"/>
                <w:lang w:val="sl-SI"/>
              </w:rPr>
              <w:t xml:space="preserve">, ekranov, </w:t>
            </w:r>
            <w:r w:rsidR="008B4349" w:rsidRPr="00AB121B">
              <w:rPr>
                <w:rFonts w:asciiTheme="minorHAnsi" w:hAnsiTheme="minorHAnsi"/>
                <w:sz w:val="22"/>
                <w:szCs w:val="22"/>
                <w:lang w:val="sl-SI"/>
              </w:rPr>
              <w:t>pisarniške opreme</w:t>
            </w:r>
          </w:p>
        </w:tc>
        <w:tc>
          <w:tcPr>
            <w:tcW w:w="993" w:type="dxa"/>
          </w:tcPr>
          <w:p w14:paraId="50E11398" w14:textId="77777777" w:rsidR="008B4349" w:rsidRPr="005E444B" w:rsidRDefault="008B4349" w:rsidP="005808F6">
            <w:pPr>
              <w:jc w:val="center"/>
              <w:rPr>
                <w:rFonts w:asciiTheme="minorHAnsi" w:hAnsiTheme="minorHAnsi"/>
                <w:sz w:val="22"/>
                <w:szCs w:val="22"/>
                <w:lang w:val="sl-SI"/>
              </w:rPr>
            </w:pPr>
          </w:p>
        </w:tc>
        <w:tc>
          <w:tcPr>
            <w:tcW w:w="992" w:type="dxa"/>
          </w:tcPr>
          <w:p w14:paraId="65B998B1"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1105" w:type="dxa"/>
          </w:tcPr>
          <w:p w14:paraId="1C239C6A" w14:textId="77777777" w:rsidR="008B4349" w:rsidRPr="005E444B" w:rsidRDefault="008B4349" w:rsidP="005808F6">
            <w:pPr>
              <w:jc w:val="center"/>
              <w:rPr>
                <w:rFonts w:asciiTheme="minorHAnsi" w:hAnsiTheme="minorHAnsi"/>
                <w:sz w:val="22"/>
                <w:szCs w:val="22"/>
                <w:lang w:val="sl-SI"/>
              </w:rPr>
            </w:pPr>
          </w:p>
        </w:tc>
      </w:tr>
      <w:tr w:rsidR="008B4349" w:rsidRPr="00AB121B" w14:paraId="67835674" w14:textId="77777777" w:rsidTr="008B32EE">
        <w:tc>
          <w:tcPr>
            <w:tcW w:w="6232" w:type="dxa"/>
          </w:tcPr>
          <w:p w14:paraId="79A328E7" w14:textId="026D269B"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 xml:space="preserve">brisanje okenskih polic </w:t>
            </w:r>
            <w:r w:rsidR="008F6ECE">
              <w:rPr>
                <w:rFonts w:asciiTheme="minorHAnsi" w:hAnsiTheme="minorHAnsi"/>
                <w:sz w:val="22"/>
                <w:szCs w:val="22"/>
                <w:lang w:val="sl-SI"/>
              </w:rPr>
              <w:t>in odstranjevanje pajčevine</w:t>
            </w:r>
          </w:p>
        </w:tc>
        <w:tc>
          <w:tcPr>
            <w:tcW w:w="993" w:type="dxa"/>
          </w:tcPr>
          <w:p w14:paraId="03652FDD" w14:textId="77777777" w:rsidR="008B4349" w:rsidRPr="005E444B" w:rsidRDefault="008B4349" w:rsidP="005808F6">
            <w:pPr>
              <w:jc w:val="center"/>
              <w:rPr>
                <w:rFonts w:asciiTheme="minorHAnsi" w:hAnsiTheme="minorHAnsi"/>
                <w:sz w:val="22"/>
                <w:szCs w:val="22"/>
                <w:lang w:val="sl-SI"/>
              </w:rPr>
            </w:pPr>
          </w:p>
        </w:tc>
        <w:tc>
          <w:tcPr>
            <w:tcW w:w="992" w:type="dxa"/>
          </w:tcPr>
          <w:p w14:paraId="5BE9F432"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1105" w:type="dxa"/>
          </w:tcPr>
          <w:p w14:paraId="394A03DF" w14:textId="77777777" w:rsidR="008B4349" w:rsidRPr="005E444B" w:rsidRDefault="008B4349" w:rsidP="005808F6">
            <w:pPr>
              <w:jc w:val="center"/>
              <w:rPr>
                <w:rFonts w:asciiTheme="minorHAnsi" w:hAnsiTheme="minorHAnsi"/>
                <w:sz w:val="22"/>
                <w:szCs w:val="22"/>
                <w:lang w:val="sl-SI"/>
              </w:rPr>
            </w:pPr>
          </w:p>
        </w:tc>
      </w:tr>
      <w:tr w:rsidR="008B4349" w:rsidRPr="00AB121B" w14:paraId="29B9F716" w14:textId="77777777" w:rsidTr="008B32EE">
        <w:tc>
          <w:tcPr>
            <w:tcW w:w="6232" w:type="dxa"/>
          </w:tcPr>
          <w:p w14:paraId="54B6F55C" w14:textId="0815098D"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zunanjosti pohištva, vrat, kljuk</w:t>
            </w:r>
            <w:r w:rsidR="008F6ECE">
              <w:rPr>
                <w:rFonts w:asciiTheme="minorHAnsi" w:hAnsiTheme="minorHAnsi"/>
                <w:sz w:val="22"/>
                <w:szCs w:val="22"/>
                <w:lang w:val="sl-SI"/>
              </w:rPr>
              <w:t>, korit za rože</w:t>
            </w:r>
          </w:p>
        </w:tc>
        <w:tc>
          <w:tcPr>
            <w:tcW w:w="993" w:type="dxa"/>
          </w:tcPr>
          <w:p w14:paraId="09EFA397" w14:textId="77777777" w:rsidR="008B4349" w:rsidRPr="005E444B" w:rsidRDefault="008B4349" w:rsidP="005808F6">
            <w:pPr>
              <w:jc w:val="center"/>
              <w:rPr>
                <w:rFonts w:asciiTheme="minorHAnsi" w:hAnsiTheme="minorHAnsi"/>
                <w:sz w:val="22"/>
                <w:szCs w:val="22"/>
                <w:lang w:val="sl-SI"/>
              </w:rPr>
            </w:pPr>
          </w:p>
        </w:tc>
        <w:tc>
          <w:tcPr>
            <w:tcW w:w="992" w:type="dxa"/>
          </w:tcPr>
          <w:p w14:paraId="4963912D"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c>
          <w:tcPr>
            <w:tcW w:w="1105" w:type="dxa"/>
          </w:tcPr>
          <w:p w14:paraId="0BC54378" w14:textId="77777777" w:rsidR="008B4349" w:rsidRPr="005E444B" w:rsidRDefault="008B4349" w:rsidP="005808F6">
            <w:pPr>
              <w:jc w:val="center"/>
              <w:rPr>
                <w:rFonts w:asciiTheme="minorHAnsi" w:hAnsiTheme="minorHAnsi"/>
                <w:sz w:val="22"/>
                <w:szCs w:val="22"/>
                <w:lang w:val="sl-SI"/>
              </w:rPr>
            </w:pPr>
          </w:p>
        </w:tc>
      </w:tr>
      <w:tr w:rsidR="008B4349" w:rsidRPr="00AB121B" w14:paraId="3D608662" w14:textId="77777777" w:rsidTr="008B32EE">
        <w:tc>
          <w:tcPr>
            <w:tcW w:w="6232" w:type="dxa"/>
          </w:tcPr>
          <w:p w14:paraId="5E48CC13"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radiatorjev in košev</w:t>
            </w:r>
          </w:p>
        </w:tc>
        <w:tc>
          <w:tcPr>
            <w:tcW w:w="993" w:type="dxa"/>
          </w:tcPr>
          <w:p w14:paraId="29C9E0E0" w14:textId="77777777" w:rsidR="008B4349" w:rsidRPr="005E444B" w:rsidRDefault="008B4349" w:rsidP="005808F6">
            <w:pPr>
              <w:jc w:val="center"/>
              <w:rPr>
                <w:rFonts w:asciiTheme="minorHAnsi" w:hAnsiTheme="minorHAnsi"/>
                <w:sz w:val="22"/>
                <w:szCs w:val="22"/>
                <w:lang w:val="sl-SI"/>
              </w:rPr>
            </w:pPr>
          </w:p>
        </w:tc>
        <w:tc>
          <w:tcPr>
            <w:tcW w:w="992" w:type="dxa"/>
          </w:tcPr>
          <w:p w14:paraId="40C4C166" w14:textId="77777777" w:rsidR="008B4349" w:rsidRPr="005E444B" w:rsidRDefault="008B4349" w:rsidP="005808F6">
            <w:pPr>
              <w:jc w:val="center"/>
              <w:rPr>
                <w:rFonts w:asciiTheme="minorHAnsi" w:hAnsiTheme="minorHAnsi"/>
                <w:sz w:val="22"/>
                <w:szCs w:val="22"/>
                <w:lang w:val="sl-SI"/>
              </w:rPr>
            </w:pPr>
          </w:p>
        </w:tc>
        <w:tc>
          <w:tcPr>
            <w:tcW w:w="1105" w:type="dxa"/>
          </w:tcPr>
          <w:p w14:paraId="573C3F98"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8B4349" w:rsidRPr="00AB121B" w14:paraId="664834DC" w14:textId="77777777" w:rsidTr="008B32EE">
        <w:tc>
          <w:tcPr>
            <w:tcW w:w="6232" w:type="dxa"/>
          </w:tcPr>
          <w:p w14:paraId="3B10211D" w14:textId="7CF323B3" w:rsidR="008B4349" w:rsidRPr="00AB121B" w:rsidRDefault="00C31D9D" w:rsidP="005808F6">
            <w:pPr>
              <w:rPr>
                <w:rFonts w:asciiTheme="minorHAnsi" w:hAnsiTheme="minorHAnsi"/>
                <w:sz w:val="22"/>
                <w:szCs w:val="22"/>
                <w:lang w:val="sl-SI"/>
              </w:rPr>
            </w:pPr>
            <w:r>
              <w:rPr>
                <w:rFonts w:asciiTheme="minorHAnsi" w:hAnsiTheme="minorHAnsi"/>
                <w:sz w:val="22"/>
                <w:szCs w:val="22"/>
                <w:lang w:val="sl-SI"/>
              </w:rPr>
              <w:t>b</w:t>
            </w:r>
            <w:r w:rsidR="008B4349" w:rsidRPr="00AB121B">
              <w:rPr>
                <w:rFonts w:asciiTheme="minorHAnsi" w:hAnsiTheme="minorHAnsi"/>
                <w:sz w:val="22"/>
                <w:szCs w:val="22"/>
                <w:lang w:val="sl-SI"/>
              </w:rPr>
              <w:t>risanje parapetov, stikal, vtičnic in okvirjev slik</w:t>
            </w:r>
          </w:p>
        </w:tc>
        <w:tc>
          <w:tcPr>
            <w:tcW w:w="993" w:type="dxa"/>
          </w:tcPr>
          <w:p w14:paraId="74D32242" w14:textId="77777777" w:rsidR="008B4349" w:rsidRPr="005E444B" w:rsidRDefault="008B4349" w:rsidP="005808F6">
            <w:pPr>
              <w:jc w:val="center"/>
              <w:rPr>
                <w:rFonts w:asciiTheme="minorHAnsi" w:hAnsiTheme="minorHAnsi"/>
                <w:sz w:val="22"/>
                <w:szCs w:val="22"/>
                <w:lang w:val="sl-SI"/>
              </w:rPr>
            </w:pPr>
          </w:p>
        </w:tc>
        <w:tc>
          <w:tcPr>
            <w:tcW w:w="992" w:type="dxa"/>
          </w:tcPr>
          <w:p w14:paraId="62D63E2D" w14:textId="60A981A1" w:rsidR="008B4349" w:rsidRPr="005E444B" w:rsidRDefault="008B4349" w:rsidP="005808F6">
            <w:pPr>
              <w:jc w:val="center"/>
              <w:rPr>
                <w:rFonts w:asciiTheme="minorHAnsi" w:hAnsiTheme="minorHAnsi"/>
                <w:sz w:val="22"/>
                <w:szCs w:val="22"/>
                <w:lang w:val="sl-SI"/>
              </w:rPr>
            </w:pPr>
          </w:p>
        </w:tc>
        <w:tc>
          <w:tcPr>
            <w:tcW w:w="1105" w:type="dxa"/>
          </w:tcPr>
          <w:p w14:paraId="501C3C75"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8B4349" w:rsidRPr="00AB121B" w14:paraId="02C83956" w14:textId="77777777" w:rsidTr="008B32EE">
        <w:tc>
          <w:tcPr>
            <w:tcW w:w="6232" w:type="dxa"/>
          </w:tcPr>
          <w:p w14:paraId="7B20CC63"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zunanjosti pohištva (vrata omar, podnožja stolov</w:t>
            </w:r>
            <w:r>
              <w:rPr>
                <w:rFonts w:asciiTheme="minorHAnsi" w:hAnsiTheme="minorHAnsi"/>
                <w:sz w:val="22"/>
                <w:szCs w:val="22"/>
                <w:lang w:val="sl-SI"/>
              </w:rPr>
              <w:t xml:space="preserve"> / </w:t>
            </w:r>
            <w:r w:rsidRPr="00AB121B">
              <w:rPr>
                <w:rFonts w:asciiTheme="minorHAnsi" w:hAnsiTheme="minorHAnsi"/>
                <w:sz w:val="22"/>
                <w:szCs w:val="22"/>
                <w:lang w:val="sl-SI"/>
              </w:rPr>
              <w:t>miz)</w:t>
            </w:r>
          </w:p>
        </w:tc>
        <w:tc>
          <w:tcPr>
            <w:tcW w:w="993" w:type="dxa"/>
          </w:tcPr>
          <w:p w14:paraId="344DE475" w14:textId="77777777" w:rsidR="008B4349" w:rsidRPr="005E444B" w:rsidRDefault="008B4349" w:rsidP="005808F6">
            <w:pPr>
              <w:jc w:val="center"/>
              <w:rPr>
                <w:rFonts w:asciiTheme="minorHAnsi" w:hAnsiTheme="minorHAnsi"/>
                <w:sz w:val="22"/>
                <w:szCs w:val="22"/>
                <w:lang w:val="sl-SI"/>
              </w:rPr>
            </w:pPr>
          </w:p>
        </w:tc>
        <w:tc>
          <w:tcPr>
            <w:tcW w:w="992" w:type="dxa"/>
          </w:tcPr>
          <w:p w14:paraId="2B4224F6" w14:textId="77777777" w:rsidR="008B4349" w:rsidRPr="005E444B" w:rsidRDefault="008B4349" w:rsidP="005808F6">
            <w:pPr>
              <w:jc w:val="center"/>
              <w:rPr>
                <w:rFonts w:asciiTheme="minorHAnsi" w:hAnsiTheme="minorHAnsi"/>
                <w:sz w:val="22"/>
                <w:szCs w:val="22"/>
                <w:lang w:val="sl-SI"/>
              </w:rPr>
            </w:pPr>
          </w:p>
        </w:tc>
        <w:tc>
          <w:tcPr>
            <w:tcW w:w="1105" w:type="dxa"/>
          </w:tcPr>
          <w:p w14:paraId="2390BDA5" w14:textId="77777777" w:rsidR="008B4349" w:rsidRPr="005E444B" w:rsidRDefault="008B4349" w:rsidP="005808F6">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8B32EE" w:rsidRPr="00AB121B" w14:paraId="188D529C" w14:textId="77777777" w:rsidTr="005808F6">
        <w:tc>
          <w:tcPr>
            <w:tcW w:w="6232" w:type="dxa"/>
          </w:tcPr>
          <w:p w14:paraId="3A5F1B9F" w14:textId="77777777" w:rsidR="008B32EE" w:rsidRPr="00AB121B" w:rsidRDefault="008B32EE" w:rsidP="005808F6">
            <w:pPr>
              <w:rPr>
                <w:rFonts w:asciiTheme="minorHAnsi" w:hAnsiTheme="minorHAnsi"/>
                <w:sz w:val="22"/>
                <w:szCs w:val="22"/>
                <w:highlight w:val="yellow"/>
                <w:lang w:val="sl-SI"/>
              </w:rPr>
            </w:pPr>
            <w:r w:rsidRPr="00BE5E2E">
              <w:rPr>
                <w:rFonts w:asciiTheme="minorHAnsi" w:hAnsiTheme="minorHAnsi"/>
                <w:sz w:val="22"/>
                <w:szCs w:val="22"/>
                <w:lang w:val="sl-SI"/>
              </w:rPr>
              <w:t>čiščenje oken - znotraj</w:t>
            </w:r>
          </w:p>
        </w:tc>
        <w:tc>
          <w:tcPr>
            <w:tcW w:w="3090" w:type="dxa"/>
            <w:gridSpan w:val="3"/>
          </w:tcPr>
          <w:p w14:paraId="05BC015F" w14:textId="4F0BD814" w:rsidR="008B32EE" w:rsidRPr="005E444B" w:rsidRDefault="008B32EE" w:rsidP="006D0B02">
            <w:pPr>
              <w:jc w:val="center"/>
              <w:rPr>
                <w:rFonts w:asciiTheme="minorHAnsi" w:hAnsiTheme="minorHAnsi"/>
                <w:sz w:val="22"/>
                <w:szCs w:val="22"/>
                <w:lang w:val="sl-SI"/>
              </w:rPr>
            </w:pPr>
            <w:r w:rsidRPr="005E444B">
              <w:rPr>
                <w:rFonts w:asciiTheme="minorHAnsi" w:hAnsiTheme="minorHAnsi"/>
                <w:sz w:val="22"/>
                <w:szCs w:val="22"/>
                <w:lang w:val="sl-SI"/>
              </w:rPr>
              <w:t>2 x letno, po dogovoru</w:t>
            </w:r>
          </w:p>
        </w:tc>
      </w:tr>
    </w:tbl>
    <w:p w14:paraId="6D751EEB" w14:textId="77777777" w:rsidR="008B4349" w:rsidRPr="00AB121B" w:rsidRDefault="008B4349" w:rsidP="008B4349">
      <w:pPr>
        <w:rPr>
          <w:rFonts w:asciiTheme="minorHAnsi" w:hAnsiTheme="minorHAnsi"/>
          <w:sz w:val="22"/>
          <w:szCs w:val="22"/>
          <w:lang w:val="sl-SI"/>
        </w:rPr>
      </w:pPr>
    </w:p>
    <w:tbl>
      <w:tblPr>
        <w:tblStyle w:val="Tabelamrea"/>
        <w:tblW w:w="9322" w:type="dxa"/>
        <w:tblLayout w:type="fixed"/>
        <w:tblLook w:val="04A0" w:firstRow="1" w:lastRow="0" w:firstColumn="1" w:lastColumn="0" w:noHBand="0" w:noVBand="1"/>
      </w:tblPr>
      <w:tblGrid>
        <w:gridCol w:w="6204"/>
        <w:gridCol w:w="992"/>
        <w:gridCol w:w="1134"/>
        <w:gridCol w:w="992"/>
      </w:tblGrid>
      <w:tr w:rsidR="008B4349" w:rsidRPr="00AB121B" w14:paraId="3D15BBCD" w14:textId="77777777" w:rsidTr="005808F6">
        <w:tc>
          <w:tcPr>
            <w:tcW w:w="6204" w:type="dxa"/>
          </w:tcPr>
          <w:p w14:paraId="413015A2"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cstheme="majorBidi"/>
                <w:b/>
                <w:bCs/>
                <w:i/>
                <w:iCs/>
                <w:color w:val="4472C4" w:themeColor="accent1"/>
                <w:sz w:val="22"/>
                <w:szCs w:val="22"/>
                <w:lang w:val="sl-SI"/>
              </w:rPr>
              <w:t>SANITARNI  PROSTORI</w:t>
            </w:r>
          </w:p>
        </w:tc>
        <w:tc>
          <w:tcPr>
            <w:tcW w:w="992" w:type="dxa"/>
          </w:tcPr>
          <w:p w14:paraId="6CBAAFDB"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b/>
                <w:sz w:val="22"/>
                <w:szCs w:val="22"/>
                <w:lang w:val="sl-SI"/>
              </w:rPr>
              <w:t>Dnevno</w:t>
            </w:r>
          </w:p>
        </w:tc>
        <w:tc>
          <w:tcPr>
            <w:tcW w:w="1134" w:type="dxa"/>
          </w:tcPr>
          <w:p w14:paraId="50F953C0"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Tedensko</w:t>
            </w:r>
          </w:p>
        </w:tc>
        <w:tc>
          <w:tcPr>
            <w:tcW w:w="992" w:type="dxa"/>
          </w:tcPr>
          <w:p w14:paraId="080EDBDF"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Mesečno</w:t>
            </w:r>
          </w:p>
        </w:tc>
      </w:tr>
      <w:tr w:rsidR="008B4349" w:rsidRPr="00AB121B" w14:paraId="021A28BB" w14:textId="77777777" w:rsidTr="005808F6">
        <w:tc>
          <w:tcPr>
            <w:tcW w:w="6204" w:type="dxa"/>
          </w:tcPr>
          <w:p w14:paraId="05D26D62"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praznjenje košev, pobiranje smeti in odlaganje v smetnjak (ločevanje odpadkov)</w:t>
            </w:r>
          </w:p>
        </w:tc>
        <w:tc>
          <w:tcPr>
            <w:tcW w:w="992" w:type="dxa"/>
          </w:tcPr>
          <w:p w14:paraId="74BB0E22"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471A1DC5" w14:textId="77777777" w:rsidR="008B4349" w:rsidRPr="00AB121B" w:rsidRDefault="008B4349" w:rsidP="005808F6">
            <w:pPr>
              <w:jc w:val="center"/>
              <w:rPr>
                <w:rFonts w:asciiTheme="minorHAnsi" w:hAnsiTheme="minorHAnsi"/>
                <w:sz w:val="22"/>
                <w:szCs w:val="22"/>
                <w:lang w:val="sl-SI"/>
              </w:rPr>
            </w:pPr>
          </w:p>
        </w:tc>
        <w:tc>
          <w:tcPr>
            <w:tcW w:w="992" w:type="dxa"/>
          </w:tcPr>
          <w:p w14:paraId="4FF4EC4D" w14:textId="77777777" w:rsidR="008B4349" w:rsidRPr="00AB121B" w:rsidRDefault="008B4349" w:rsidP="005808F6">
            <w:pPr>
              <w:jc w:val="center"/>
              <w:rPr>
                <w:rFonts w:asciiTheme="minorHAnsi" w:hAnsiTheme="minorHAnsi"/>
                <w:sz w:val="22"/>
                <w:szCs w:val="22"/>
                <w:lang w:val="sl-SI"/>
              </w:rPr>
            </w:pPr>
          </w:p>
        </w:tc>
      </w:tr>
      <w:tr w:rsidR="008B4349" w:rsidRPr="00AB121B" w14:paraId="54423EDE" w14:textId="77777777" w:rsidTr="005808F6">
        <w:tc>
          <w:tcPr>
            <w:tcW w:w="6204" w:type="dxa"/>
          </w:tcPr>
          <w:p w14:paraId="409950D8" w14:textId="4064B9A8"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straniščnih školjk, pisoarjev in </w:t>
            </w:r>
            <w:r w:rsidR="008B32EE">
              <w:rPr>
                <w:rFonts w:asciiTheme="minorHAnsi" w:hAnsiTheme="minorHAnsi"/>
                <w:sz w:val="22"/>
                <w:szCs w:val="22"/>
                <w:lang w:val="sl-SI"/>
              </w:rPr>
              <w:t>bližnje okolice le-teh</w:t>
            </w:r>
          </w:p>
        </w:tc>
        <w:tc>
          <w:tcPr>
            <w:tcW w:w="992" w:type="dxa"/>
          </w:tcPr>
          <w:p w14:paraId="54BF502D"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4A73B9CB" w14:textId="77777777" w:rsidR="008B4349" w:rsidRPr="00AB121B" w:rsidRDefault="008B4349" w:rsidP="005808F6">
            <w:pPr>
              <w:jc w:val="center"/>
              <w:rPr>
                <w:rFonts w:asciiTheme="minorHAnsi" w:hAnsiTheme="minorHAnsi"/>
                <w:sz w:val="22"/>
                <w:szCs w:val="22"/>
                <w:lang w:val="sl-SI"/>
              </w:rPr>
            </w:pPr>
          </w:p>
        </w:tc>
        <w:tc>
          <w:tcPr>
            <w:tcW w:w="992" w:type="dxa"/>
          </w:tcPr>
          <w:p w14:paraId="54AB8CB8" w14:textId="77777777" w:rsidR="008B4349" w:rsidRPr="00AB121B" w:rsidRDefault="008B4349" w:rsidP="005808F6">
            <w:pPr>
              <w:jc w:val="center"/>
              <w:rPr>
                <w:rFonts w:asciiTheme="minorHAnsi" w:hAnsiTheme="minorHAnsi"/>
                <w:sz w:val="22"/>
                <w:szCs w:val="22"/>
                <w:lang w:val="sl-SI"/>
              </w:rPr>
            </w:pPr>
          </w:p>
        </w:tc>
      </w:tr>
      <w:tr w:rsidR="008B4349" w:rsidRPr="00AB121B" w14:paraId="55B78646" w14:textId="77777777" w:rsidTr="005808F6">
        <w:tc>
          <w:tcPr>
            <w:tcW w:w="6204" w:type="dxa"/>
          </w:tcPr>
          <w:p w14:paraId="0C72A431" w14:textId="01ED26F5"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 xml:space="preserve">čiščenje umivalnikov, armatur in </w:t>
            </w:r>
            <w:r w:rsidR="008B32EE">
              <w:rPr>
                <w:rFonts w:asciiTheme="minorHAnsi" w:hAnsiTheme="minorHAnsi"/>
                <w:sz w:val="22"/>
                <w:szCs w:val="22"/>
                <w:lang w:val="sl-SI"/>
              </w:rPr>
              <w:t>bližnje okolice le-teh</w:t>
            </w:r>
          </w:p>
        </w:tc>
        <w:tc>
          <w:tcPr>
            <w:tcW w:w="992" w:type="dxa"/>
          </w:tcPr>
          <w:p w14:paraId="2511A19A"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30715475" w14:textId="77777777" w:rsidR="008B4349" w:rsidRPr="00AB121B" w:rsidRDefault="008B4349" w:rsidP="005808F6">
            <w:pPr>
              <w:jc w:val="center"/>
              <w:rPr>
                <w:rFonts w:asciiTheme="minorHAnsi" w:hAnsiTheme="minorHAnsi"/>
                <w:sz w:val="22"/>
                <w:szCs w:val="22"/>
                <w:lang w:val="sl-SI"/>
              </w:rPr>
            </w:pPr>
          </w:p>
        </w:tc>
        <w:tc>
          <w:tcPr>
            <w:tcW w:w="992" w:type="dxa"/>
          </w:tcPr>
          <w:p w14:paraId="06C1D93C" w14:textId="77777777" w:rsidR="008B4349" w:rsidRPr="00AB121B" w:rsidRDefault="008B4349" w:rsidP="005808F6">
            <w:pPr>
              <w:jc w:val="center"/>
              <w:rPr>
                <w:rFonts w:asciiTheme="minorHAnsi" w:hAnsiTheme="minorHAnsi"/>
                <w:sz w:val="22"/>
                <w:szCs w:val="22"/>
                <w:lang w:val="sl-SI"/>
              </w:rPr>
            </w:pPr>
          </w:p>
        </w:tc>
      </w:tr>
      <w:tr w:rsidR="008B4349" w:rsidRPr="00AB121B" w14:paraId="76B915B2" w14:textId="77777777" w:rsidTr="005808F6">
        <w:tc>
          <w:tcPr>
            <w:tcW w:w="6204" w:type="dxa"/>
          </w:tcPr>
          <w:p w14:paraId="7CA6FD19"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ogledal, polic in luči nad ogledalom</w:t>
            </w:r>
          </w:p>
        </w:tc>
        <w:tc>
          <w:tcPr>
            <w:tcW w:w="992" w:type="dxa"/>
          </w:tcPr>
          <w:p w14:paraId="2D48A7D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575B8B0B" w14:textId="77777777" w:rsidR="008B4349" w:rsidRPr="00AB121B" w:rsidRDefault="008B4349" w:rsidP="005808F6">
            <w:pPr>
              <w:jc w:val="center"/>
              <w:rPr>
                <w:rFonts w:asciiTheme="minorHAnsi" w:hAnsiTheme="minorHAnsi"/>
                <w:sz w:val="22"/>
                <w:szCs w:val="22"/>
                <w:lang w:val="sl-SI"/>
              </w:rPr>
            </w:pPr>
          </w:p>
        </w:tc>
        <w:tc>
          <w:tcPr>
            <w:tcW w:w="992" w:type="dxa"/>
          </w:tcPr>
          <w:p w14:paraId="6DF1F7B7" w14:textId="77777777" w:rsidR="008B4349" w:rsidRPr="00AB121B" w:rsidRDefault="008B4349" w:rsidP="005808F6">
            <w:pPr>
              <w:jc w:val="center"/>
              <w:rPr>
                <w:rFonts w:asciiTheme="minorHAnsi" w:hAnsiTheme="minorHAnsi"/>
                <w:sz w:val="22"/>
                <w:szCs w:val="22"/>
                <w:lang w:val="sl-SI"/>
              </w:rPr>
            </w:pPr>
          </w:p>
        </w:tc>
      </w:tr>
      <w:tr w:rsidR="008B4349" w:rsidRPr="00AB121B" w14:paraId="51EAA40B" w14:textId="77777777" w:rsidTr="005808F6">
        <w:tc>
          <w:tcPr>
            <w:tcW w:w="6204" w:type="dxa"/>
          </w:tcPr>
          <w:p w14:paraId="3582555C"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vlažno brisanje ali sesanje talnih površin</w:t>
            </w:r>
          </w:p>
        </w:tc>
        <w:tc>
          <w:tcPr>
            <w:tcW w:w="992" w:type="dxa"/>
          </w:tcPr>
          <w:p w14:paraId="6411827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0EC6D31E" w14:textId="77777777" w:rsidR="008B4349" w:rsidRPr="00AB121B" w:rsidRDefault="008B4349" w:rsidP="005808F6">
            <w:pPr>
              <w:jc w:val="center"/>
              <w:rPr>
                <w:rFonts w:asciiTheme="minorHAnsi" w:hAnsiTheme="minorHAnsi"/>
                <w:sz w:val="22"/>
                <w:szCs w:val="22"/>
                <w:lang w:val="sl-SI"/>
              </w:rPr>
            </w:pPr>
          </w:p>
        </w:tc>
        <w:tc>
          <w:tcPr>
            <w:tcW w:w="992" w:type="dxa"/>
          </w:tcPr>
          <w:p w14:paraId="7C9DEF1A" w14:textId="77777777" w:rsidR="008B4349" w:rsidRPr="00AB121B" w:rsidRDefault="008B4349" w:rsidP="005808F6">
            <w:pPr>
              <w:jc w:val="center"/>
              <w:rPr>
                <w:rFonts w:asciiTheme="minorHAnsi" w:hAnsiTheme="minorHAnsi"/>
                <w:sz w:val="22"/>
                <w:szCs w:val="22"/>
                <w:lang w:val="sl-SI"/>
              </w:rPr>
            </w:pPr>
          </w:p>
        </w:tc>
      </w:tr>
      <w:tr w:rsidR="008B4349" w:rsidRPr="00AB121B" w14:paraId="743FCF48" w14:textId="77777777" w:rsidTr="005808F6">
        <w:tc>
          <w:tcPr>
            <w:tcW w:w="6204" w:type="dxa"/>
          </w:tcPr>
          <w:p w14:paraId="31A40D8B" w14:textId="2E040011" w:rsidR="008B4349" w:rsidRPr="00AB121B" w:rsidRDefault="008F6ECE" w:rsidP="005808F6">
            <w:pPr>
              <w:rPr>
                <w:rFonts w:asciiTheme="minorHAnsi" w:hAnsiTheme="minorHAnsi"/>
                <w:sz w:val="22"/>
                <w:szCs w:val="22"/>
                <w:highlight w:val="yellow"/>
                <w:lang w:val="sl-SI"/>
              </w:rPr>
            </w:pPr>
            <w:r>
              <w:rPr>
                <w:rFonts w:asciiTheme="minorHAnsi" w:hAnsiTheme="minorHAnsi"/>
                <w:sz w:val="22"/>
                <w:szCs w:val="22"/>
                <w:lang w:val="sl-SI"/>
              </w:rPr>
              <w:t>o</w:t>
            </w:r>
            <w:r w:rsidR="008B32EE">
              <w:rPr>
                <w:rFonts w:asciiTheme="minorHAnsi" w:hAnsiTheme="minorHAnsi"/>
                <w:sz w:val="22"/>
                <w:szCs w:val="22"/>
                <w:lang w:val="sl-SI"/>
              </w:rPr>
              <w:t xml:space="preserve">skrba s </w:t>
            </w:r>
            <w:r w:rsidR="008B4349" w:rsidRPr="00AB121B">
              <w:rPr>
                <w:rFonts w:asciiTheme="minorHAnsi" w:hAnsiTheme="minorHAnsi"/>
                <w:sz w:val="22"/>
                <w:szCs w:val="22"/>
                <w:lang w:val="sl-SI"/>
              </w:rPr>
              <w:t>toaletn</w:t>
            </w:r>
            <w:r w:rsidR="008B32EE">
              <w:rPr>
                <w:rFonts w:asciiTheme="minorHAnsi" w:hAnsiTheme="minorHAnsi"/>
                <w:sz w:val="22"/>
                <w:szCs w:val="22"/>
                <w:lang w:val="sl-SI"/>
              </w:rPr>
              <w:t xml:space="preserve">o </w:t>
            </w:r>
            <w:r w:rsidR="008B4349" w:rsidRPr="00AB121B">
              <w:rPr>
                <w:rFonts w:asciiTheme="minorHAnsi" w:hAnsiTheme="minorHAnsi"/>
                <w:sz w:val="22"/>
                <w:szCs w:val="22"/>
                <w:lang w:val="sl-SI"/>
              </w:rPr>
              <w:t>galanterij</w:t>
            </w:r>
            <w:r w:rsidR="008B32EE">
              <w:rPr>
                <w:rFonts w:asciiTheme="minorHAnsi" w:hAnsiTheme="minorHAnsi"/>
                <w:sz w:val="22"/>
                <w:szCs w:val="22"/>
                <w:lang w:val="sl-SI"/>
              </w:rPr>
              <w:t>o (pol</w:t>
            </w:r>
            <w:r>
              <w:rPr>
                <w:rFonts w:asciiTheme="minorHAnsi" w:hAnsiTheme="minorHAnsi"/>
                <w:sz w:val="22"/>
                <w:szCs w:val="22"/>
                <w:lang w:val="sl-SI"/>
              </w:rPr>
              <w:t>njenje mila, papirja, brisačk…)</w:t>
            </w:r>
          </w:p>
        </w:tc>
        <w:tc>
          <w:tcPr>
            <w:tcW w:w="992" w:type="dxa"/>
          </w:tcPr>
          <w:p w14:paraId="7DA8554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3DDC5F15" w14:textId="77777777" w:rsidR="008B4349" w:rsidRPr="00AB121B" w:rsidRDefault="008B4349" w:rsidP="005808F6">
            <w:pPr>
              <w:jc w:val="center"/>
              <w:rPr>
                <w:rFonts w:asciiTheme="minorHAnsi" w:hAnsiTheme="minorHAnsi"/>
                <w:sz w:val="22"/>
                <w:szCs w:val="22"/>
                <w:lang w:val="sl-SI"/>
              </w:rPr>
            </w:pPr>
          </w:p>
        </w:tc>
        <w:tc>
          <w:tcPr>
            <w:tcW w:w="992" w:type="dxa"/>
          </w:tcPr>
          <w:p w14:paraId="4A387DD2" w14:textId="77777777" w:rsidR="008B4349" w:rsidRPr="00AB121B" w:rsidRDefault="008B4349" w:rsidP="005808F6">
            <w:pPr>
              <w:jc w:val="center"/>
              <w:rPr>
                <w:rFonts w:asciiTheme="minorHAnsi" w:hAnsiTheme="minorHAnsi"/>
                <w:sz w:val="22"/>
                <w:szCs w:val="22"/>
                <w:lang w:val="sl-SI"/>
              </w:rPr>
            </w:pPr>
          </w:p>
        </w:tc>
      </w:tr>
      <w:tr w:rsidR="008B4349" w:rsidRPr="00AB121B" w14:paraId="089D1B1A" w14:textId="77777777" w:rsidTr="005808F6">
        <w:tc>
          <w:tcPr>
            <w:tcW w:w="6204" w:type="dxa"/>
          </w:tcPr>
          <w:p w14:paraId="2DAADF63"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odstranjevanje madežev, odtisov z vrat, kljuk in stikal</w:t>
            </w:r>
          </w:p>
        </w:tc>
        <w:tc>
          <w:tcPr>
            <w:tcW w:w="992" w:type="dxa"/>
          </w:tcPr>
          <w:p w14:paraId="0F48AD6A" w14:textId="77777777" w:rsidR="008B4349" w:rsidRPr="00AB121B" w:rsidRDefault="008B4349" w:rsidP="005808F6">
            <w:pPr>
              <w:jc w:val="center"/>
              <w:rPr>
                <w:rFonts w:asciiTheme="minorHAnsi" w:hAnsiTheme="minorHAnsi"/>
                <w:sz w:val="22"/>
                <w:szCs w:val="22"/>
                <w:lang w:val="sl-SI"/>
              </w:rPr>
            </w:pPr>
          </w:p>
        </w:tc>
        <w:tc>
          <w:tcPr>
            <w:tcW w:w="1134" w:type="dxa"/>
          </w:tcPr>
          <w:p w14:paraId="723163D1"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992" w:type="dxa"/>
          </w:tcPr>
          <w:p w14:paraId="6BCF3E7C" w14:textId="77777777" w:rsidR="008B4349" w:rsidRPr="00AB121B" w:rsidRDefault="008B4349" w:rsidP="005808F6">
            <w:pPr>
              <w:jc w:val="center"/>
              <w:rPr>
                <w:rFonts w:asciiTheme="minorHAnsi" w:hAnsiTheme="minorHAnsi"/>
                <w:sz w:val="22"/>
                <w:szCs w:val="22"/>
                <w:lang w:val="sl-SI"/>
              </w:rPr>
            </w:pPr>
          </w:p>
        </w:tc>
      </w:tr>
      <w:tr w:rsidR="008B4349" w:rsidRPr="00AB121B" w14:paraId="722580CF" w14:textId="77777777" w:rsidTr="005808F6">
        <w:tc>
          <w:tcPr>
            <w:tcW w:w="6204" w:type="dxa"/>
          </w:tcPr>
          <w:p w14:paraId="0E257842" w14:textId="093A013E"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brisanje okenskih polic in zgornjih površin radiatorjev</w:t>
            </w:r>
            <w:r w:rsidR="008F6ECE">
              <w:rPr>
                <w:rFonts w:asciiTheme="minorHAnsi" w:hAnsiTheme="minorHAnsi"/>
                <w:sz w:val="22"/>
                <w:szCs w:val="22"/>
                <w:lang w:val="sl-SI"/>
              </w:rPr>
              <w:t>, pajčevine</w:t>
            </w:r>
          </w:p>
        </w:tc>
        <w:tc>
          <w:tcPr>
            <w:tcW w:w="992" w:type="dxa"/>
          </w:tcPr>
          <w:p w14:paraId="4E833E36" w14:textId="77777777" w:rsidR="008B4349" w:rsidRPr="00AB121B" w:rsidRDefault="008B4349" w:rsidP="005808F6">
            <w:pPr>
              <w:jc w:val="center"/>
              <w:rPr>
                <w:rFonts w:asciiTheme="minorHAnsi" w:hAnsiTheme="minorHAnsi"/>
                <w:sz w:val="22"/>
                <w:szCs w:val="22"/>
                <w:lang w:val="sl-SI"/>
              </w:rPr>
            </w:pPr>
          </w:p>
        </w:tc>
        <w:tc>
          <w:tcPr>
            <w:tcW w:w="1134" w:type="dxa"/>
          </w:tcPr>
          <w:p w14:paraId="1BF68D5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992" w:type="dxa"/>
          </w:tcPr>
          <w:p w14:paraId="5C98EF69" w14:textId="77777777" w:rsidR="008B4349" w:rsidRPr="00AB121B" w:rsidRDefault="008B4349" w:rsidP="005808F6">
            <w:pPr>
              <w:jc w:val="center"/>
              <w:rPr>
                <w:rFonts w:asciiTheme="minorHAnsi" w:hAnsiTheme="minorHAnsi"/>
                <w:sz w:val="22"/>
                <w:szCs w:val="22"/>
                <w:lang w:val="sl-SI"/>
              </w:rPr>
            </w:pPr>
          </w:p>
        </w:tc>
      </w:tr>
      <w:tr w:rsidR="008B4349" w:rsidRPr="00AB121B" w14:paraId="3897F1EE" w14:textId="77777777" w:rsidTr="005808F6">
        <w:tc>
          <w:tcPr>
            <w:tcW w:w="6204" w:type="dxa"/>
          </w:tcPr>
          <w:p w14:paraId="7579B9F8"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 xml:space="preserve">čiščenje podajalnika papirja, </w:t>
            </w:r>
            <w:proofErr w:type="spellStart"/>
            <w:r w:rsidRPr="00AB121B">
              <w:rPr>
                <w:rFonts w:asciiTheme="minorHAnsi" w:hAnsiTheme="minorHAnsi"/>
                <w:sz w:val="22"/>
                <w:szCs w:val="22"/>
                <w:lang w:val="sl-SI"/>
              </w:rPr>
              <w:t>milnika</w:t>
            </w:r>
            <w:proofErr w:type="spellEnd"/>
            <w:r w:rsidRPr="00AB121B">
              <w:rPr>
                <w:rFonts w:asciiTheme="minorHAnsi" w:hAnsiTheme="minorHAnsi"/>
                <w:sz w:val="22"/>
                <w:szCs w:val="22"/>
                <w:lang w:val="sl-SI"/>
              </w:rPr>
              <w:t>, druge sanitarne opreme</w:t>
            </w:r>
          </w:p>
        </w:tc>
        <w:tc>
          <w:tcPr>
            <w:tcW w:w="992" w:type="dxa"/>
          </w:tcPr>
          <w:p w14:paraId="59E05BA0" w14:textId="77777777" w:rsidR="008B4349" w:rsidRPr="00AB121B" w:rsidRDefault="008B4349" w:rsidP="005808F6">
            <w:pPr>
              <w:jc w:val="center"/>
              <w:rPr>
                <w:rFonts w:asciiTheme="minorHAnsi" w:hAnsiTheme="minorHAnsi"/>
                <w:sz w:val="22"/>
                <w:szCs w:val="22"/>
                <w:lang w:val="sl-SI"/>
              </w:rPr>
            </w:pPr>
          </w:p>
        </w:tc>
        <w:tc>
          <w:tcPr>
            <w:tcW w:w="1134" w:type="dxa"/>
          </w:tcPr>
          <w:p w14:paraId="0F27DEC5"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992" w:type="dxa"/>
          </w:tcPr>
          <w:p w14:paraId="0799F6A6" w14:textId="77777777" w:rsidR="008B4349" w:rsidRPr="00AB121B" w:rsidRDefault="008B4349" w:rsidP="005808F6">
            <w:pPr>
              <w:jc w:val="center"/>
              <w:rPr>
                <w:rFonts w:asciiTheme="minorHAnsi" w:hAnsiTheme="minorHAnsi"/>
                <w:sz w:val="22"/>
                <w:szCs w:val="22"/>
                <w:lang w:val="sl-SI"/>
              </w:rPr>
            </w:pPr>
          </w:p>
        </w:tc>
      </w:tr>
      <w:tr w:rsidR="008B4349" w:rsidRPr="00AB121B" w14:paraId="065230FA" w14:textId="77777777" w:rsidTr="005808F6">
        <w:tc>
          <w:tcPr>
            <w:tcW w:w="6204" w:type="dxa"/>
          </w:tcPr>
          <w:p w14:paraId="38291712"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straniščnih metlic in zunanjosti kotličkov</w:t>
            </w:r>
          </w:p>
        </w:tc>
        <w:tc>
          <w:tcPr>
            <w:tcW w:w="992" w:type="dxa"/>
          </w:tcPr>
          <w:p w14:paraId="1B66DEB0" w14:textId="77777777" w:rsidR="008B4349" w:rsidRPr="00AB121B" w:rsidRDefault="008B4349" w:rsidP="005808F6">
            <w:pPr>
              <w:jc w:val="center"/>
              <w:rPr>
                <w:rFonts w:asciiTheme="minorHAnsi" w:hAnsiTheme="minorHAnsi"/>
                <w:sz w:val="22"/>
                <w:szCs w:val="22"/>
                <w:lang w:val="sl-SI"/>
              </w:rPr>
            </w:pPr>
          </w:p>
        </w:tc>
        <w:tc>
          <w:tcPr>
            <w:tcW w:w="1134" w:type="dxa"/>
          </w:tcPr>
          <w:p w14:paraId="5479D4E9" w14:textId="77777777" w:rsidR="008B4349" w:rsidRPr="00AB121B" w:rsidRDefault="008B4349" w:rsidP="005808F6">
            <w:pPr>
              <w:jc w:val="center"/>
              <w:rPr>
                <w:rFonts w:asciiTheme="minorHAnsi" w:hAnsiTheme="minorHAnsi"/>
                <w:sz w:val="22"/>
                <w:szCs w:val="22"/>
                <w:lang w:val="sl-SI"/>
              </w:rPr>
            </w:pPr>
          </w:p>
        </w:tc>
        <w:tc>
          <w:tcPr>
            <w:tcW w:w="992" w:type="dxa"/>
          </w:tcPr>
          <w:p w14:paraId="60E9D9B7"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r>
      <w:tr w:rsidR="008B4349" w:rsidRPr="00AB121B" w14:paraId="229CFFE2" w14:textId="77777777" w:rsidTr="005808F6">
        <w:tc>
          <w:tcPr>
            <w:tcW w:w="6204" w:type="dxa"/>
          </w:tcPr>
          <w:p w14:paraId="1A2DA517"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radiatorjev, košev, zračnikov in vrat</w:t>
            </w:r>
          </w:p>
        </w:tc>
        <w:tc>
          <w:tcPr>
            <w:tcW w:w="992" w:type="dxa"/>
          </w:tcPr>
          <w:p w14:paraId="642314A8" w14:textId="77777777" w:rsidR="008B4349" w:rsidRPr="00AB121B" w:rsidRDefault="008B4349" w:rsidP="005808F6">
            <w:pPr>
              <w:jc w:val="center"/>
              <w:rPr>
                <w:rFonts w:asciiTheme="minorHAnsi" w:hAnsiTheme="minorHAnsi"/>
                <w:sz w:val="22"/>
                <w:szCs w:val="22"/>
                <w:lang w:val="sl-SI"/>
              </w:rPr>
            </w:pPr>
          </w:p>
        </w:tc>
        <w:tc>
          <w:tcPr>
            <w:tcW w:w="1134" w:type="dxa"/>
          </w:tcPr>
          <w:p w14:paraId="30DC5ECD" w14:textId="77777777" w:rsidR="008B4349" w:rsidRPr="00AB121B" w:rsidRDefault="008B4349" w:rsidP="005808F6">
            <w:pPr>
              <w:jc w:val="center"/>
              <w:rPr>
                <w:rFonts w:asciiTheme="minorHAnsi" w:hAnsiTheme="minorHAnsi"/>
                <w:sz w:val="22"/>
                <w:szCs w:val="22"/>
                <w:lang w:val="sl-SI"/>
              </w:rPr>
            </w:pPr>
          </w:p>
        </w:tc>
        <w:tc>
          <w:tcPr>
            <w:tcW w:w="992" w:type="dxa"/>
          </w:tcPr>
          <w:p w14:paraId="112DBC49"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r>
      <w:tr w:rsidR="008B4349" w:rsidRPr="00AB121B" w14:paraId="6A2D3A22" w14:textId="77777777" w:rsidTr="005808F6">
        <w:tc>
          <w:tcPr>
            <w:tcW w:w="6204" w:type="dxa"/>
          </w:tcPr>
          <w:p w14:paraId="7C113FE3"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stenskih keramičnih ploščic oz. drugih pralnih sten</w:t>
            </w:r>
          </w:p>
        </w:tc>
        <w:tc>
          <w:tcPr>
            <w:tcW w:w="992" w:type="dxa"/>
          </w:tcPr>
          <w:p w14:paraId="3CCCEFE9" w14:textId="77777777" w:rsidR="008B4349" w:rsidRPr="00AB121B" w:rsidRDefault="008B4349" w:rsidP="005808F6">
            <w:pPr>
              <w:jc w:val="center"/>
              <w:rPr>
                <w:rFonts w:asciiTheme="minorHAnsi" w:hAnsiTheme="minorHAnsi"/>
                <w:sz w:val="22"/>
                <w:szCs w:val="22"/>
                <w:lang w:val="sl-SI"/>
              </w:rPr>
            </w:pPr>
          </w:p>
        </w:tc>
        <w:tc>
          <w:tcPr>
            <w:tcW w:w="1134" w:type="dxa"/>
          </w:tcPr>
          <w:p w14:paraId="1D1C8EA5" w14:textId="77777777" w:rsidR="008B4349" w:rsidRPr="00AB121B" w:rsidRDefault="008B4349" w:rsidP="005808F6">
            <w:pPr>
              <w:jc w:val="center"/>
              <w:rPr>
                <w:rFonts w:asciiTheme="minorHAnsi" w:hAnsiTheme="minorHAnsi"/>
                <w:sz w:val="22"/>
                <w:szCs w:val="22"/>
                <w:lang w:val="sl-SI"/>
              </w:rPr>
            </w:pPr>
          </w:p>
        </w:tc>
        <w:tc>
          <w:tcPr>
            <w:tcW w:w="992" w:type="dxa"/>
          </w:tcPr>
          <w:p w14:paraId="6B9910FA"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r>
    </w:tbl>
    <w:p w14:paraId="641C192B" w14:textId="77777777" w:rsidR="008B4349" w:rsidRPr="00AB121B" w:rsidRDefault="008B4349" w:rsidP="008B4349">
      <w:pPr>
        <w:rPr>
          <w:rFonts w:asciiTheme="minorHAnsi" w:hAnsiTheme="minorHAnsi"/>
          <w:sz w:val="22"/>
          <w:szCs w:val="22"/>
          <w:lang w:val="sl-SI"/>
        </w:rPr>
      </w:pPr>
    </w:p>
    <w:tbl>
      <w:tblPr>
        <w:tblStyle w:val="Tabelamrea"/>
        <w:tblW w:w="9493" w:type="dxa"/>
        <w:tblLayout w:type="fixed"/>
        <w:tblLook w:val="04A0" w:firstRow="1" w:lastRow="0" w:firstColumn="1" w:lastColumn="0" w:noHBand="0" w:noVBand="1"/>
      </w:tblPr>
      <w:tblGrid>
        <w:gridCol w:w="6204"/>
        <w:gridCol w:w="992"/>
        <w:gridCol w:w="1134"/>
        <w:gridCol w:w="1163"/>
      </w:tblGrid>
      <w:tr w:rsidR="008B4349" w:rsidRPr="00AB121B" w14:paraId="1887002D" w14:textId="77777777" w:rsidTr="005808F6">
        <w:tc>
          <w:tcPr>
            <w:tcW w:w="6204" w:type="dxa"/>
          </w:tcPr>
          <w:p w14:paraId="24FE7943"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cstheme="majorBidi"/>
                <w:b/>
                <w:bCs/>
                <w:i/>
                <w:iCs/>
                <w:color w:val="4472C4" w:themeColor="accent1"/>
                <w:sz w:val="22"/>
                <w:szCs w:val="22"/>
                <w:lang w:val="sl-SI"/>
              </w:rPr>
              <w:t>HODNIKI, STOPNIŠČA, AVLE</w:t>
            </w:r>
          </w:p>
        </w:tc>
        <w:tc>
          <w:tcPr>
            <w:tcW w:w="992" w:type="dxa"/>
          </w:tcPr>
          <w:p w14:paraId="517ED5BB"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b/>
                <w:sz w:val="22"/>
                <w:szCs w:val="22"/>
                <w:lang w:val="sl-SI"/>
              </w:rPr>
              <w:t>Dnevno</w:t>
            </w:r>
          </w:p>
        </w:tc>
        <w:tc>
          <w:tcPr>
            <w:tcW w:w="1134" w:type="dxa"/>
          </w:tcPr>
          <w:p w14:paraId="09DA5156"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Tedensko</w:t>
            </w:r>
          </w:p>
        </w:tc>
        <w:tc>
          <w:tcPr>
            <w:tcW w:w="1163" w:type="dxa"/>
          </w:tcPr>
          <w:p w14:paraId="176F0106"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Mesečno</w:t>
            </w:r>
          </w:p>
        </w:tc>
      </w:tr>
      <w:tr w:rsidR="008B4349" w:rsidRPr="00AB121B" w14:paraId="685CDFA7" w14:textId="77777777" w:rsidTr="005808F6">
        <w:tc>
          <w:tcPr>
            <w:tcW w:w="6204" w:type="dxa"/>
          </w:tcPr>
          <w:p w14:paraId="0E1E6C48"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praznjenje košev, pobiranje smeti in odlaganje v smetnjak (ločevanje odpadkov)</w:t>
            </w:r>
          </w:p>
        </w:tc>
        <w:tc>
          <w:tcPr>
            <w:tcW w:w="992" w:type="dxa"/>
          </w:tcPr>
          <w:p w14:paraId="402CC6E5"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10D716A3" w14:textId="77777777" w:rsidR="008B4349" w:rsidRPr="00AB121B" w:rsidRDefault="008B4349" w:rsidP="005808F6">
            <w:pPr>
              <w:jc w:val="center"/>
              <w:rPr>
                <w:rFonts w:asciiTheme="minorHAnsi" w:hAnsiTheme="minorHAnsi"/>
                <w:sz w:val="22"/>
                <w:szCs w:val="22"/>
                <w:lang w:val="sl-SI"/>
              </w:rPr>
            </w:pPr>
          </w:p>
        </w:tc>
        <w:tc>
          <w:tcPr>
            <w:tcW w:w="1163" w:type="dxa"/>
          </w:tcPr>
          <w:p w14:paraId="268C1DB8" w14:textId="77777777" w:rsidR="008B4349" w:rsidRPr="00AB121B" w:rsidRDefault="008B4349" w:rsidP="005808F6">
            <w:pPr>
              <w:jc w:val="center"/>
              <w:rPr>
                <w:rFonts w:asciiTheme="minorHAnsi" w:hAnsiTheme="minorHAnsi"/>
                <w:sz w:val="22"/>
                <w:szCs w:val="22"/>
                <w:lang w:val="sl-SI"/>
              </w:rPr>
            </w:pPr>
          </w:p>
        </w:tc>
      </w:tr>
      <w:tr w:rsidR="008B4349" w:rsidRPr="00AB121B" w14:paraId="065ED545" w14:textId="77777777" w:rsidTr="005808F6">
        <w:tc>
          <w:tcPr>
            <w:tcW w:w="6204" w:type="dxa"/>
          </w:tcPr>
          <w:p w14:paraId="4DFCF244"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steklenih vhodnih in vmesnih vrat</w:t>
            </w:r>
          </w:p>
        </w:tc>
        <w:tc>
          <w:tcPr>
            <w:tcW w:w="992" w:type="dxa"/>
          </w:tcPr>
          <w:p w14:paraId="7BE70A6B"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6987A467" w14:textId="77777777" w:rsidR="008B4349" w:rsidRPr="00AB121B" w:rsidRDefault="008B4349" w:rsidP="005808F6">
            <w:pPr>
              <w:jc w:val="center"/>
              <w:rPr>
                <w:rFonts w:asciiTheme="minorHAnsi" w:hAnsiTheme="minorHAnsi"/>
                <w:sz w:val="22"/>
                <w:szCs w:val="22"/>
                <w:lang w:val="sl-SI"/>
              </w:rPr>
            </w:pPr>
          </w:p>
        </w:tc>
        <w:tc>
          <w:tcPr>
            <w:tcW w:w="1163" w:type="dxa"/>
          </w:tcPr>
          <w:p w14:paraId="13BAF53D" w14:textId="77777777" w:rsidR="008B4349" w:rsidRPr="00AB121B" w:rsidRDefault="008B4349" w:rsidP="005808F6">
            <w:pPr>
              <w:jc w:val="center"/>
              <w:rPr>
                <w:rFonts w:asciiTheme="minorHAnsi" w:hAnsiTheme="minorHAnsi"/>
                <w:sz w:val="22"/>
                <w:szCs w:val="22"/>
                <w:lang w:val="sl-SI"/>
              </w:rPr>
            </w:pPr>
          </w:p>
        </w:tc>
      </w:tr>
      <w:tr w:rsidR="008B4349" w:rsidRPr="00AB121B" w14:paraId="5212751E" w14:textId="77777777" w:rsidTr="005808F6">
        <w:tc>
          <w:tcPr>
            <w:tcW w:w="6204" w:type="dxa"/>
          </w:tcPr>
          <w:p w14:paraId="7F285CB4"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vlažno brisanje ali sesanje tal</w:t>
            </w:r>
          </w:p>
        </w:tc>
        <w:tc>
          <w:tcPr>
            <w:tcW w:w="992" w:type="dxa"/>
          </w:tcPr>
          <w:p w14:paraId="4A795EC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2D35B5A9" w14:textId="77777777" w:rsidR="008B4349" w:rsidRPr="00AB121B" w:rsidRDefault="008B4349" w:rsidP="005808F6">
            <w:pPr>
              <w:jc w:val="center"/>
              <w:rPr>
                <w:rFonts w:asciiTheme="minorHAnsi" w:hAnsiTheme="minorHAnsi"/>
                <w:sz w:val="22"/>
                <w:szCs w:val="22"/>
                <w:lang w:val="sl-SI"/>
              </w:rPr>
            </w:pPr>
          </w:p>
        </w:tc>
        <w:tc>
          <w:tcPr>
            <w:tcW w:w="1163" w:type="dxa"/>
          </w:tcPr>
          <w:p w14:paraId="0086E52C" w14:textId="77777777" w:rsidR="008B4349" w:rsidRPr="00AB121B" w:rsidRDefault="008B4349" w:rsidP="005808F6">
            <w:pPr>
              <w:jc w:val="center"/>
              <w:rPr>
                <w:rFonts w:asciiTheme="minorHAnsi" w:hAnsiTheme="minorHAnsi"/>
                <w:sz w:val="22"/>
                <w:szCs w:val="22"/>
                <w:lang w:val="sl-SI"/>
              </w:rPr>
            </w:pPr>
          </w:p>
        </w:tc>
      </w:tr>
      <w:tr w:rsidR="008B4349" w:rsidRPr="00AB121B" w14:paraId="3B8A2871" w14:textId="77777777" w:rsidTr="005808F6">
        <w:tc>
          <w:tcPr>
            <w:tcW w:w="6204" w:type="dxa"/>
          </w:tcPr>
          <w:p w14:paraId="2923D937" w14:textId="137AC2B0"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košev</w:t>
            </w:r>
            <w:r w:rsidR="008F6ECE">
              <w:rPr>
                <w:rFonts w:asciiTheme="minorHAnsi" w:hAnsiTheme="minorHAnsi"/>
                <w:sz w:val="22"/>
                <w:szCs w:val="22"/>
                <w:lang w:val="sl-SI"/>
              </w:rPr>
              <w:t xml:space="preserve"> in odstranjevanje pajčevine</w:t>
            </w:r>
          </w:p>
        </w:tc>
        <w:tc>
          <w:tcPr>
            <w:tcW w:w="992" w:type="dxa"/>
          </w:tcPr>
          <w:p w14:paraId="5F50E5B3" w14:textId="77777777" w:rsidR="008B4349" w:rsidRPr="00AB121B" w:rsidRDefault="008B4349" w:rsidP="005808F6">
            <w:pPr>
              <w:jc w:val="center"/>
              <w:rPr>
                <w:rFonts w:asciiTheme="minorHAnsi" w:hAnsiTheme="minorHAnsi"/>
                <w:sz w:val="22"/>
                <w:szCs w:val="22"/>
                <w:lang w:val="sl-SI"/>
              </w:rPr>
            </w:pPr>
          </w:p>
        </w:tc>
        <w:tc>
          <w:tcPr>
            <w:tcW w:w="1134" w:type="dxa"/>
          </w:tcPr>
          <w:p w14:paraId="3D88F23F"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63" w:type="dxa"/>
          </w:tcPr>
          <w:p w14:paraId="49C23C25" w14:textId="77777777" w:rsidR="008B4349" w:rsidRPr="00AB121B" w:rsidRDefault="008B4349" w:rsidP="005808F6">
            <w:pPr>
              <w:jc w:val="center"/>
              <w:rPr>
                <w:rFonts w:asciiTheme="minorHAnsi" w:hAnsiTheme="minorHAnsi"/>
                <w:sz w:val="22"/>
                <w:szCs w:val="22"/>
                <w:lang w:val="sl-SI"/>
              </w:rPr>
            </w:pPr>
          </w:p>
        </w:tc>
      </w:tr>
      <w:tr w:rsidR="008B4349" w:rsidRPr="00AB121B" w14:paraId="5CBD95DB" w14:textId="77777777" w:rsidTr="005808F6">
        <w:tc>
          <w:tcPr>
            <w:tcW w:w="6204" w:type="dxa"/>
          </w:tcPr>
          <w:p w14:paraId="5FC379B4"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zunanjosti naprav, vrat in vtičnic</w:t>
            </w:r>
          </w:p>
        </w:tc>
        <w:tc>
          <w:tcPr>
            <w:tcW w:w="992" w:type="dxa"/>
          </w:tcPr>
          <w:p w14:paraId="6920C5AE" w14:textId="77777777" w:rsidR="008B4349" w:rsidRPr="00AB121B" w:rsidRDefault="008B4349" w:rsidP="005808F6">
            <w:pPr>
              <w:jc w:val="center"/>
              <w:rPr>
                <w:rFonts w:asciiTheme="minorHAnsi" w:hAnsiTheme="minorHAnsi"/>
                <w:sz w:val="22"/>
                <w:szCs w:val="22"/>
                <w:lang w:val="sl-SI"/>
              </w:rPr>
            </w:pPr>
          </w:p>
        </w:tc>
        <w:tc>
          <w:tcPr>
            <w:tcW w:w="1134" w:type="dxa"/>
          </w:tcPr>
          <w:p w14:paraId="294C9581" w14:textId="77777777" w:rsidR="008B4349" w:rsidRPr="00AB121B" w:rsidRDefault="008B4349" w:rsidP="005808F6">
            <w:pPr>
              <w:jc w:val="center"/>
              <w:rPr>
                <w:rFonts w:asciiTheme="minorHAnsi" w:hAnsiTheme="minorHAnsi"/>
                <w:sz w:val="22"/>
                <w:szCs w:val="22"/>
                <w:lang w:val="sl-SI"/>
              </w:rPr>
            </w:pPr>
          </w:p>
        </w:tc>
        <w:tc>
          <w:tcPr>
            <w:tcW w:w="1163" w:type="dxa"/>
          </w:tcPr>
          <w:p w14:paraId="7A1041EA"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r>
      <w:tr w:rsidR="008B4349" w:rsidRPr="00AB121B" w14:paraId="1689B488" w14:textId="77777777" w:rsidTr="005808F6">
        <w:tc>
          <w:tcPr>
            <w:tcW w:w="6204" w:type="dxa"/>
            <w:tcBorders>
              <w:bottom w:val="single" w:sz="4" w:space="0" w:color="auto"/>
            </w:tcBorders>
          </w:tcPr>
          <w:p w14:paraId="38001F8A" w14:textId="4C4D7667" w:rsidR="008B4349" w:rsidRPr="00AB121B" w:rsidRDefault="008B4349" w:rsidP="005808F6">
            <w:pPr>
              <w:rPr>
                <w:rFonts w:asciiTheme="minorHAnsi" w:hAnsiTheme="minorHAnsi"/>
                <w:sz w:val="22"/>
                <w:szCs w:val="22"/>
                <w:highlight w:val="yellow"/>
                <w:lang w:val="sl-SI"/>
              </w:rPr>
            </w:pPr>
            <w:r w:rsidRPr="00AB121B">
              <w:rPr>
                <w:rFonts w:asciiTheme="minorHAnsi" w:hAnsiTheme="minorHAnsi"/>
                <w:sz w:val="22"/>
                <w:szCs w:val="22"/>
                <w:lang w:val="sl-SI"/>
              </w:rPr>
              <w:t>čiščenje napisnih tabel, gasilnih aparatov</w:t>
            </w:r>
            <w:r w:rsidR="008F6ECE">
              <w:rPr>
                <w:rFonts w:asciiTheme="minorHAnsi" w:hAnsiTheme="minorHAnsi"/>
                <w:sz w:val="22"/>
                <w:szCs w:val="22"/>
                <w:lang w:val="sl-SI"/>
              </w:rPr>
              <w:t>, korit za rože, ograj …</w:t>
            </w:r>
          </w:p>
        </w:tc>
        <w:tc>
          <w:tcPr>
            <w:tcW w:w="992" w:type="dxa"/>
            <w:tcBorders>
              <w:bottom w:val="single" w:sz="4" w:space="0" w:color="auto"/>
            </w:tcBorders>
          </w:tcPr>
          <w:p w14:paraId="77C6C8DF" w14:textId="77777777" w:rsidR="008B4349" w:rsidRPr="00AB121B" w:rsidRDefault="008B4349" w:rsidP="005808F6">
            <w:pPr>
              <w:jc w:val="center"/>
              <w:rPr>
                <w:rFonts w:asciiTheme="minorHAnsi" w:hAnsiTheme="minorHAnsi"/>
                <w:sz w:val="22"/>
                <w:szCs w:val="22"/>
                <w:lang w:val="sl-SI"/>
              </w:rPr>
            </w:pPr>
          </w:p>
        </w:tc>
        <w:tc>
          <w:tcPr>
            <w:tcW w:w="1134" w:type="dxa"/>
            <w:tcBorders>
              <w:bottom w:val="single" w:sz="4" w:space="0" w:color="auto"/>
            </w:tcBorders>
          </w:tcPr>
          <w:p w14:paraId="201507C1" w14:textId="77777777" w:rsidR="008B4349" w:rsidRPr="00AB121B" w:rsidRDefault="008B4349" w:rsidP="005808F6">
            <w:pPr>
              <w:jc w:val="center"/>
              <w:rPr>
                <w:rFonts w:asciiTheme="minorHAnsi" w:hAnsiTheme="minorHAnsi"/>
                <w:sz w:val="22"/>
                <w:szCs w:val="22"/>
                <w:lang w:val="sl-SI"/>
              </w:rPr>
            </w:pPr>
          </w:p>
        </w:tc>
        <w:tc>
          <w:tcPr>
            <w:tcW w:w="1163" w:type="dxa"/>
            <w:tcBorders>
              <w:bottom w:val="single" w:sz="4" w:space="0" w:color="auto"/>
            </w:tcBorders>
          </w:tcPr>
          <w:p w14:paraId="61D72A96"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r>
      <w:tr w:rsidR="008B4349" w:rsidRPr="00AB121B" w14:paraId="00E3E0FF" w14:textId="77777777" w:rsidTr="005808F6">
        <w:tc>
          <w:tcPr>
            <w:tcW w:w="6204" w:type="dxa"/>
            <w:tcBorders>
              <w:top w:val="single" w:sz="4" w:space="0" w:color="auto"/>
              <w:left w:val="nil"/>
              <w:bottom w:val="single" w:sz="4" w:space="0" w:color="auto"/>
              <w:right w:val="nil"/>
            </w:tcBorders>
          </w:tcPr>
          <w:p w14:paraId="3BDF786F" w14:textId="77777777" w:rsidR="008B4349" w:rsidRPr="00AB121B" w:rsidRDefault="008B4349" w:rsidP="005808F6">
            <w:pPr>
              <w:rPr>
                <w:rFonts w:asciiTheme="minorHAnsi" w:hAnsiTheme="minorHAnsi"/>
                <w:sz w:val="22"/>
                <w:szCs w:val="22"/>
                <w:lang w:val="sl-SI"/>
              </w:rPr>
            </w:pPr>
          </w:p>
        </w:tc>
        <w:tc>
          <w:tcPr>
            <w:tcW w:w="992" w:type="dxa"/>
            <w:tcBorders>
              <w:top w:val="single" w:sz="4" w:space="0" w:color="auto"/>
              <w:left w:val="nil"/>
              <w:bottom w:val="single" w:sz="4" w:space="0" w:color="auto"/>
              <w:right w:val="nil"/>
            </w:tcBorders>
          </w:tcPr>
          <w:p w14:paraId="071C088E" w14:textId="77777777" w:rsidR="008B4349" w:rsidRPr="00AB121B" w:rsidRDefault="008B4349" w:rsidP="005808F6">
            <w:pPr>
              <w:jc w:val="center"/>
              <w:rPr>
                <w:rFonts w:asciiTheme="minorHAnsi" w:hAnsiTheme="minorHAnsi"/>
                <w:sz w:val="22"/>
                <w:szCs w:val="22"/>
                <w:lang w:val="sl-SI"/>
              </w:rPr>
            </w:pPr>
          </w:p>
        </w:tc>
        <w:tc>
          <w:tcPr>
            <w:tcW w:w="1134" w:type="dxa"/>
            <w:tcBorders>
              <w:top w:val="single" w:sz="4" w:space="0" w:color="auto"/>
              <w:left w:val="nil"/>
              <w:bottom w:val="single" w:sz="4" w:space="0" w:color="auto"/>
              <w:right w:val="nil"/>
            </w:tcBorders>
          </w:tcPr>
          <w:p w14:paraId="5980D4F9" w14:textId="77777777" w:rsidR="008B4349" w:rsidRPr="00AB121B" w:rsidRDefault="008B4349" w:rsidP="005808F6">
            <w:pPr>
              <w:jc w:val="center"/>
              <w:rPr>
                <w:rFonts w:asciiTheme="minorHAnsi" w:hAnsiTheme="minorHAnsi"/>
                <w:sz w:val="22"/>
                <w:szCs w:val="22"/>
                <w:lang w:val="sl-SI"/>
              </w:rPr>
            </w:pPr>
          </w:p>
        </w:tc>
        <w:tc>
          <w:tcPr>
            <w:tcW w:w="1163" w:type="dxa"/>
            <w:tcBorders>
              <w:top w:val="single" w:sz="4" w:space="0" w:color="auto"/>
              <w:left w:val="nil"/>
              <w:bottom w:val="single" w:sz="4" w:space="0" w:color="auto"/>
              <w:right w:val="nil"/>
            </w:tcBorders>
          </w:tcPr>
          <w:p w14:paraId="3E7746CC" w14:textId="77777777" w:rsidR="008B4349" w:rsidRPr="00AB121B" w:rsidRDefault="008B4349" w:rsidP="005808F6">
            <w:pPr>
              <w:jc w:val="center"/>
              <w:rPr>
                <w:rFonts w:asciiTheme="minorHAnsi" w:hAnsiTheme="minorHAnsi"/>
                <w:sz w:val="22"/>
                <w:szCs w:val="22"/>
                <w:lang w:val="sl-SI"/>
              </w:rPr>
            </w:pPr>
          </w:p>
        </w:tc>
      </w:tr>
      <w:tr w:rsidR="008B4349" w:rsidRPr="00AB121B" w14:paraId="58270972" w14:textId="77777777" w:rsidTr="005808F6">
        <w:tc>
          <w:tcPr>
            <w:tcW w:w="6204" w:type="dxa"/>
            <w:tcBorders>
              <w:top w:val="single" w:sz="4" w:space="0" w:color="auto"/>
            </w:tcBorders>
          </w:tcPr>
          <w:p w14:paraId="413B44CB"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cstheme="majorBidi"/>
                <w:b/>
                <w:bCs/>
                <w:i/>
                <w:iCs/>
                <w:color w:val="4472C4" w:themeColor="accent1"/>
                <w:sz w:val="22"/>
                <w:szCs w:val="22"/>
                <w:lang w:val="sl-SI"/>
              </w:rPr>
              <w:t>OKOLICA, PERONI</w:t>
            </w:r>
          </w:p>
        </w:tc>
        <w:tc>
          <w:tcPr>
            <w:tcW w:w="992" w:type="dxa"/>
            <w:tcBorders>
              <w:top w:val="single" w:sz="4" w:space="0" w:color="auto"/>
            </w:tcBorders>
          </w:tcPr>
          <w:p w14:paraId="19CAF565" w14:textId="77777777" w:rsidR="008B4349" w:rsidRPr="00AB121B" w:rsidRDefault="008B4349" w:rsidP="005808F6">
            <w:pPr>
              <w:rPr>
                <w:rFonts w:asciiTheme="minorHAnsi" w:hAnsiTheme="minorHAnsi"/>
                <w:b/>
                <w:sz w:val="22"/>
                <w:szCs w:val="22"/>
                <w:lang w:val="sl-SI"/>
              </w:rPr>
            </w:pPr>
            <w:r w:rsidRPr="00AB121B">
              <w:rPr>
                <w:rFonts w:asciiTheme="minorHAnsi" w:hAnsiTheme="minorHAnsi"/>
                <w:b/>
                <w:sz w:val="22"/>
                <w:szCs w:val="22"/>
                <w:lang w:val="sl-SI"/>
              </w:rPr>
              <w:t>Dnevno</w:t>
            </w:r>
          </w:p>
        </w:tc>
        <w:tc>
          <w:tcPr>
            <w:tcW w:w="1134" w:type="dxa"/>
            <w:tcBorders>
              <w:top w:val="single" w:sz="4" w:space="0" w:color="auto"/>
            </w:tcBorders>
          </w:tcPr>
          <w:p w14:paraId="1A34D3DF"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Tedensko</w:t>
            </w:r>
          </w:p>
        </w:tc>
        <w:tc>
          <w:tcPr>
            <w:tcW w:w="1163" w:type="dxa"/>
            <w:tcBorders>
              <w:top w:val="single" w:sz="4" w:space="0" w:color="auto"/>
            </w:tcBorders>
          </w:tcPr>
          <w:p w14:paraId="77B0E3FB" w14:textId="77777777" w:rsidR="008B4349" w:rsidRPr="00AB121B" w:rsidRDefault="008B4349" w:rsidP="005808F6">
            <w:pPr>
              <w:ind w:right="-108"/>
              <w:rPr>
                <w:rFonts w:asciiTheme="minorHAnsi" w:hAnsiTheme="minorHAnsi"/>
                <w:b/>
                <w:sz w:val="22"/>
                <w:szCs w:val="22"/>
                <w:lang w:val="sl-SI"/>
              </w:rPr>
            </w:pPr>
            <w:r w:rsidRPr="00AB121B">
              <w:rPr>
                <w:rFonts w:asciiTheme="minorHAnsi" w:hAnsiTheme="minorHAnsi"/>
                <w:b/>
                <w:sz w:val="22"/>
                <w:szCs w:val="22"/>
                <w:lang w:val="sl-SI"/>
              </w:rPr>
              <w:t>Mesečno</w:t>
            </w:r>
          </w:p>
        </w:tc>
      </w:tr>
      <w:tr w:rsidR="008B4349" w:rsidRPr="00AB121B" w14:paraId="671B37AF" w14:textId="77777777" w:rsidTr="005808F6">
        <w:tc>
          <w:tcPr>
            <w:tcW w:w="6204" w:type="dxa"/>
          </w:tcPr>
          <w:p w14:paraId="6CA23E97"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pobiranje smeti, cigaretnih ogorkov in odlaganje v kontejner</w:t>
            </w:r>
          </w:p>
        </w:tc>
        <w:tc>
          <w:tcPr>
            <w:tcW w:w="992" w:type="dxa"/>
          </w:tcPr>
          <w:p w14:paraId="27482171"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1537A5D3" w14:textId="77777777" w:rsidR="008B4349" w:rsidRPr="00AB121B" w:rsidRDefault="008B4349" w:rsidP="005808F6">
            <w:pPr>
              <w:jc w:val="center"/>
              <w:rPr>
                <w:rFonts w:asciiTheme="minorHAnsi" w:hAnsiTheme="minorHAnsi"/>
                <w:sz w:val="22"/>
                <w:szCs w:val="22"/>
                <w:lang w:val="sl-SI"/>
              </w:rPr>
            </w:pPr>
          </w:p>
        </w:tc>
        <w:tc>
          <w:tcPr>
            <w:tcW w:w="1163" w:type="dxa"/>
          </w:tcPr>
          <w:p w14:paraId="12E144DB" w14:textId="77777777" w:rsidR="008B4349" w:rsidRPr="00AB121B" w:rsidRDefault="008B4349" w:rsidP="005808F6">
            <w:pPr>
              <w:jc w:val="center"/>
              <w:rPr>
                <w:rFonts w:asciiTheme="minorHAnsi" w:hAnsiTheme="minorHAnsi"/>
                <w:sz w:val="22"/>
                <w:szCs w:val="22"/>
                <w:lang w:val="sl-SI"/>
              </w:rPr>
            </w:pPr>
          </w:p>
        </w:tc>
      </w:tr>
      <w:tr w:rsidR="008B4349" w:rsidRPr="00AB121B" w14:paraId="455FAA05" w14:textId="77777777" w:rsidTr="005808F6">
        <w:tc>
          <w:tcPr>
            <w:tcW w:w="6204" w:type="dxa"/>
          </w:tcPr>
          <w:p w14:paraId="1A342246"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odstranjevanje odpadlega listja</w:t>
            </w:r>
          </w:p>
        </w:tc>
        <w:tc>
          <w:tcPr>
            <w:tcW w:w="992" w:type="dxa"/>
          </w:tcPr>
          <w:p w14:paraId="5D1387E8"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5151BD20" w14:textId="77777777" w:rsidR="008B4349" w:rsidRPr="00AB121B" w:rsidRDefault="008B4349" w:rsidP="005808F6">
            <w:pPr>
              <w:jc w:val="center"/>
              <w:rPr>
                <w:rFonts w:asciiTheme="minorHAnsi" w:hAnsiTheme="minorHAnsi"/>
                <w:sz w:val="22"/>
                <w:szCs w:val="22"/>
                <w:lang w:val="sl-SI"/>
              </w:rPr>
            </w:pPr>
          </w:p>
        </w:tc>
        <w:tc>
          <w:tcPr>
            <w:tcW w:w="1163" w:type="dxa"/>
          </w:tcPr>
          <w:p w14:paraId="47D15967" w14:textId="77777777" w:rsidR="008B4349" w:rsidRPr="00AB121B" w:rsidRDefault="008B4349" w:rsidP="005808F6">
            <w:pPr>
              <w:jc w:val="center"/>
              <w:rPr>
                <w:rFonts w:asciiTheme="minorHAnsi" w:hAnsiTheme="minorHAnsi"/>
                <w:sz w:val="22"/>
                <w:szCs w:val="22"/>
                <w:lang w:val="sl-SI"/>
              </w:rPr>
            </w:pPr>
          </w:p>
        </w:tc>
      </w:tr>
      <w:tr w:rsidR="008B4349" w:rsidRPr="00AB121B" w14:paraId="0C1F70CB" w14:textId="77777777" w:rsidTr="005808F6">
        <w:tc>
          <w:tcPr>
            <w:tcW w:w="6204" w:type="dxa"/>
          </w:tcPr>
          <w:p w14:paraId="020A6759"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praznjenje košev za smeti</w:t>
            </w:r>
          </w:p>
        </w:tc>
        <w:tc>
          <w:tcPr>
            <w:tcW w:w="992" w:type="dxa"/>
          </w:tcPr>
          <w:p w14:paraId="642B7987"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72E212B9" w14:textId="77777777" w:rsidR="008B4349" w:rsidRPr="00AB121B" w:rsidRDefault="008B4349" w:rsidP="005808F6">
            <w:pPr>
              <w:jc w:val="center"/>
              <w:rPr>
                <w:rFonts w:asciiTheme="minorHAnsi" w:hAnsiTheme="minorHAnsi"/>
                <w:sz w:val="22"/>
                <w:szCs w:val="22"/>
                <w:lang w:val="sl-SI"/>
              </w:rPr>
            </w:pPr>
          </w:p>
        </w:tc>
        <w:tc>
          <w:tcPr>
            <w:tcW w:w="1163" w:type="dxa"/>
          </w:tcPr>
          <w:p w14:paraId="65F53C84" w14:textId="77777777" w:rsidR="008B4349" w:rsidRPr="00AB121B" w:rsidRDefault="008B4349" w:rsidP="005808F6">
            <w:pPr>
              <w:jc w:val="center"/>
              <w:rPr>
                <w:rFonts w:asciiTheme="minorHAnsi" w:hAnsiTheme="minorHAnsi"/>
                <w:sz w:val="22"/>
                <w:szCs w:val="22"/>
                <w:lang w:val="sl-SI"/>
              </w:rPr>
            </w:pPr>
          </w:p>
        </w:tc>
      </w:tr>
      <w:tr w:rsidR="008B4349" w:rsidRPr="00AB121B" w14:paraId="260A2233" w14:textId="77777777" w:rsidTr="005808F6">
        <w:tc>
          <w:tcPr>
            <w:tcW w:w="6204" w:type="dxa"/>
          </w:tcPr>
          <w:p w14:paraId="2D36D13F" w14:textId="77777777" w:rsidR="008B4349" w:rsidRPr="00AB121B" w:rsidRDefault="008B4349" w:rsidP="005808F6">
            <w:pPr>
              <w:rPr>
                <w:rFonts w:asciiTheme="minorHAnsi" w:hAnsiTheme="minorHAnsi"/>
                <w:sz w:val="22"/>
                <w:szCs w:val="22"/>
                <w:lang w:val="sl-SI"/>
              </w:rPr>
            </w:pPr>
            <w:r w:rsidRPr="00AB121B">
              <w:rPr>
                <w:rFonts w:asciiTheme="minorHAnsi" w:hAnsiTheme="minorHAnsi"/>
                <w:sz w:val="22"/>
                <w:szCs w:val="22"/>
                <w:lang w:val="sl-SI"/>
              </w:rPr>
              <w:t>čiščenje, pometanje ploščadi</w:t>
            </w:r>
          </w:p>
        </w:tc>
        <w:tc>
          <w:tcPr>
            <w:tcW w:w="992" w:type="dxa"/>
          </w:tcPr>
          <w:p w14:paraId="2B062BE4" w14:textId="77777777" w:rsidR="008B4349" w:rsidRPr="00AB121B" w:rsidRDefault="008B4349" w:rsidP="005808F6">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26CE80AD" w14:textId="77777777" w:rsidR="008B4349" w:rsidRPr="00AB121B" w:rsidRDefault="008B4349" w:rsidP="005808F6">
            <w:pPr>
              <w:jc w:val="center"/>
              <w:rPr>
                <w:rFonts w:asciiTheme="minorHAnsi" w:hAnsiTheme="minorHAnsi"/>
                <w:sz w:val="22"/>
                <w:szCs w:val="22"/>
                <w:lang w:val="sl-SI"/>
              </w:rPr>
            </w:pPr>
          </w:p>
        </w:tc>
        <w:tc>
          <w:tcPr>
            <w:tcW w:w="1163" w:type="dxa"/>
          </w:tcPr>
          <w:p w14:paraId="5B2B4530" w14:textId="77777777" w:rsidR="008B4349" w:rsidRPr="00AB121B" w:rsidRDefault="008B4349" w:rsidP="005808F6">
            <w:pPr>
              <w:jc w:val="center"/>
              <w:rPr>
                <w:rFonts w:asciiTheme="minorHAnsi" w:hAnsiTheme="minorHAnsi"/>
                <w:sz w:val="22"/>
                <w:szCs w:val="22"/>
                <w:lang w:val="sl-SI"/>
              </w:rPr>
            </w:pPr>
          </w:p>
        </w:tc>
      </w:tr>
    </w:tbl>
    <w:p w14:paraId="6DCEB73F" w14:textId="77777777" w:rsidR="008B4349" w:rsidRPr="00AB121B" w:rsidRDefault="008B4349" w:rsidP="008B4349">
      <w:pPr>
        <w:ind w:right="56"/>
        <w:rPr>
          <w:rFonts w:asciiTheme="minorHAnsi" w:hAnsiTheme="minorHAnsi"/>
          <w:sz w:val="22"/>
          <w:szCs w:val="22"/>
          <w:lang w:val="sl-SI"/>
        </w:rPr>
      </w:pPr>
    </w:p>
    <w:p w14:paraId="327196E4" w14:textId="6459CCB4" w:rsidR="000F2E66" w:rsidRDefault="000F2E66" w:rsidP="00AB121B">
      <w:pPr>
        <w:ind w:right="56"/>
        <w:rPr>
          <w:rFonts w:asciiTheme="minorHAnsi" w:hAnsiTheme="minorHAnsi"/>
          <w:sz w:val="22"/>
          <w:szCs w:val="22"/>
          <w:lang w:val="sl-SI"/>
        </w:rPr>
      </w:pPr>
    </w:p>
    <w:p w14:paraId="59B84CB4" w14:textId="5F44901F" w:rsidR="008B4349" w:rsidRPr="008B4349" w:rsidRDefault="008B4349" w:rsidP="00AB121B">
      <w:pPr>
        <w:ind w:right="56"/>
        <w:rPr>
          <w:rFonts w:asciiTheme="minorHAnsi" w:hAnsiTheme="minorHAnsi"/>
          <w:sz w:val="22"/>
          <w:szCs w:val="22"/>
          <w:u w:val="single"/>
          <w:lang w:val="sl-SI"/>
        </w:rPr>
      </w:pPr>
      <w:r w:rsidRPr="008B4349">
        <w:rPr>
          <w:rFonts w:asciiTheme="minorHAnsi" w:hAnsiTheme="minorHAnsi"/>
          <w:sz w:val="22"/>
          <w:szCs w:val="22"/>
          <w:u w:val="single"/>
          <w:lang w:val="sl-SI"/>
        </w:rPr>
        <w:lastRenderedPageBreak/>
        <w:t>OPIS STORITEV ČIŠČENJA AVTOBUSOV</w:t>
      </w:r>
    </w:p>
    <w:p w14:paraId="0550F10E" w14:textId="77777777" w:rsidR="000F2E66" w:rsidRPr="00AB121B" w:rsidRDefault="000F2E66" w:rsidP="00AB121B">
      <w:pPr>
        <w:ind w:right="56"/>
        <w:rPr>
          <w:rFonts w:asciiTheme="minorHAnsi" w:hAnsiTheme="minorHAnsi"/>
          <w:sz w:val="22"/>
          <w:szCs w:val="22"/>
          <w:lang w:val="sl-SI"/>
        </w:rPr>
      </w:pPr>
    </w:p>
    <w:tbl>
      <w:tblPr>
        <w:tblStyle w:val="Tabelamrea"/>
        <w:tblW w:w="9464" w:type="dxa"/>
        <w:tblLayout w:type="fixed"/>
        <w:tblLook w:val="04A0" w:firstRow="1" w:lastRow="0" w:firstColumn="1" w:lastColumn="0" w:noHBand="0" w:noVBand="1"/>
      </w:tblPr>
      <w:tblGrid>
        <w:gridCol w:w="6091"/>
        <w:gridCol w:w="1105"/>
        <w:gridCol w:w="1134"/>
        <w:gridCol w:w="1134"/>
      </w:tblGrid>
      <w:tr w:rsidR="00AB121B" w:rsidRPr="00AB121B" w14:paraId="69854443" w14:textId="77777777" w:rsidTr="00AB121B">
        <w:tc>
          <w:tcPr>
            <w:tcW w:w="6091" w:type="dxa"/>
          </w:tcPr>
          <w:p w14:paraId="751E3C41" w14:textId="77777777" w:rsidR="00AB121B" w:rsidRPr="00AB121B" w:rsidRDefault="00AB121B" w:rsidP="00AB121B">
            <w:pPr>
              <w:rPr>
                <w:rFonts w:asciiTheme="minorHAnsi" w:hAnsiTheme="minorHAnsi"/>
                <w:b/>
                <w:sz w:val="22"/>
                <w:szCs w:val="22"/>
                <w:lang w:val="sl-SI"/>
              </w:rPr>
            </w:pPr>
            <w:r w:rsidRPr="00AB121B">
              <w:rPr>
                <w:rFonts w:asciiTheme="minorHAnsi" w:hAnsiTheme="minorHAnsi" w:cstheme="majorBidi"/>
                <w:b/>
                <w:bCs/>
                <w:i/>
                <w:iCs/>
                <w:color w:val="4472C4" w:themeColor="accent1"/>
                <w:sz w:val="22"/>
                <w:szCs w:val="22"/>
                <w:lang w:val="sl-SI"/>
              </w:rPr>
              <w:t>NOTRANJE ČIŠČENJE AVTOBUSOV</w:t>
            </w:r>
          </w:p>
        </w:tc>
        <w:tc>
          <w:tcPr>
            <w:tcW w:w="1105" w:type="dxa"/>
          </w:tcPr>
          <w:p w14:paraId="23FA6DF2" w14:textId="77777777" w:rsidR="00AB121B" w:rsidRPr="00AB121B" w:rsidRDefault="00AB121B" w:rsidP="00AB121B">
            <w:pPr>
              <w:rPr>
                <w:rFonts w:asciiTheme="minorHAnsi" w:hAnsiTheme="minorHAnsi"/>
                <w:b/>
                <w:sz w:val="22"/>
                <w:szCs w:val="22"/>
                <w:lang w:val="sl-SI"/>
              </w:rPr>
            </w:pPr>
            <w:r w:rsidRPr="00AB121B">
              <w:rPr>
                <w:rFonts w:asciiTheme="minorHAnsi" w:hAnsiTheme="minorHAnsi"/>
                <w:b/>
                <w:sz w:val="22"/>
                <w:szCs w:val="22"/>
                <w:lang w:val="sl-SI"/>
              </w:rPr>
              <w:t>Dnevno</w:t>
            </w:r>
          </w:p>
          <w:p w14:paraId="595898C8" w14:textId="77777777" w:rsidR="00AB121B" w:rsidRPr="00AB121B" w:rsidRDefault="00AB121B" w:rsidP="00AB121B">
            <w:pPr>
              <w:rPr>
                <w:rFonts w:asciiTheme="minorHAnsi" w:hAnsiTheme="minorHAnsi"/>
                <w:b/>
                <w:sz w:val="22"/>
                <w:szCs w:val="22"/>
                <w:lang w:val="sl-SI"/>
              </w:rPr>
            </w:pPr>
            <w:proofErr w:type="spellStart"/>
            <w:r w:rsidRPr="00BC635E">
              <w:rPr>
                <w:rFonts w:asciiTheme="minorHAnsi" w:hAnsiTheme="minorHAnsi"/>
                <w:b/>
                <w:sz w:val="22"/>
                <w:szCs w:val="22"/>
                <w:lang w:val="sl-SI"/>
              </w:rPr>
              <w:t>Pon</w:t>
            </w:r>
            <w:proofErr w:type="spellEnd"/>
            <w:r w:rsidRPr="00BC635E">
              <w:rPr>
                <w:rFonts w:asciiTheme="minorHAnsi" w:hAnsiTheme="minorHAnsi"/>
                <w:b/>
                <w:sz w:val="22"/>
                <w:szCs w:val="22"/>
                <w:lang w:val="sl-SI"/>
              </w:rPr>
              <w:t xml:space="preserve"> - pet</w:t>
            </w:r>
          </w:p>
        </w:tc>
        <w:tc>
          <w:tcPr>
            <w:tcW w:w="1134" w:type="dxa"/>
          </w:tcPr>
          <w:p w14:paraId="36EA0F84" w14:textId="77777777" w:rsidR="00AB121B" w:rsidRPr="00AB121B" w:rsidRDefault="00AB121B" w:rsidP="00AB121B">
            <w:pPr>
              <w:ind w:right="-108"/>
              <w:rPr>
                <w:rFonts w:asciiTheme="minorHAnsi" w:hAnsiTheme="minorHAnsi"/>
                <w:b/>
                <w:sz w:val="22"/>
                <w:szCs w:val="22"/>
                <w:lang w:val="sl-SI"/>
              </w:rPr>
            </w:pPr>
            <w:r w:rsidRPr="00AB121B">
              <w:rPr>
                <w:rFonts w:asciiTheme="minorHAnsi" w:hAnsiTheme="minorHAnsi"/>
                <w:b/>
                <w:sz w:val="22"/>
                <w:szCs w:val="22"/>
                <w:lang w:val="sl-SI"/>
              </w:rPr>
              <w:t>Mesečno</w:t>
            </w:r>
          </w:p>
        </w:tc>
        <w:tc>
          <w:tcPr>
            <w:tcW w:w="1134" w:type="dxa"/>
          </w:tcPr>
          <w:p w14:paraId="4C621325" w14:textId="77777777" w:rsidR="00AB121B" w:rsidRPr="00AB121B" w:rsidRDefault="00AB121B" w:rsidP="00AB121B">
            <w:pPr>
              <w:ind w:right="-108"/>
              <w:rPr>
                <w:rFonts w:asciiTheme="minorHAnsi" w:hAnsiTheme="minorHAnsi"/>
                <w:b/>
                <w:sz w:val="22"/>
                <w:szCs w:val="22"/>
                <w:lang w:val="sl-SI"/>
              </w:rPr>
            </w:pPr>
            <w:r w:rsidRPr="00AB121B">
              <w:rPr>
                <w:rFonts w:asciiTheme="minorHAnsi" w:hAnsiTheme="minorHAnsi"/>
                <w:b/>
                <w:sz w:val="22"/>
                <w:szCs w:val="22"/>
                <w:lang w:val="sl-SI"/>
              </w:rPr>
              <w:t>Letno</w:t>
            </w:r>
          </w:p>
        </w:tc>
      </w:tr>
      <w:tr w:rsidR="00AB121B" w:rsidRPr="00AB121B" w14:paraId="4FFA7CAC" w14:textId="77777777" w:rsidTr="00AB121B">
        <w:tc>
          <w:tcPr>
            <w:tcW w:w="6091" w:type="dxa"/>
          </w:tcPr>
          <w:p w14:paraId="3898A5AB"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praznjenje košev / pepelnikov , pobiranje smeti in odlaganje v smetnjak (ločevanje odpadkov), po potrebi menjava vrečk v koših</w:t>
            </w:r>
          </w:p>
        </w:tc>
        <w:tc>
          <w:tcPr>
            <w:tcW w:w="1105" w:type="dxa"/>
          </w:tcPr>
          <w:p w14:paraId="5318571A"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67D2734F" w14:textId="77777777" w:rsidR="00AB121B" w:rsidRPr="00AB121B" w:rsidRDefault="00AB121B" w:rsidP="00AB121B">
            <w:pPr>
              <w:jc w:val="center"/>
              <w:rPr>
                <w:rFonts w:asciiTheme="minorHAnsi" w:hAnsiTheme="minorHAnsi"/>
                <w:sz w:val="22"/>
                <w:szCs w:val="22"/>
                <w:lang w:val="sl-SI"/>
              </w:rPr>
            </w:pPr>
          </w:p>
        </w:tc>
        <w:tc>
          <w:tcPr>
            <w:tcW w:w="1134" w:type="dxa"/>
          </w:tcPr>
          <w:p w14:paraId="0F9E8900" w14:textId="77777777" w:rsidR="00AB121B" w:rsidRPr="00AB121B" w:rsidRDefault="00AB121B" w:rsidP="00AB121B">
            <w:pPr>
              <w:jc w:val="center"/>
              <w:rPr>
                <w:rFonts w:asciiTheme="minorHAnsi" w:hAnsiTheme="minorHAnsi"/>
                <w:sz w:val="22"/>
                <w:szCs w:val="22"/>
                <w:lang w:val="sl-SI"/>
              </w:rPr>
            </w:pPr>
          </w:p>
        </w:tc>
      </w:tr>
      <w:tr w:rsidR="00AB121B" w:rsidRPr="00AB121B" w14:paraId="0C01B8B7" w14:textId="77777777" w:rsidTr="00AB121B">
        <w:tc>
          <w:tcPr>
            <w:tcW w:w="6091" w:type="dxa"/>
          </w:tcPr>
          <w:p w14:paraId="578DAAC0"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vlažno brisanje tal in stopnišča ali sesanje talnih površin</w:t>
            </w:r>
          </w:p>
        </w:tc>
        <w:tc>
          <w:tcPr>
            <w:tcW w:w="1105" w:type="dxa"/>
          </w:tcPr>
          <w:p w14:paraId="70DC608A"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51707156" w14:textId="77777777" w:rsidR="00AB121B" w:rsidRPr="00AB121B" w:rsidRDefault="00AB121B" w:rsidP="00AB121B">
            <w:pPr>
              <w:jc w:val="center"/>
              <w:rPr>
                <w:rFonts w:asciiTheme="minorHAnsi" w:hAnsiTheme="minorHAnsi"/>
                <w:sz w:val="22"/>
                <w:szCs w:val="22"/>
                <w:lang w:val="sl-SI"/>
              </w:rPr>
            </w:pPr>
          </w:p>
        </w:tc>
        <w:tc>
          <w:tcPr>
            <w:tcW w:w="1134" w:type="dxa"/>
          </w:tcPr>
          <w:p w14:paraId="61B8DCF6" w14:textId="77777777" w:rsidR="00AB121B" w:rsidRPr="00AB121B" w:rsidRDefault="00AB121B" w:rsidP="00AB121B">
            <w:pPr>
              <w:jc w:val="center"/>
              <w:rPr>
                <w:rFonts w:asciiTheme="minorHAnsi" w:hAnsiTheme="minorHAnsi"/>
                <w:sz w:val="22"/>
                <w:szCs w:val="22"/>
                <w:lang w:val="sl-SI"/>
              </w:rPr>
            </w:pPr>
          </w:p>
        </w:tc>
      </w:tr>
      <w:tr w:rsidR="00AB121B" w:rsidRPr="00AB121B" w14:paraId="3C65FB38" w14:textId="77777777" w:rsidTr="00AB121B">
        <w:tc>
          <w:tcPr>
            <w:tcW w:w="6091" w:type="dxa"/>
          </w:tcPr>
          <w:p w14:paraId="3917F4CF" w14:textId="1BB0BEC5"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 xml:space="preserve">risanje </w:t>
            </w:r>
            <w:proofErr w:type="spellStart"/>
            <w:r w:rsidR="00AB121B" w:rsidRPr="00AB121B">
              <w:rPr>
                <w:rFonts w:asciiTheme="minorHAnsi" w:hAnsiTheme="minorHAnsi"/>
                <w:sz w:val="22"/>
                <w:szCs w:val="22"/>
                <w:lang w:val="sl-SI"/>
              </w:rPr>
              <w:t>obsedežnih</w:t>
            </w:r>
            <w:proofErr w:type="spellEnd"/>
            <w:r w:rsidR="00AB121B" w:rsidRPr="00AB121B">
              <w:rPr>
                <w:rFonts w:asciiTheme="minorHAnsi" w:hAnsiTheme="minorHAnsi"/>
                <w:sz w:val="22"/>
                <w:szCs w:val="22"/>
                <w:lang w:val="sl-SI"/>
              </w:rPr>
              <w:t xml:space="preserve"> parapetov</w:t>
            </w:r>
          </w:p>
        </w:tc>
        <w:tc>
          <w:tcPr>
            <w:tcW w:w="1105" w:type="dxa"/>
          </w:tcPr>
          <w:p w14:paraId="6717891B"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0CF3BDD5" w14:textId="77777777" w:rsidR="00AB121B" w:rsidRPr="00AB121B" w:rsidRDefault="00AB121B" w:rsidP="00AB121B">
            <w:pPr>
              <w:jc w:val="center"/>
              <w:rPr>
                <w:rFonts w:asciiTheme="minorHAnsi" w:hAnsiTheme="minorHAnsi"/>
                <w:sz w:val="22"/>
                <w:szCs w:val="22"/>
                <w:lang w:val="sl-SI"/>
              </w:rPr>
            </w:pPr>
          </w:p>
        </w:tc>
        <w:tc>
          <w:tcPr>
            <w:tcW w:w="1134" w:type="dxa"/>
          </w:tcPr>
          <w:p w14:paraId="7DC652DE" w14:textId="77777777" w:rsidR="00AB121B" w:rsidRPr="00AB121B" w:rsidRDefault="00AB121B" w:rsidP="00AB121B">
            <w:pPr>
              <w:jc w:val="center"/>
              <w:rPr>
                <w:rFonts w:asciiTheme="minorHAnsi" w:hAnsiTheme="minorHAnsi"/>
                <w:sz w:val="22"/>
                <w:szCs w:val="22"/>
                <w:lang w:val="sl-SI"/>
              </w:rPr>
            </w:pPr>
          </w:p>
        </w:tc>
      </w:tr>
      <w:tr w:rsidR="00AB121B" w:rsidRPr="00AB121B" w14:paraId="1AE42AB6" w14:textId="77777777" w:rsidTr="00AB121B">
        <w:tc>
          <w:tcPr>
            <w:tcW w:w="6091" w:type="dxa"/>
          </w:tcPr>
          <w:p w14:paraId="2F6374D4" w14:textId="3914841C"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o</w:t>
            </w:r>
            <w:r w:rsidR="00AB121B" w:rsidRPr="00AB121B">
              <w:rPr>
                <w:rFonts w:asciiTheme="minorHAnsi" w:hAnsiTheme="minorHAnsi"/>
                <w:sz w:val="22"/>
                <w:szCs w:val="22"/>
                <w:lang w:val="sl-SI"/>
              </w:rPr>
              <w:t>dstranjevanje madežev na steklenih površinah (prstni odtisi)</w:t>
            </w:r>
          </w:p>
        </w:tc>
        <w:tc>
          <w:tcPr>
            <w:tcW w:w="1105" w:type="dxa"/>
          </w:tcPr>
          <w:p w14:paraId="1585A88F"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43A02AA0" w14:textId="77777777" w:rsidR="00AB121B" w:rsidRPr="00AB121B" w:rsidRDefault="00AB121B" w:rsidP="00AB121B">
            <w:pPr>
              <w:jc w:val="center"/>
              <w:rPr>
                <w:rFonts w:asciiTheme="minorHAnsi" w:hAnsiTheme="minorHAnsi"/>
                <w:sz w:val="22"/>
                <w:szCs w:val="22"/>
                <w:lang w:val="sl-SI"/>
              </w:rPr>
            </w:pPr>
          </w:p>
        </w:tc>
        <w:tc>
          <w:tcPr>
            <w:tcW w:w="1134" w:type="dxa"/>
          </w:tcPr>
          <w:p w14:paraId="72900A33" w14:textId="77777777" w:rsidR="00AB121B" w:rsidRPr="00AB121B" w:rsidRDefault="00AB121B" w:rsidP="00AB121B">
            <w:pPr>
              <w:jc w:val="center"/>
              <w:rPr>
                <w:rFonts w:asciiTheme="minorHAnsi" w:hAnsiTheme="minorHAnsi"/>
                <w:sz w:val="22"/>
                <w:szCs w:val="22"/>
                <w:lang w:val="sl-SI"/>
              </w:rPr>
            </w:pPr>
          </w:p>
        </w:tc>
      </w:tr>
      <w:tr w:rsidR="00AB121B" w:rsidRPr="00AB121B" w14:paraId="35F7DC7D" w14:textId="77777777" w:rsidTr="00AB121B">
        <w:tc>
          <w:tcPr>
            <w:tcW w:w="6091" w:type="dxa"/>
          </w:tcPr>
          <w:p w14:paraId="3E47360C" w14:textId="699C3003"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risanje držal ograje, oprijemnih drogov in nosilcev pomičnih vrat</w:t>
            </w:r>
          </w:p>
        </w:tc>
        <w:tc>
          <w:tcPr>
            <w:tcW w:w="1105" w:type="dxa"/>
          </w:tcPr>
          <w:p w14:paraId="4CF15176"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60CEF34F" w14:textId="77777777" w:rsidR="00AB121B" w:rsidRPr="00AB121B" w:rsidRDefault="00AB121B" w:rsidP="00AB121B">
            <w:pPr>
              <w:jc w:val="center"/>
              <w:rPr>
                <w:rFonts w:asciiTheme="minorHAnsi" w:hAnsiTheme="minorHAnsi"/>
                <w:sz w:val="22"/>
                <w:szCs w:val="22"/>
                <w:lang w:val="sl-SI"/>
              </w:rPr>
            </w:pPr>
          </w:p>
        </w:tc>
        <w:tc>
          <w:tcPr>
            <w:tcW w:w="1134" w:type="dxa"/>
          </w:tcPr>
          <w:p w14:paraId="7E58F690" w14:textId="77777777" w:rsidR="00AB121B" w:rsidRPr="00AB121B" w:rsidRDefault="00AB121B" w:rsidP="00AB121B">
            <w:pPr>
              <w:jc w:val="center"/>
              <w:rPr>
                <w:rFonts w:asciiTheme="minorHAnsi" w:hAnsiTheme="minorHAnsi"/>
                <w:sz w:val="22"/>
                <w:szCs w:val="22"/>
                <w:lang w:val="sl-SI"/>
              </w:rPr>
            </w:pPr>
          </w:p>
        </w:tc>
      </w:tr>
      <w:tr w:rsidR="00AB121B" w:rsidRPr="00AB121B" w14:paraId="26A1A632" w14:textId="77777777" w:rsidTr="00AB121B">
        <w:tc>
          <w:tcPr>
            <w:tcW w:w="6091" w:type="dxa"/>
          </w:tcPr>
          <w:p w14:paraId="00D269BA" w14:textId="754A5204"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risanje stopnišča</w:t>
            </w:r>
          </w:p>
        </w:tc>
        <w:tc>
          <w:tcPr>
            <w:tcW w:w="1105" w:type="dxa"/>
          </w:tcPr>
          <w:p w14:paraId="232EAE88"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50EA6675" w14:textId="77777777" w:rsidR="00AB121B" w:rsidRPr="00AB121B" w:rsidRDefault="00AB121B" w:rsidP="00AB121B">
            <w:pPr>
              <w:jc w:val="center"/>
              <w:rPr>
                <w:rFonts w:asciiTheme="minorHAnsi" w:hAnsiTheme="minorHAnsi"/>
                <w:sz w:val="22"/>
                <w:szCs w:val="22"/>
                <w:lang w:val="sl-SI"/>
              </w:rPr>
            </w:pPr>
          </w:p>
        </w:tc>
        <w:tc>
          <w:tcPr>
            <w:tcW w:w="1134" w:type="dxa"/>
          </w:tcPr>
          <w:p w14:paraId="4B696DAF" w14:textId="77777777" w:rsidR="00AB121B" w:rsidRPr="00AB121B" w:rsidRDefault="00AB121B" w:rsidP="00AB121B">
            <w:pPr>
              <w:jc w:val="center"/>
              <w:rPr>
                <w:rFonts w:asciiTheme="minorHAnsi" w:hAnsiTheme="minorHAnsi"/>
                <w:sz w:val="22"/>
                <w:szCs w:val="22"/>
                <w:lang w:val="sl-SI"/>
              </w:rPr>
            </w:pPr>
          </w:p>
        </w:tc>
      </w:tr>
      <w:tr w:rsidR="00AB121B" w:rsidRPr="00AB121B" w14:paraId="7C8D99C5" w14:textId="77777777" w:rsidTr="00AB121B">
        <w:tc>
          <w:tcPr>
            <w:tcW w:w="6091" w:type="dxa"/>
          </w:tcPr>
          <w:p w14:paraId="22719AEA" w14:textId="15806EED"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risanje zadnjega podesta</w:t>
            </w:r>
          </w:p>
        </w:tc>
        <w:tc>
          <w:tcPr>
            <w:tcW w:w="1105" w:type="dxa"/>
          </w:tcPr>
          <w:p w14:paraId="7B50D92C"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67A868D7" w14:textId="77777777" w:rsidR="00AB121B" w:rsidRPr="00AB121B" w:rsidRDefault="00AB121B" w:rsidP="00AB121B">
            <w:pPr>
              <w:jc w:val="center"/>
              <w:rPr>
                <w:rFonts w:asciiTheme="minorHAnsi" w:hAnsiTheme="minorHAnsi"/>
                <w:sz w:val="22"/>
                <w:szCs w:val="22"/>
                <w:lang w:val="sl-SI"/>
              </w:rPr>
            </w:pPr>
          </w:p>
        </w:tc>
        <w:tc>
          <w:tcPr>
            <w:tcW w:w="1134" w:type="dxa"/>
          </w:tcPr>
          <w:p w14:paraId="42CAE3AF" w14:textId="77777777" w:rsidR="00AB121B" w:rsidRPr="00AB121B" w:rsidRDefault="00AB121B" w:rsidP="00AB121B">
            <w:pPr>
              <w:jc w:val="center"/>
              <w:rPr>
                <w:rFonts w:asciiTheme="minorHAnsi" w:hAnsiTheme="minorHAnsi"/>
                <w:sz w:val="22"/>
                <w:szCs w:val="22"/>
                <w:lang w:val="sl-SI"/>
              </w:rPr>
            </w:pPr>
          </w:p>
        </w:tc>
      </w:tr>
      <w:tr w:rsidR="00AB121B" w:rsidRPr="00AB121B" w14:paraId="1946D52A" w14:textId="77777777" w:rsidTr="00AB121B">
        <w:tc>
          <w:tcPr>
            <w:tcW w:w="6091" w:type="dxa"/>
          </w:tcPr>
          <w:p w14:paraId="5F511BAB" w14:textId="687E5657"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 xml:space="preserve">risanje </w:t>
            </w:r>
            <w:proofErr w:type="spellStart"/>
            <w:r w:rsidR="00AB121B" w:rsidRPr="00AB121B">
              <w:rPr>
                <w:rFonts w:asciiTheme="minorHAnsi" w:hAnsiTheme="minorHAnsi"/>
                <w:sz w:val="22"/>
                <w:szCs w:val="22"/>
                <w:lang w:val="sl-SI"/>
              </w:rPr>
              <w:t>neoblazinjenih</w:t>
            </w:r>
            <w:proofErr w:type="spellEnd"/>
            <w:r w:rsidR="00AB121B" w:rsidRPr="00AB121B">
              <w:rPr>
                <w:rFonts w:asciiTheme="minorHAnsi" w:hAnsiTheme="minorHAnsi"/>
                <w:sz w:val="22"/>
                <w:szCs w:val="22"/>
                <w:lang w:val="sl-SI"/>
              </w:rPr>
              <w:t xml:space="preserve"> sedišč</w:t>
            </w:r>
          </w:p>
        </w:tc>
        <w:tc>
          <w:tcPr>
            <w:tcW w:w="1105" w:type="dxa"/>
          </w:tcPr>
          <w:p w14:paraId="459F47C3" w14:textId="46D5C5FE" w:rsidR="00AB121B" w:rsidRPr="00AB121B" w:rsidRDefault="008E05EF" w:rsidP="00AB121B">
            <w:pPr>
              <w:jc w:val="center"/>
              <w:rPr>
                <w:rFonts w:asciiTheme="minorHAnsi" w:hAnsiTheme="minorHAnsi"/>
                <w:sz w:val="22"/>
                <w:szCs w:val="22"/>
                <w:lang w:val="sl-SI"/>
              </w:rPr>
            </w:pPr>
            <w:r>
              <w:rPr>
                <w:rFonts w:asciiTheme="minorHAnsi" w:hAnsiTheme="minorHAnsi"/>
                <w:sz w:val="22"/>
                <w:szCs w:val="22"/>
                <w:lang w:val="sl-SI"/>
              </w:rPr>
              <w:t>X</w:t>
            </w:r>
          </w:p>
        </w:tc>
        <w:tc>
          <w:tcPr>
            <w:tcW w:w="1134" w:type="dxa"/>
          </w:tcPr>
          <w:p w14:paraId="0A90D91D" w14:textId="77777777" w:rsidR="00AB121B" w:rsidRPr="00AB121B" w:rsidRDefault="00AB121B" w:rsidP="00AB121B">
            <w:pPr>
              <w:jc w:val="center"/>
              <w:rPr>
                <w:rFonts w:asciiTheme="minorHAnsi" w:hAnsiTheme="minorHAnsi"/>
                <w:sz w:val="22"/>
                <w:szCs w:val="22"/>
                <w:lang w:val="sl-SI"/>
              </w:rPr>
            </w:pPr>
          </w:p>
        </w:tc>
        <w:tc>
          <w:tcPr>
            <w:tcW w:w="1134" w:type="dxa"/>
          </w:tcPr>
          <w:p w14:paraId="71E5D5C5" w14:textId="77777777" w:rsidR="00AB121B" w:rsidRPr="00AB121B" w:rsidRDefault="00AB121B" w:rsidP="00AB121B">
            <w:pPr>
              <w:jc w:val="center"/>
              <w:rPr>
                <w:rFonts w:asciiTheme="minorHAnsi" w:hAnsiTheme="minorHAnsi"/>
                <w:sz w:val="22"/>
                <w:szCs w:val="22"/>
                <w:lang w:val="sl-SI"/>
              </w:rPr>
            </w:pPr>
          </w:p>
        </w:tc>
      </w:tr>
      <w:tr w:rsidR="00AB121B" w:rsidRPr="00AB121B" w14:paraId="3E7EDA5F" w14:textId="77777777" w:rsidTr="00AB121B">
        <w:tc>
          <w:tcPr>
            <w:tcW w:w="6091" w:type="dxa"/>
          </w:tcPr>
          <w:p w14:paraId="4D6C63A1" w14:textId="48FA80A7"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o</w:t>
            </w:r>
            <w:r w:rsidR="00AB121B" w:rsidRPr="00AB121B">
              <w:rPr>
                <w:rFonts w:asciiTheme="minorHAnsi" w:hAnsiTheme="minorHAnsi"/>
                <w:sz w:val="22"/>
                <w:szCs w:val="22"/>
                <w:lang w:val="sl-SI"/>
              </w:rPr>
              <w:t>dstranjevanje smeti iz zgornjih prtljažnikov</w:t>
            </w:r>
          </w:p>
        </w:tc>
        <w:tc>
          <w:tcPr>
            <w:tcW w:w="1105" w:type="dxa"/>
          </w:tcPr>
          <w:p w14:paraId="5236FA3E"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222B05CD" w14:textId="77777777" w:rsidR="00AB121B" w:rsidRPr="00AB121B" w:rsidRDefault="00AB121B" w:rsidP="00AB121B">
            <w:pPr>
              <w:jc w:val="center"/>
              <w:rPr>
                <w:rFonts w:asciiTheme="minorHAnsi" w:hAnsiTheme="minorHAnsi"/>
                <w:sz w:val="22"/>
                <w:szCs w:val="22"/>
                <w:lang w:val="sl-SI"/>
              </w:rPr>
            </w:pPr>
          </w:p>
        </w:tc>
        <w:tc>
          <w:tcPr>
            <w:tcW w:w="1134" w:type="dxa"/>
          </w:tcPr>
          <w:p w14:paraId="678A44D0" w14:textId="77777777" w:rsidR="00AB121B" w:rsidRPr="00AB121B" w:rsidRDefault="00AB121B" w:rsidP="00AB121B">
            <w:pPr>
              <w:jc w:val="center"/>
              <w:rPr>
                <w:rFonts w:asciiTheme="minorHAnsi" w:hAnsiTheme="minorHAnsi"/>
                <w:sz w:val="22"/>
                <w:szCs w:val="22"/>
                <w:lang w:val="sl-SI"/>
              </w:rPr>
            </w:pPr>
          </w:p>
        </w:tc>
      </w:tr>
      <w:tr w:rsidR="00AB121B" w:rsidRPr="00AB121B" w14:paraId="639A3C31" w14:textId="77777777" w:rsidTr="00AB121B">
        <w:tc>
          <w:tcPr>
            <w:tcW w:w="6091" w:type="dxa"/>
          </w:tcPr>
          <w:p w14:paraId="238C3D30" w14:textId="51C1CA62"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o</w:t>
            </w:r>
            <w:r w:rsidR="00AB121B" w:rsidRPr="00AB121B">
              <w:rPr>
                <w:rFonts w:asciiTheme="minorHAnsi" w:hAnsiTheme="minorHAnsi"/>
                <w:sz w:val="22"/>
                <w:szCs w:val="22"/>
                <w:lang w:val="sl-SI"/>
              </w:rPr>
              <w:t>dstranjevanje žvečilnih gumijev</w:t>
            </w:r>
          </w:p>
        </w:tc>
        <w:tc>
          <w:tcPr>
            <w:tcW w:w="1105" w:type="dxa"/>
          </w:tcPr>
          <w:p w14:paraId="561429A3"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5E8E2BD4" w14:textId="77777777" w:rsidR="00AB121B" w:rsidRPr="00AB121B" w:rsidRDefault="00AB121B" w:rsidP="00AB121B">
            <w:pPr>
              <w:jc w:val="center"/>
              <w:rPr>
                <w:rFonts w:asciiTheme="minorHAnsi" w:hAnsiTheme="minorHAnsi"/>
                <w:sz w:val="22"/>
                <w:szCs w:val="22"/>
                <w:lang w:val="sl-SI"/>
              </w:rPr>
            </w:pPr>
          </w:p>
        </w:tc>
        <w:tc>
          <w:tcPr>
            <w:tcW w:w="1134" w:type="dxa"/>
          </w:tcPr>
          <w:p w14:paraId="0F344726" w14:textId="77777777" w:rsidR="00AB121B" w:rsidRPr="00AB121B" w:rsidRDefault="00AB121B" w:rsidP="00AB121B">
            <w:pPr>
              <w:jc w:val="center"/>
              <w:rPr>
                <w:rFonts w:asciiTheme="minorHAnsi" w:hAnsiTheme="minorHAnsi"/>
                <w:sz w:val="22"/>
                <w:szCs w:val="22"/>
                <w:lang w:val="sl-SI"/>
              </w:rPr>
            </w:pPr>
          </w:p>
        </w:tc>
      </w:tr>
      <w:tr w:rsidR="00AB121B" w:rsidRPr="00AB121B" w14:paraId="5F0315EF" w14:textId="77777777" w:rsidTr="00AB121B">
        <w:tc>
          <w:tcPr>
            <w:tcW w:w="6091" w:type="dxa"/>
          </w:tcPr>
          <w:p w14:paraId="2F041744" w14:textId="06813FEA"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 xml:space="preserve">risanje okenskih robov in stranskih površin </w:t>
            </w:r>
          </w:p>
        </w:tc>
        <w:tc>
          <w:tcPr>
            <w:tcW w:w="1105" w:type="dxa"/>
          </w:tcPr>
          <w:p w14:paraId="4AFD6205" w14:textId="77777777" w:rsidR="00AB121B" w:rsidRPr="00AB121B" w:rsidRDefault="00AB121B" w:rsidP="00AB121B">
            <w:pPr>
              <w:jc w:val="center"/>
              <w:rPr>
                <w:rFonts w:asciiTheme="minorHAnsi" w:hAnsiTheme="minorHAnsi"/>
                <w:sz w:val="22"/>
                <w:szCs w:val="22"/>
                <w:lang w:val="sl-SI"/>
              </w:rPr>
            </w:pPr>
          </w:p>
        </w:tc>
        <w:tc>
          <w:tcPr>
            <w:tcW w:w="1134" w:type="dxa"/>
          </w:tcPr>
          <w:p w14:paraId="75A63D3E"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05887527" w14:textId="77777777" w:rsidR="00AB121B" w:rsidRPr="00AB121B" w:rsidRDefault="00AB121B" w:rsidP="00AB121B">
            <w:pPr>
              <w:jc w:val="center"/>
              <w:rPr>
                <w:rFonts w:asciiTheme="minorHAnsi" w:hAnsiTheme="minorHAnsi"/>
                <w:sz w:val="22"/>
                <w:szCs w:val="22"/>
                <w:lang w:val="sl-SI"/>
              </w:rPr>
            </w:pPr>
          </w:p>
        </w:tc>
      </w:tr>
      <w:tr w:rsidR="00AB121B" w:rsidRPr="00AB121B" w14:paraId="1F263E29" w14:textId="77777777" w:rsidTr="00AB121B">
        <w:tc>
          <w:tcPr>
            <w:tcW w:w="6091" w:type="dxa"/>
          </w:tcPr>
          <w:p w14:paraId="146D5794" w14:textId="180B2EB1"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č</w:t>
            </w:r>
            <w:r w:rsidR="00AB121B" w:rsidRPr="00AB121B">
              <w:rPr>
                <w:rFonts w:asciiTheme="minorHAnsi" w:hAnsiTheme="minorHAnsi"/>
                <w:sz w:val="22"/>
                <w:szCs w:val="22"/>
                <w:lang w:val="sl-SI"/>
              </w:rPr>
              <w:t>iščenje armaturne površine</w:t>
            </w:r>
          </w:p>
        </w:tc>
        <w:tc>
          <w:tcPr>
            <w:tcW w:w="1105" w:type="dxa"/>
          </w:tcPr>
          <w:p w14:paraId="41C595DE" w14:textId="77777777" w:rsidR="00AB121B" w:rsidRPr="00AB121B" w:rsidRDefault="00AB121B" w:rsidP="00AB121B">
            <w:pPr>
              <w:jc w:val="center"/>
              <w:rPr>
                <w:rFonts w:asciiTheme="minorHAnsi" w:hAnsiTheme="minorHAnsi"/>
                <w:sz w:val="22"/>
                <w:szCs w:val="22"/>
                <w:lang w:val="sl-SI"/>
              </w:rPr>
            </w:pPr>
          </w:p>
        </w:tc>
        <w:tc>
          <w:tcPr>
            <w:tcW w:w="1134" w:type="dxa"/>
          </w:tcPr>
          <w:p w14:paraId="54133BF7"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00F0562A" w14:textId="77777777" w:rsidR="00AB121B" w:rsidRPr="00AB121B" w:rsidRDefault="00AB121B" w:rsidP="00AB121B">
            <w:pPr>
              <w:jc w:val="center"/>
              <w:rPr>
                <w:rFonts w:asciiTheme="minorHAnsi" w:hAnsiTheme="minorHAnsi"/>
                <w:sz w:val="22"/>
                <w:szCs w:val="22"/>
                <w:lang w:val="sl-SI"/>
              </w:rPr>
            </w:pPr>
          </w:p>
        </w:tc>
      </w:tr>
      <w:tr w:rsidR="00AB121B" w:rsidRPr="00AB121B" w14:paraId="65FD4D6F" w14:textId="77777777" w:rsidTr="00AB121B">
        <w:tc>
          <w:tcPr>
            <w:tcW w:w="6091" w:type="dxa"/>
          </w:tcPr>
          <w:p w14:paraId="192B6784" w14:textId="3EE8339A"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s</w:t>
            </w:r>
            <w:r w:rsidR="00AB121B" w:rsidRPr="00AB121B">
              <w:rPr>
                <w:rFonts w:asciiTheme="minorHAnsi" w:hAnsiTheme="minorHAnsi"/>
                <w:sz w:val="22"/>
                <w:szCs w:val="22"/>
                <w:lang w:val="sl-SI"/>
              </w:rPr>
              <w:t xml:space="preserve">esanje oblazinjenih sedišč </w:t>
            </w:r>
          </w:p>
        </w:tc>
        <w:tc>
          <w:tcPr>
            <w:tcW w:w="1105" w:type="dxa"/>
          </w:tcPr>
          <w:p w14:paraId="312EEFE9" w14:textId="77777777" w:rsidR="00AB121B" w:rsidRPr="00AB121B" w:rsidRDefault="00AB121B" w:rsidP="00AB121B">
            <w:pPr>
              <w:jc w:val="center"/>
              <w:rPr>
                <w:rFonts w:asciiTheme="minorHAnsi" w:hAnsiTheme="minorHAnsi"/>
                <w:sz w:val="22"/>
                <w:szCs w:val="22"/>
                <w:lang w:val="sl-SI"/>
              </w:rPr>
            </w:pPr>
          </w:p>
        </w:tc>
        <w:tc>
          <w:tcPr>
            <w:tcW w:w="1134" w:type="dxa"/>
          </w:tcPr>
          <w:p w14:paraId="70B67B45"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23A40269" w14:textId="77777777" w:rsidR="00AB121B" w:rsidRPr="00AB121B" w:rsidRDefault="00AB121B" w:rsidP="00AB121B">
            <w:pPr>
              <w:jc w:val="center"/>
              <w:rPr>
                <w:rFonts w:asciiTheme="minorHAnsi" w:hAnsiTheme="minorHAnsi"/>
                <w:sz w:val="22"/>
                <w:szCs w:val="22"/>
                <w:lang w:val="sl-SI"/>
              </w:rPr>
            </w:pPr>
          </w:p>
        </w:tc>
      </w:tr>
      <w:tr w:rsidR="00AB121B" w:rsidRPr="00AB121B" w14:paraId="0B4F2E7C" w14:textId="77777777" w:rsidTr="00AB121B">
        <w:tc>
          <w:tcPr>
            <w:tcW w:w="6091" w:type="dxa"/>
          </w:tcPr>
          <w:p w14:paraId="41908C9E" w14:textId="2C7C9566"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b</w:t>
            </w:r>
            <w:r w:rsidR="00AB121B" w:rsidRPr="00AB121B">
              <w:rPr>
                <w:rFonts w:asciiTheme="minorHAnsi" w:hAnsiTheme="minorHAnsi"/>
                <w:sz w:val="22"/>
                <w:szCs w:val="22"/>
                <w:lang w:val="sl-SI"/>
              </w:rPr>
              <w:t>risanje hrbtov sedežev</w:t>
            </w:r>
          </w:p>
        </w:tc>
        <w:tc>
          <w:tcPr>
            <w:tcW w:w="1105" w:type="dxa"/>
          </w:tcPr>
          <w:p w14:paraId="616F5573" w14:textId="77777777" w:rsidR="00AB121B" w:rsidRPr="00AB121B" w:rsidRDefault="00AB121B" w:rsidP="00AB121B">
            <w:pPr>
              <w:jc w:val="center"/>
              <w:rPr>
                <w:rFonts w:asciiTheme="minorHAnsi" w:hAnsiTheme="minorHAnsi"/>
                <w:sz w:val="22"/>
                <w:szCs w:val="22"/>
                <w:lang w:val="sl-SI"/>
              </w:rPr>
            </w:pPr>
          </w:p>
        </w:tc>
        <w:tc>
          <w:tcPr>
            <w:tcW w:w="1134" w:type="dxa"/>
          </w:tcPr>
          <w:p w14:paraId="072E04A2"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0B7464E4" w14:textId="77777777" w:rsidR="00AB121B" w:rsidRPr="00AB121B" w:rsidRDefault="00AB121B" w:rsidP="00AB121B">
            <w:pPr>
              <w:jc w:val="center"/>
              <w:rPr>
                <w:rFonts w:asciiTheme="minorHAnsi" w:hAnsiTheme="minorHAnsi"/>
                <w:sz w:val="22"/>
                <w:szCs w:val="22"/>
                <w:lang w:val="sl-SI"/>
              </w:rPr>
            </w:pPr>
          </w:p>
        </w:tc>
      </w:tr>
      <w:tr w:rsidR="00AB121B" w:rsidRPr="00AB121B" w14:paraId="6DD04EC4" w14:textId="77777777" w:rsidTr="00AB121B">
        <w:tc>
          <w:tcPr>
            <w:tcW w:w="6091" w:type="dxa"/>
          </w:tcPr>
          <w:p w14:paraId="77B7129A" w14:textId="304627E8"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č</w:t>
            </w:r>
            <w:r w:rsidR="00AB121B" w:rsidRPr="00AB121B">
              <w:rPr>
                <w:rFonts w:asciiTheme="minorHAnsi" w:hAnsiTheme="minorHAnsi"/>
                <w:sz w:val="22"/>
                <w:szCs w:val="22"/>
                <w:lang w:val="sl-SI"/>
              </w:rPr>
              <w:t>iščenje stenskih oblog</w:t>
            </w:r>
          </w:p>
        </w:tc>
        <w:tc>
          <w:tcPr>
            <w:tcW w:w="1105" w:type="dxa"/>
          </w:tcPr>
          <w:p w14:paraId="455189B1" w14:textId="77777777" w:rsidR="00AB121B" w:rsidRPr="00AB121B" w:rsidRDefault="00AB121B" w:rsidP="00AB121B">
            <w:pPr>
              <w:jc w:val="center"/>
              <w:rPr>
                <w:rFonts w:asciiTheme="minorHAnsi" w:hAnsiTheme="minorHAnsi"/>
                <w:sz w:val="22"/>
                <w:szCs w:val="22"/>
                <w:lang w:val="sl-SI"/>
              </w:rPr>
            </w:pPr>
          </w:p>
        </w:tc>
        <w:tc>
          <w:tcPr>
            <w:tcW w:w="1134" w:type="dxa"/>
          </w:tcPr>
          <w:p w14:paraId="641C2CEE"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27F49A4D" w14:textId="77777777" w:rsidR="00AB121B" w:rsidRPr="00AB121B" w:rsidRDefault="00AB121B" w:rsidP="00AB121B">
            <w:pPr>
              <w:jc w:val="center"/>
              <w:rPr>
                <w:rFonts w:asciiTheme="minorHAnsi" w:hAnsiTheme="minorHAnsi"/>
                <w:sz w:val="22"/>
                <w:szCs w:val="22"/>
                <w:lang w:val="sl-SI"/>
              </w:rPr>
            </w:pPr>
          </w:p>
        </w:tc>
      </w:tr>
      <w:tr w:rsidR="00AB121B" w:rsidRPr="00AB121B" w14:paraId="025CDF21" w14:textId="77777777" w:rsidTr="00AB121B">
        <w:tc>
          <w:tcPr>
            <w:tcW w:w="6091" w:type="dxa"/>
          </w:tcPr>
          <w:p w14:paraId="6B6AAA63" w14:textId="5344EEE3" w:rsidR="00AB121B" w:rsidRPr="00AB121B" w:rsidRDefault="00C31D9D" w:rsidP="00AB121B">
            <w:pPr>
              <w:rPr>
                <w:rFonts w:asciiTheme="minorHAnsi" w:hAnsiTheme="minorHAnsi"/>
                <w:sz w:val="22"/>
                <w:szCs w:val="22"/>
                <w:lang w:val="sl-SI"/>
              </w:rPr>
            </w:pPr>
            <w:r>
              <w:rPr>
                <w:rFonts w:asciiTheme="minorHAnsi" w:hAnsiTheme="minorHAnsi"/>
                <w:sz w:val="22"/>
                <w:szCs w:val="22"/>
                <w:lang w:val="sl-SI"/>
              </w:rPr>
              <w:t>č</w:t>
            </w:r>
            <w:r w:rsidR="00AB121B" w:rsidRPr="00AB121B">
              <w:rPr>
                <w:rFonts w:asciiTheme="minorHAnsi" w:hAnsiTheme="minorHAnsi"/>
                <w:sz w:val="22"/>
                <w:szCs w:val="22"/>
                <w:lang w:val="sl-SI"/>
              </w:rPr>
              <w:t>iščenje notranjih stekel</w:t>
            </w:r>
          </w:p>
        </w:tc>
        <w:tc>
          <w:tcPr>
            <w:tcW w:w="1105" w:type="dxa"/>
          </w:tcPr>
          <w:p w14:paraId="76179B76" w14:textId="77777777" w:rsidR="00AB121B" w:rsidRPr="00AB121B" w:rsidRDefault="00AB121B" w:rsidP="00AB121B">
            <w:pPr>
              <w:jc w:val="center"/>
              <w:rPr>
                <w:rFonts w:asciiTheme="minorHAnsi" w:hAnsiTheme="minorHAnsi"/>
                <w:sz w:val="22"/>
                <w:szCs w:val="22"/>
                <w:lang w:val="sl-SI"/>
              </w:rPr>
            </w:pPr>
          </w:p>
        </w:tc>
        <w:tc>
          <w:tcPr>
            <w:tcW w:w="1134" w:type="dxa"/>
          </w:tcPr>
          <w:p w14:paraId="02B3F5AE" w14:textId="77777777" w:rsidR="00AB121B" w:rsidRPr="00AB121B" w:rsidRDefault="00AB121B" w:rsidP="00AB121B">
            <w:pPr>
              <w:jc w:val="center"/>
              <w:rPr>
                <w:rFonts w:asciiTheme="minorHAnsi" w:hAnsiTheme="minorHAnsi"/>
                <w:sz w:val="22"/>
                <w:szCs w:val="22"/>
                <w:lang w:val="sl-SI"/>
              </w:rPr>
            </w:pPr>
            <w:r w:rsidRPr="00AB121B">
              <w:rPr>
                <w:rFonts w:asciiTheme="minorHAnsi" w:hAnsiTheme="minorHAnsi"/>
                <w:sz w:val="22"/>
                <w:szCs w:val="22"/>
                <w:lang w:val="sl-SI"/>
              </w:rPr>
              <w:t>X</w:t>
            </w:r>
          </w:p>
        </w:tc>
        <w:tc>
          <w:tcPr>
            <w:tcW w:w="1134" w:type="dxa"/>
          </w:tcPr>
          <w:p w14:paraId="4CE4D8C5" w14:textId="77777777" w:rsidR="00AB121B" w:rsidRPr="00AB121B" w:rsidRDefault="00AB121B" w:rsidP="00AB121B">
            <w:pPr>
              <w:jc w:val="center"/>
              <w:rPr>
                <w:rFonts w:asciiTheme="minorHAnsi" w:hAnsiTheme="minorHAnsi"/>
                <w:sz w:val="22"/>
                <w:szCs w:val="22"/>
                <w:lang w:val="sl-SI"/>
              </w:rPr>
            </w:pPr>
          </w:p>
        </w:tc>
      </w:tr>
      <w:tr w:rsidR="00BA2102" w:rsidRPr="00182BD3" w14:paraId="01278681" w14:textId="77777777" w:rsidTr="00230222">
        <w:tc>
          <w:tcPr>
            <w:tcW w:w="9464" w:type="dxa"/>
            <w:gridSpan w:val="4"/>
          </w:tcPr>
          <w:p w14:paraId="43D221FC" w14:textId="77777777" w:rsidR="00BA2102" w:rsidRDefault="00BA2102" w:rsidP="00BA2102">
            <w:pPr>
              <w:rPr>
                <w:rFonts w:asciiTheme="minorHAnsi" w:hAnsiTheme="minorHAnsi"/>
                <w:b/>
                <w:sz w:val="22"/>
                <w:szCs w:val="22"/>
                <w:lang w:val="sl-SI"/>
              </w:rPr>
            </w:pPr>
          </w:p>
          <w:p w14:paraId="0525407C" w14:textId="5BF79313" w:rsidR="00BA2102" w:rsidRPr="00BA2102" w:rsidRDefault="00BA2102" w:rsidP="00BA2102">
            <w:pPr>
              <w:rPr>
                <w:rFonts w:asciiTheme="minorHAnsi" w:hAnsiTheme="minorHAnsi"/>
                <w:b/>
                <w:sz w:val="22"/>
                <w:szCs w:val="22"/>
                <w:lang w:val="sl-SI"/>
              </w:rPr>
            </w:pPr>
            <w:r w:rsidRPr="00BA2102">
              <w:rPr>
                <w:rFonts w:asciiTheme="minorHAnsi" w:hAnsiTheme="minorHAnsi"/>
                <w:b/>
                <w:sz w:val="22"/>
                <w:szCs w:val="22"/>
                <w:lang w:val="sl-SI"/>
              </w:rPr>
              <w:t>GENERALNO ČIŠČENJE – vozila so na voljo 5 ur, v poletnih mesecih</w:t>
            </w:r>
          </w:p>
        </w:tc>
      </w:tr>
      <w:tr w:rsidR="00AB121B" w:rsidRPr="005E444B" w14:paraId="5EA7EE5D" w14:textId="77777777" w:rsidTr="00AB121B">
        <w:tc>
          <w:tcPr>
            <w:tcW w:w="6091" w:type="dxa"/>
          </w:tcPr>
          <w:p w14:paraId="3FE8AC23" w14:textId="59FC0A2F" w:rsidR="00AB121B" w:rsidRPr="005E444B" w:rsidRDefault="00AB121B" w:rsidP="00AB121B">
            <w:pPr>
              <w:rPr>
                <w:rFonts w:asciiTheme="minorHAnsi" w:hAnsiTheme="minorHAnsi"/>
                <w:sz w:val="22"/>
                <w:szCs w:val="22"/>
                <w:lang w:val="sl-SI"/>
              </w:rPr>
            </w:pPr>
            <w:proofErr w:type="spellStart"/>
            <w:r w:rsidRPr="005E444B">
              <w:rPr>
                <w:rFonts w:asciiTheme="minorHAnsi" w:hAnsiTheme="minorHAnsi"/>
                <w:sz w:val="22"/>
                <w:szCs w:val="22"/>
                <w:lang w:val="sl-SI"/>
              </w:rPr>
              <w:t>Extrahiranje</w:t>
            </w:r>
            <w:proofErr w:type="spellEnd"/>
            <w:r w:rsidRPr="005E444B">
              <w:rPr>
                <w:rFonts w:asciiTheme="minorHAnsi" w:hAnsiTheme="minorHAnsi"/>
                <w:sz w:val="22"/>
                <w:szCs w:val="22"/>
                <w:lang w:val="sl-SI"/>
              </w:rPr>
              <w:t xml:space="preserve"> sedežev in talnih oblog </w:t>
            </w:r>
          </w:p>
        </w:tc>
        <w:tc>
          <w:tcPr>
            <w:tcW w:w="1105" w:type="dxa"/>
          </w:tcPr>
          <w:p w14:paraId="5C208891" w14:textId="77777777" w:rsidR="00AB121B" w:rsidRPr="005E444B" w:rsidRDefault="00AB121B" w:rsidP="00AB121B">
            <w:pPr>
              <w:jc w:val="center"/>
              <w:rPr>
                <w:rFonts w:asciiTheme="minorHAnsi" w:hAnsiTheme="minorHAnsi"/>
                <w:sz w:val="22"/>
                <w:szCs w:val="22"/>
                <w:lang w:val="sl-SI"/>
              </w:rPr>
            </w:pPr>
          </w:p>
        </w:tc>
        <w:tc>
          <w:tcPr>
            <w:tcW w:w="1134" w:type="dxa"/>
          </w:tcPr>
          <w:p w14:paraId="672408F3" w14:textId="77777777" w:rsidR="00AB121B" w:rsidRPr="005E444B" w:rsidRDefault="00AB121B" w:rsidP="00AB121B">
            <w:pPr>
              <w:jc w:val="center"/>
              <w:rPr>
                <w:rFonts w:asciiTheme="minorHAnsi" w:hAnsiTheme="minorHAnsi"/>
                <w:sz w:val="22"/>
                <w:szCs w:val="22"/>
                <w:lang w:val="sl-SI"/>
              </w:rPr>
            </w:pPr>
          </w:p>
        </w:tc>
        <w:tc>
          <w:tcPr>
            <w:tcW w:w="1134" w:type="dxa"/>
          </w:tcPr>
          <w:p w14:paraId="6C785028" w14:textId="77777777" w:rsidR="00AB121B" w:rsidRPr="005E444B" w:rsidRDefault="00AB121B" w:rsidP="00AB121B">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AB121B" w:rsidRPr="005E444B" w14:paraId="60286C9E" w14:textId="77777777" w:rsidTr="00AB121B">
        <w:tc>
          <w:tcPr>
            <w:tcW w:w="6091" w:type="dxa"/>
          </w:tcPr>
          <w:p w14:paraId="6B704BE9" w14:textId="1546E3A1" w:rsidR="00AB121B" w:rsidRPr="005E444B" w:rsidRDefault="00AB121B" w:rsidP="00AB121B">
            <w:pPr>
              <w:rPr>
                <w:rFonts w:asciiTheme="minorHAnsi" w:hAnsiTheme="minorHAnsi"/>
                <w:sz w:val="22"/>
                <w:szCs w:val="22"/>
                <w:lang w:val="sl-SI"/>
              </w:rPr>
            </w:pPr>
            <w:r w:rsidRPr="005E444B">
              <w:rPr>
                <w:rFonts w:asciiTheme="minorHAnsi" w:hAnsiTheme="minorHAnsi"/>
                <w:sz w:val="22"/>
                <w:szCs w:val="22"/>
                <w:lang w:val="sl-SI"/>
              </w:rPr>
              <w:t>Nanos premazov pri PVC talnih oblogah</w:t>
            </w:r>
          </w:p>
        </w:tc>
        <w:tc>
          <w:tcPr>
            <w:tcW w:w="1105" w:type="dxa"/>
          </w:tcPr>
          <w:p w14:paraId="4E1D1996" w14:textId="77777777" w:rsidR="00AB121B" w:rsidRPr="005E444B" w:rsidRDefault="00AB121B" w:rsidP="00AB121B">
            <w:pPr>
              <w:jc w:val="center"/>
              <w:rPr>
                <w:rFonts w:asciiTheme="minorHAnsi" w:hAnsiTheme="minorHAnsi"/>
                <w:sz w:val="22"/>
                <w:szCs w:val="22"/>
                <w:lang w:val="sl-SI"/>
              </w:rPr>
            </w:pPr>
          </w:p>
        </w:tc>
        <w:tc>
          <w:tcPr>
            <w:tcW w:w="1134" w:type="dxa"/>
          </w:tcPr>
          <w:p w14:paraId="4D6B77B8" w14:textId="77777777" w:rsidR="00AB121B" w:rsidRPr="005E444B" w:rsidRDefault="00AB121B" w:rsidP="00AB121B">
            <w:pPr>
              <w:jc w:val="center"/>
              <w:rPr>
                <w:rFonts w:asciiTheme="minorHAnsi" w:hAnsiTheme="minorHAnsi"/>
                <w:sz w:val="22"/>
                <w:szCs w:val="22"/>
                <w:lang w:val="sl-SI"/>
              </w:rPr>
            </w:pPr>
          </w:p>
        </w:tc>
        <w:tc>
          <w:tcPr>
            <w:tcW w:w="1134" w:type="dxa"/>
          </w:tcPr>
          <w:p w14:paraId="2EDC9AB9" w14:textId="77777777" w:rsidR="00AB121B" w:rsidRPr="005E444B" w:rsidRDefault="00AB121B" w:rsidP="00AB121B">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C57FEF" w:rsidRPr="005E444B" w14:paraId="05E5F129" w14:textId="77777777" w:rsidTr="00AB121B">
        <w:tc>
          <w:tcPr>
            <w:tcW w:w="6091" w:type="dxa"/>
          </w:tcPr>
          <w:p w14:paraId="285E791E" w14:textId="58FDD68D" w:rsidR="00C57FEF" w:rsidRPr="005E444B" w:rsidRDefault="00C57FEF" w:rsidP="00AB121B">
            <w:pPr>
              <w:rPr>
                <w:rFonts w:asciiTheme="minorHAnsi" w:hAnsiTheme="minorHAnsi"/>
                <w:sz w:val="22"/>
                <w:szCs w:val="22"/>
                <w:lang w:val="sl-SI"/>
              </w:rPr>
            </w:pPr>
            <w:r w:rsidRPr="005E444B">
              <w:rPr>
                <w:rFonts w:asciiTheme="minorHAnsi" w:hAnsiTheme="minorHAnsi"/>
                <w:sz w:val="22"/>
                <w:szCs w:val="22"/>
                <w:lang w:val="sl-SI"/>
              </w:rPr>
              <w:t>Sesanje stropov</w:t>
            </w:r>
          </w:p>
        </w:tc>
        <w:tc>
          <w:tcPr>
            <w:tcW w:w="1105" w:type="dxa"/>
          </w:tcPr>
          <w:p w14:paraId="4B593F47" w14:textId="77777777" w:rsidR="00C57FEF" w:rsidRPr="005E444B" w:rsidRDefault="00C57FEF" w:rsidP="00AB121B">
            <w:pPr>
              <w:jc w:val="center"/>
              <w:rPr>
                <w:rFonts w:asciiTheme="minorHAnsi" w:hAnsiTheme="minorHAnsi"/>
                <w:sz w:val="22"/>
                <w:szCs w:val="22"/>
                <w:lang w:val="sl-SI"/>
              </w:rPr>
            </w:pPr>
          </w:p>
        </w:tc>
        <w:tc>
          <w:tcPr>
            <w:tcW w:w="1134" w:type="dxa"/>
          </w:tcPr>
          <w:p w14:paraId="39DD564B" w14:textId="77777777" w:rsidR="00C57FEF" w:rsidRPr="005E444B" w:rsidRDefault="00C57FEF" w:rsidP="00AB121B">
            <w:pPr>
              <w:jc w:val="center"/>
              <w:rPr>
                <w:rFonts w:asciiTheme="minorHAnsi" w:hAnsiTheme="minorHAnsi"/>
                <w:sz w:val="22"/>
                <w:szCs w:val="22"/>
                <w:lang w:val="sl-SI"/>
              </w:rPr>
            </w:pPr>
          </w:p>
        </w:tc>
        <w:tc>
          <w:tcPr>
            <w:tcW w:w="1134" w:type="dxa"/>
          </w:tcPr>
          <w:p w14:paraId="7B444A5E" w14:textId="739FFEB4" w:rsidR="00C57FEF" w:rsidRPr="005E444B" w:rsidRDefault="00C57FEF" w:rsidP="00AB121B">
            <w:pPr>
              <w:jc w:val="center"/>
              <w:rPr>
                <w:rFonts w:asciiTheme="minorHAnsi" w:hAnsiTheme="minorHAnsi"/>
                <w:sz w:val="22"/>
                <w:szCs w:val="22"/>
                <w:lang w:val="sl-SI"/>
              </w:rPr>
            </w:pPr>
            <w:r w:rsidRPr="005E444B">
              <w:rPr>
                <w:rFonts w:asciiTheme="minorHAnsi" w:hAnsiTheme="minorHAnsi"/>
                <w:sz w:val="22"/>
                <w:szCs w:val="22"/>
                <w:lang w:val="sl-SI"/>
              </w:rPr>
              <w:t>X</w:t>
            </w:r>
          </w:p>
        </w:tc>
      </w:tr>
      <w:tr w:rsidR="00AB121B" w:rsidRPr="00AB121B" w14:paraId="6C82BD9D" w14:textId="77777777" w:rsidTr="00AB121B">
        <w:tc>
          <w:tcPr>
            <w:tcW w:w="6091" w:type="dxa"/>
          </w:tcPr>
          <w:p w14:paraId="09DBD932" w14:textId="75FF3DED" w:rsidR="00AB121B" w:rsidRPr="005E444B" w:rsidRDefault="00AB121B" w:rsidP="00AB121B">
            <w:pPr>
              <w:rPr>
                <w:rFonts w:asciiTheme="minorHAnsi" w:hAnsiTheme="minorHAnsi"/>
                <w:sz w:val="22"/>
                <w:szCs w:val="22"/>
                <w:lang w:val="sl-SI"/>
              </w:rPr>
            </w:pPr>
            <w:r w:rsidRPr="005E444B">
              <w:rPr>
                <w:rFonts w:asciiTheme="minorHAnsi" w:hAnsiTheme="minorHAnsi"/>
                <w:sz w:val="22"/>
                <w:szCs w:val="22"/>
                <w:lang w:val="sl-SI"/>
              </w:rPr>
              <w:t>Čiščenje prtljažnih prostorov</w:t>
            </w:r>
          </w:p>
        </w:tc>
        <w:tc>
          <w:tcPr>
            <w:tcW w:w="1105" w:type="dxa"/>
          </w:tcPr>
          <w:p w14:paraId="522806F0" w14:textId="77777777" w:rsidR="00AB121B" w:rsidRPr="005E444B" w:rsidRDefault="00AB121B" w:rsidP="00AB121B">
            <w:pPr>
              <w:jc w:val="center"/>
              <w:rPr>
                <w:rFonts w:asciiTheme="minorHAnsi" w:hAnsiTheme="minorHAnsi"/>
                <w:sz w:val="22"/>
                <w:szCs w:val="22"/>
                <w:lang w:val="sl-SI"/>
              </w:rPr>
            </w:pPr>
          </w:p>
        </w:tc>
        <w:tc>
          <w:tcPr>
            <w:tcW w:w="1134" w:type="dxa"/>
          </w:tcPr>
          <w:p w14:paraId="649F12BB" w14:textId="77777777" w:rsidR="00AB121B" w:rsidRPr="005E444B" w:rsidRDefault="00AB121B" w:rsidP="00AB121B">
            <w:pPr>
              <w:jc w:val="center"/>
              <w:rPr>
                <w:rFonts w:asciiTheme="minorHAnsi" w:hAnsiTheme="minorHAnsi"/>
                <w:sz w:val="22"/>
                <w:szCs w:val="22"/>
                <w:lang w:val="sl-SI"/>
              </w:rPr>
            </w:pPr>
          </w:p>
        </w:tc>
        <w:tc>
          <w:tcPr>
            <w:tcW w:w="1134" w:type="dxa"/>
          </w:tcPr>
          <w:p w14:paraId="459E7F34" w14:textId="77777777" w:rsidR="00AB121B" w:rsidRPr="005E444B" w:rsidRDefault="00AB121B" w:rsidP="00AB121B">
            <w:pPr>
              <w:jc w:val="center"/>
              <w:rPr>
                <w:rFonts w:asciiTheme="minorHAnsi" w:hAnsiTheme="minorHAnsi"/>
                <w:sz w:val="22"/>
                <w:szCs w:val="22"/>
                <w:lang w:val="sl-SI"/>
              </w:rPr>
            </w:pPr>
            <w:r w:rsidRPr="005E444B">
              <w:rPr>
                <w:rFonts w:asciiTheme="minorHAnsi" w:hAnsiTheme="minorHAnsi"/>
                <w:sz w:val="22"/>
                <w:szCs w:val="22"/>
                <w:lang w:val="sl-SI"/>
              </w:rPr>
              <w:t>X</w:t>
            </w:r>
          </w:p>
        </w:tc>
      </w:tr>
    </w:tbl>
    <w:p w14:paraId="6EB11410" w14:textId="77777777" w:rsidR="00AB121B" w:rsidRPr="00AB121B" w:rsidRDefault="00AB121B" w:rsidP="00AB121B">
      <w:pPr>
        <w:rPr>
          <w:rFonts w:asciiTheme="minorHAnsi" w:hAnsiTheme="minorHAnsi"/>
          <w:sz w:val="22"/>
          <w:szCs w:val="22"/>
          <w:lang w:val="sl-SI"/>
        </w:rPr>
      </w:pPr>
    </w:p>
    <w:p w14:paraId="46AACED3" w14:textId="2F499616" w:rsidR="008B4349" w:rsidRDefault="008B4349">
      <w:pPr>
        <w:rPr>
          <w:rFonts w:asciiTheme="minorHAnsi" w:hAnsiTheme="minorHAnsi"/>
          <w:sz w:val="22"/>
          <w:szCs w:val="22"/>
          <w:lang w:val="sl-SI"/>
        </w:rPr>
      </w:pPr>
      <w:r>
        <w:rPr>
          <w:rFonts w:asciiTheme="minorHAnsi" w:hAnsiTheme="minorHAnsi"/>
          <w:sz w:val="22"/>
          <w:szCs w:val="22"/>
          <w:lang w:val="sl-SI"/>
        </w:rPr>
        <w:br w:type="page"/>
      </w:r>
    </w:p>
    <w:p w14:paraId="6508831B" w14:textId="25B762C4" w:rsidR="00491D91" w:rsidRPr="00900706" w:rsidRDefault="00491D91" w:rsidP="00F71CC7">
      <w:pPr>
        <w:pStyle w:val="Naslov1"/>
        <w:numPr>
          <w:ilvl w:val="0"/>
          <w:numId w:val="11"/>
        </w:numPr>
        <w:spacing w:before="0"/>
        <w:jc w:val="both"/>
        <w:rPr>
          <w:rFonts w:asciiTheme="minorHAnsi" w:hAnsiTheme="minorHAnsi"/>
          <w:lang w:val="sl-SI"/>
        </w:rPr>
      </w:pPr>
      <w:bookmarkStart w:id="7" w:name="_Toc8369519"/>
      <w:bookmarkEnd w:id="4"/>
      <w:r w:rsidRPr="00036D9F">
        <w:rPr>
          <w:rFonts w:asciiTheme="minorHAnsi" w:hAnsiTheme="minorHAnsi"/>
          <w:sz w:val="24"/>
          <w:szCs w:val="24"/>
          <w:lang w:val="sl-SI"/>
        </w:rPr>
        <w:lastRenderedPageBreak/>
        <w:t>NAVODILA ZA IZDELAVO PONUDBE</w:t>
      </w:r>
      <w:bookmarkEnd w:id="7"/>
    </w:p>
    <w:p w14:paraId="129A97C6" w14:textId="77777777" w:rsidR="00491D91" w:rsidRPr="00491D91" w:rsidRDefault="00491D91" w:rsidP="00491D91">
      <w:pPr>
        <w:rPr>
          <w:rFonts w:asciiTheme="minorHAnsi" w:hAnsiTheme="minorHAnsi"/>
          <w:sz w:val="22"/>
          <w:szCs w:val="22"/>
          <w:lang w:val="sl-SI"/>
        </w:rPr>
      </w:pPr>
    </w:p>
    <w:p w14:paraId="4FBD4F29" w14:textId="77777777" w:rsidR="00491D91" w:rsidRPr="00491D91" w:rsidRDefault="00491D91" w:rsidP="00F71CC7">
      <w:pPr>
        <w:pStyle w:val="Style2"/>
        <w:numPr>
          <w:ilvl w:val="1"/>
          <w:numId w:val="11"/>
        </w:numPr>
        <w:ind w:left="705"/>
        <w:rPr>
          <w:rFonts w:asciiTheme="minorHAnsi" w:hAnsiTheme="minorHAnsi"/>
          <w:sz w:val="22"/>
          <w:szCs w:val="22"/>
        </w:rPr>
      </w:pPr>
      <w:bookmarkStart w:id="8" w:name="_Toc8369520"/>
      <w:r w:rsidRPr="00491D91">
        <w:rPr>
          <w:rFonts w:asciiTheme="minorHAnsi" w:hAnsiTheme="minorHAnsi"/>
          <w:sz w:val="22"/>
          <w:szCs w:val="22"/>
        </w:rPr>
        <w:t>Splošna navodila</w:t>
      </w:r>
      <w:bookmarkEnd w:id="8"/>
    </w:p>
    <w:p w14:paraId="2C92B5A2" w14:textId="77777777" w:rsidR="00491D91" w:rsidRPr="00491D91" w:rsidRDefault="00491D91" w:rsidP="00B50DEB"/>
    <w:p w14:paraId="134EC43F" w14:textId="77777777" w:rsidR="00491D91" w:rsidRPr="00491D91" w:rsidRDefault="00491D91" w:rsidP="00B50DEB">
      <w:pPr>
        <w:pStyle w:val="Style3"/>
        <w:ind w:left="992" w:hanging="992"/>
        <w:rPr>
          <w:rFonts w:asciiTheme="minorHAnsi" w:hAnsiTheme="minorHAnsi"/>
          <w:sz w:val="22"/>
          <w:szCs w:val="22"/>
        </w:rPr>
      </w:pPr>
      <w:bookmarkStart w:id="9" w:name="_Toc8369521"/>
      <w:r w:rsidRPr="00491D91">
        <w:rPr>
          <w:rFonts w:asciiTheme="minorHAnsi" w:hAnsiTheme="minorHAnsi"/>
          <w:sz w:val="22"/>
          <w:szCs w:val="22"/>
        </w:rPr>
        <w:t>Zakoni in drugi predpisi</w:t>
      </w:r>
      <w:bookmarkEnd w:id="9"/>
    </w:p>
    <w:p w14:paraId="4FCB67CC" w14:textId="77777777" w:rsidR="00491D91" w:rsidRPr="00491D91" w:rsidRDefault="00491D91" w:rsidP="00491D91">
      <w:pPr>
        <w:pStyle w:val="Telobesedila"/>
        <w:rPr>
          <w:rFonts w:asciiTheme="minorHAnsi" w:hAnsiTheme="minorHAnsi"/>
          <w:szCs w:val="22"/>
          <w:lang w:val="sl-SI"/>
        </w:rPr>
      </w:pPr>
    </w:p>
    <w:p w14:paraId="4959DED1" w14:textId="77777777" w:rsidR="00491D91" w:rsidRPr="00491D91" w:rsidRDefault="00491D91" w:rsidP="00491D91">
      <w:pPr>
        <w:pStyle w:val="Telobesedila"/>
        <w:rPr>
          <w:rFonts w:asciiTheme="minorHAnsi" w:hAnsiTheme="minorHAnsi"/>
          <w:b w:val="0"/>
          <w:szCs w:val="22"/>
          <w:lang w:val="sl-SI"/>
        </w:rPr>
      </w:pPr>
      <w:r w:rsidRPr="00491D91">
        <w:rPr>
          <w:rFonts w:asciiTheme="minorHAnsi" w:hAnsiTheme="minorHAnsi"/>
          <w:b w:val="0"/>
          <w:szCs w:val="22"/>
          <w:lang w:val="sl-SI"/>
        </w:rPr>
        <w:t>Javno naročilo se izvaja na podlagi naslednjih predpisov:</w:t>
      </w:r>
    </w:p>
    <w:p w14:paraId="17C5CC5F"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Zakon o javnem naročanju ZJN-3</w:t>
      </w:r>
      <w:r w:rsidR="00D50E04">
        <w:rPr>
          <w:rFonts w:asciiTheme="minorHAnsi" w:hAnsiTheme="minorHAnsi" w:cs="Tahoma"/>
          <w:b w:val="0"/>
          <w:color w:val="000000"/>
          <w:szCs w:val="22"/>
          <w:lang w:val="sl-SI"/>
        </w:rPr>
        <w:t>A</w:t>
      </w:r>
      <w:r w:rsidRPr="00491D91">
        <w:rPr>
          <w:rFonts w:asciiTheme="minorHAnsi" w:hAnsiTheme="minorHAnsi" w:cs="Tahoma"/>
          <w:b w:val="0"/>
          <w:color w:val="000000"/>
          <w:szCs w:val="22"/>
          <w:lang w:val="sl-SI"/>
        </w:rPr>
        <w:t xml:space="preserve"> (Ur. l. RS, 91/15, 14/18), </w:t>
      </w:r>
    </w:p>
    <w:p w14:paraId="1A3E2730"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Uredba o zelenem javnem naročanju (Ur. l. RS 51/17),</w:t>
      </w:r>
    </w:p>
    <w:p w14:paraId="5D722BA3"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Zakon o pravnem varstvu v postopkih javnega naročanja (Ur. l. RS, 43/11, 63/13, 90/14, 60/17),</w:t>
      </w:r>
    </w:p>
    <w:p w14:paraId="0000E5D5"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Obligacijski zakonik (Ur. l. RS, 97/07),</w:t>
      </w:r>
    </w:p>
    <w:p w14:paraId="3D7DD925"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Zakon o integriteti in preprečevanju korupcije (Ur. l. RS, 69/11-UPB2),</w:t>
      </w:r>
    </w:p>
    <w:p w14:paraId="20004633" w14:textId="77777777" w:rsidR="00491D91" w:rsidRPr="00491D91" w:rsidRDefault="00491D91" w:rsidP="00F71CC7">
      <w:pPr>
        <w:pStyle w:val="Telobesedila"/>
        <w:widowControl w:val="0"/>
        <w:numPr>
          <w:ilvl w:val="0"/>
          <w:numId w:val="12"/>
        </w:numPr>
        <w:ind w:left="567" w:hanging="425"/>
        <w:rPr>
          <w:rFonts w:asciiTheme="minorHAnsi" w:hAnsiTheme="minorHAnsi" w:cs="Tahoma"/>
          <w:b w:val="0"/>
          <w:color w:val="000000"/>
          <w:szCs w:val="22"/>
          <w:lang w:val="sl-SI"/>
        </w:rPr>
      </w:pPr>
      <w:r w:rsidRPr="00491D91">
        <w:rPr>
          <w:rFonts w:asciiTheme="minorHAnsi" w:hAnsiTheme="minorHAnsi" w:cs="Tahoma"/>
          <w:b w:val="0"/>
          <w:color w:val="000000"/>
          <w:szCs w:val="22"/>
          <w:lang w:val="sl-SI"/>
        </w:rPr>
        <w:t>ostalimi veljavnimi predpisi, ki urejajo predmet javnega naročila.</w:t>
      </w:r>
    </w:p>
    <w:p w14:paraId="4591C70D" w14:textId="77777777" w:rsidR="00491D91" w:rsidRPr="00491D91" w:rsidRDefault="00491D91" w:rsidP="00491D91">
      <w:pPr>
        <w:pStyle w:val="Telobesedila"/>
        <w:widowControl w:val="0"/>
        <w:ind w:left="567"/>
        <w:rPr>
          <w:rFonts w:asciiTheme="minorHAnsi" w:hAnsiTheme="minorHAnsi" w:cs="Tahoma"/>
          <w:b w:val="0"/>
          <w:color w:val="000000"/>
          <w:szCs w:val="22"/>
          <w:lang w:val="sl-SI"/>
        </w:rPr>
      </w:pPr>
    </w:p>
    <w:p w14:paraId="048E243A" w14:textId="77777777" w:rsidR="00491D91" w:rsidRPr="00491D91" w:rsidRDefault="00491D91" w:rsidP="00B50DEB">
      <w:pPr>
        <w:rPr>
          <w:lang w:val="sl-SI"/>
        </w:rPr>
      </w:pPr>
    </w:p>
    <w:p w14:paraId="5C108B20" w14:textId="77777777" w:rsidR="00491D91" w:rsidRPr="00491D91" w:rsidRDefault="00491D91" w:rsidP="003B2327">
      <w:pPr>
        <w:pStyle w:val="Style3"/>
        <w:ind w:left="993" w:hanging="993"/>
        <w:rPr>
          <w:rFonts w:asciiTheme="minorHAnsi" w:hAnsiTheme="minorHAnsi"/>
          <w:sz w:val="22"/>
          <w:szCs w:val="22"/>
        </w:rPr>
      </w:pPr>
      <w:bookmarkStart w:id="10" w:name="_Toc266035147"/>
      <w:bookmarkStart w:id="11" w:name="_Toc8369522"/>
      <w:r w:rsidRPr="00491D91">
        <w:rPr>
          <w:rFonts w:asciiTheme="minorHAnsi" w:hAnsiTheme="minorHAnsi"/>
          <w:sz w:val="22"/>
          <w:szCs w:val="22"/>
        </w:rPr>
        <w:t>Priprava ponudbe</w:t>
      </w:r>
      <w:bookmarkEnd w:id="10"/>
      <w:bookmarkEnd w:id="11"/>
    </w:p>
    <w:p w14:paraId="01B64476" w14:textId="77777777" w:rsidR="00491D91" w:rsidRPr="0032333A" w:rsidRDefault="00491D91" w:rsidP="003B2327">
      <w:pPr>
        <w:pStyle w:val="Style3"/>
        <w:numPr>
          <w:ilvl w:val="0"/>
          <w:numId w:val="0"/>
        </w:numPr>
        <w:ind w:left="993"/>
        <w:rPr>
          <w:rFonts w:asciiTheme="minorHAnsi" w:hAnsiTheme="minorHAnsi"/>
          <w:szCs w:val="22"/>
        </w:rPr>
      </w:pPr>
    </w:p>
    <w:p w14:paraId="486D23AE" w14:textId="77777777" w:rsidR="00E23D71" w:rsidRDefault="00491D91" w:rsidP="00E23D71">
      <w:pPr>
        <w:jc w:val="both"/>
        <w:rPr>
          <w:rFonts w:asciiTheme="minorHAnsi" w:hAnsiTheme="minorHAnsi"/>
          <w:sz w:val="22"/>
          <w:szCs w:val="22"/>
          <w:lang w:val="sl-SI"/>
        </w:rPr>
      </w:pPr>
      <w:r w:rsidRPr="00491D91">
        <w:rPr>
          <w:rFonts w:asciiTheme="minorHAnsi" w:hAnsiTheme="minorHAnsi"/>
          <w:sz w:val="22"/>
          <w:szCs w:val="22"/>
          <w:lang w:val="sl-SI"/>
        </w:rPr>
        <w:t xml:space="preserve">Ponudbena dokumentacija mora biti izdelana v slovenskem jeziku, vrednosti pa izražene v evrih. V kolikor ponudnik prilaga dokazila v tujem jeziku, morajo le-ta biti predložena v prevodu v slovenski jezik. </w:t>
      </w:r>
      <w:r w:rsidR="006C718C">
        <w:rPr>
          <w:rFonts w:asciiTheme="minorHAnsi" w:hAnsiTheme="minorHAnsi"/>
          <w:sz w:val="22"/>
          <w:szCs w:val="22"/>
          <w:lang w:val="sl-SI"/>
        </w:rPr>
        <w:t>Predstavitveni katalogi</w:t>
      </w:r>
      <w:r w:rsidR="00444DFF">
        <w:rPr>
          <w:rFonts w:asciiTheme="minorHAnsi" w:hAnsiTheme="minorHAnsi"/>
          <w:sz w:val="22"/>
          <w:szCs w:val="22"/>
          <w:lang w:val="sl-SI"/>
        </w:rPr>
        <w:t xml:space="preserve"> / tehnične specifikacije </w:t>
      </w:r>
      <w:r w:rsidR="006C718C">
        <w:rPr>
          <w:rFonts w:asciiTheme="minorHAnsi" w:hAnsiTheme="minorHAnsi"/>
          <w:sz w:val="22"/>
          <w:szCs w:val="22"/>
          <w:lang w:val="sl-SI"/>
        </w:rPr>
        <w:t xml:space="preserve">so lahko </w:t>
      </w:r>
      <w:r w:rsidR="00444DFF">
        <w:rPr>
          <w:rFonts w:asciiTheme="minorHAnsi" w:hAnsiTheme="minorHAnsi"/>
          <w:sz w:val="22"/>
          <w:szCs w:val="22"/>
          <w:lang w:val="sl-SI"/>
        </w:rPr>
        <w:t>slovenskem in/ali</w:t>
      </w:r>
      <w:r w:rsidR="006C718C">
        <w:rPr>
          <w:rFonts w:asciiTheme="minorHAnsi" w:hAnsiTheme="minorHAnsi"/>
          <w:sz w:val="22"/>
          <w:szCs w:val="22"/>
          <w:lang w:val="sl-SI"/>
        </w:rPr>
        <w:t xml:space="preserve"> angleškem jeziku.</w:t>
      </w:r>
      <w:r w:rsidR="00E23D71" w:rsidRPr="00E23D71">
        <w:rPr>
          <w:rFonts w:asciiTheme="minorHAnsi" w:hAnsiTheme="minorHAnsi"/>
          <w:sz w:val="22"/>
          <w:szCs w:val="22"/>
          <w:lang w:val="sl-SI"/>
        </w:rPr>
        <w:t xml:space="preserve"> </w:t>
      </w:r>
    </w:p>
    <w:p w14:paraId="66D6FD1C" w14:textId="77777777" w:rsidR="004918F9" w:rsidRDefault="004918F9" w:rsidP="00E23D71">
      <w:pPr>
        <w:jc w:val="both"/>
        <w:rPr>
          <w:rFonts w:asciiTheme="minorHAnsi" w:hAnsiTheme="minorHAnsi"/>
          <w:sz w:val="22"/>
          <w:szCs w:val="22"/>
          <w:lang w:val="sl-SI"/>
        </w:rPr>
      </w:pPr>
    </w:p>
    <w:p w14:paraId="1DFEA8A0" w14:textId="51EF5D31" w:rsidR="00E23D71" w:rsidRPr="00491D91" w:rsidRDefault="00E23D71" w:rsidP="00E23D71">
      <w:pPr>
        <w:jc w:val="both"/>
        <w:rPr>
          <w:rFonts w:asciiTheme="minorHAnsi" w:hAnsiTheme="minorHAnsi"/>
          <w:sz w:val="22"/>
          <w:szCs w:val="22"/>
          <w:lang w:val="sl-SI"/>
        </w:rPr>
      </w:pPr>
      <w:r w:rsidRPr="00491D91">
        <w:rPr>
          <w:rFonts w:asciiTheme="minorHAnsi" w:hAnsiTheme="minorHAnsi"/>
          <w:sz w:val="22"/>
          <w:szCs w:val="22"/>
          <w:lang w:val="sl-SI"/>
        </w:rPr>
        <w:t>Ponudnik nosi vse stroške povezane s pripravo in predložitvijo ponudbe.</w:t>
      </w:r>
      <w:r w:rsidR="004918F9">
        <w:rPr>
          <w:rFonts w:asciiTheme="minorHAnsi" w:hAnsiTheme="minorHAnsi"/>
          <w:sz w:val="22"/>
          <w:szCs w:val="22"/>
          <w:lang w:val="sl-SI"/>
        </w:rPr>
        <w:t xml:space="preserve"> Naročnik v nobenem primeru ne krije stroškov, niti v primeru zavrnitve ponudb.</w:t>
      </w:r>
    </w:p>
    <w:p w14:paraId="4D97C782" w14:textId="77777777" w:rsidR="00491D91" w:rsidRDefault="00491D91" w:rsidP="00491D91">
      <w:pPr>
        <w:jc w:val="both"/>
        <w:rPr>
          <w:rFonts w:asciiTheme="minorHAnsi" w:hAnsiTheme="minorHAnsi"/>
          <w:sz w:val="22"/>
          <w:szCs w:val="22"/>
          <w:lang w:val="sl-SI"/>
        </w:rPr>
      </w:pPr>
    </w:p>
    <w:p w14:paraId="52CDA7B5" w14:textId="77777777" w:rsidR="00491D91" w:rsidRPr="00491D91"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Ponudbeno dokumentacijo sestavljajo obrazci iz razpisne dokumentacije, ki morajo biti v celoti izpolnjeni</w:t>
      </w:r>
      <w:r w:rsidR="00D50E04">
        <w:rPr>
          <w:rFonts w:asciiTheme="minorHAnsi" w:hAnsiTheme="minorHAnsi"/>
          <w:sz w:val="22"/>
          <w:szCs w:val="22"/>
          <w:lang w:val="sl-SI"/>
        </w:rPr>
        <w:t>.</w:t>
      </w:r>
      <w:r w:rsidRPr="00491D91">
        <w:rPr>
          <w:rFonts w:asciiTheme="minorHAnsi" w:hAnsiTheme="minorHAnsi"/>
          <w:sz w:val="22"/>
          <w:szCs w:val="22"/>
          <w:lang w:val="sl-SI"/>
        </w:rPr>
        <w:t xml:space="preserve"> Obrazcem je potrebno priložiti zahtevane priloge. </w:t>
      </w:r>
    </w:p>
    <w:p w14:paraId="36A7B0A8" w14:textId="77777777" w:rsidR="003B2327" w:rsidRDefault="003B2327" w:rsidP="003B2327">
      <w:pPr>
        <w:jc w:val="both"/>
        <w:rPr>
          <w:rFonts w:asciiTheme="minorHAnsi" w:hAnsiTheme="minorHAnsi"/>
          <w:sz w:val="22"/>
          <w:szCs w:val="22"/>
          <w:lang w:val="sl-SI"/>
        </w:rPr>
      </w:pPr>
    </w:p>
    <w:p w14:paraId="3CCF59B8" w14:textId="77777777" w:rsidR="00236D15" w:rsidRPr="00DF49D8" w:rsidRDefault="00236D15" w:rsidP="00236D15">
      <w:pPr>
        <w:jc w:val="both"/>
        <w:rPr>
          <w:rFonts w:asciiTheme="minorHAnsi" w:hAnsiTheme="minorHAnsi"/>
          <w:sz w:val="22"/>
          <w:szCs w:val="22"/>
          <w:lang w:val="sl-SI"/>
        </w:rPr>
      </w:pPr>
      <w:r w:rsidRPr="00DF49D8">
        <w:rPr>
          <w:rFonts w:asciiTheme="minorHAnsi" w:hAnsiTheme="minorHAnsi"/>
          <w:sz w:val="22"/>
          <w:szCs w:val="22"/>
          <w:lang w:val="sl-SI"/>
        </w:rPr>
        <w:t xml:space="preserve">Obvezna </w:t>
      </w:r>
      <w:r w:rsidRPr="00DF49D8">
        <w:rPr>
          <w:rFonts w:asciiTheme="minorHAnsi" w:hAnsiTheme="minorHAnsi"/>
          <w:sz w:val="22"/>
          <w:szCs w:val="22"/>
          <w:u w:val="single"/>
          <w:lang w:val="sl-SI"/>
        </w:rPr>
        <w:t>elektronska vsebina ponudbe</w:t>
      </w:r>
      <w:r w:rsidRPr="00DF49D8">
        <w:rPr>
          <w:rFonts w:asciiTheme="minorHAnsi" w:hAnsiTheme="minorHAnsi"/>
          <w:sz w:val="22"/>
          <w:szCs w:val="22"/>
          <w:lang w:val="sl-SI"/>
        </w:rPr>
        <w:t xml:space="preserve"> je:</w:t>
      </w:r>
    </w:p>
    <w:p w14:paraId="79B1B504" w14:textId="77777777" w:rsidR="00236D15" w:rsidRPr="00DF49D8" w:rsidRDefault="00236D15" w:rsidP="00236D15">
      <w:pPr>
        <w:pStyle w:val="Odstavekseznama"/>
        <w:numPr>
          <w:ilvl w:val="0"/>
          <w:numId w:val="16"/>
        </w:numPr>
        <w:jc w:val="both"/>
        <w:rPr>
          <w:lang w:val="sl-SI"/>
        </w:rPr>
      </w:pPr>
      <w:r w:rsidRPr="00DF49D8">
        <w:rPr>
          <w:lang w:val="sl-SI"/>
        </w:rPr>
        <w:t xml:space="preserve">PREDRAČUN - Obrazec 4.1. v </w:t>
      </w:r>
      <w:proofErr w:type="spellStart"/>
      <w:r w:rsidRPr="00DF49D8">
        <w:rPr>
          <w:lang w:val="sl-SI"/>
        </w:rPr>
        <w:t>pdf</w:t>
      </w:r>
      <w:proofErr w:type="spellEnd"/>
      <w:r w:rsidRPr="00DF49D8">
        <w:rPr>
          <w:lang w:val="sl-SI"/>
        </w:rPr>
        <w:t xml:space="preserve"> obliki  </w:t>
      </w:r>
    </w:p>
    <w:p w14:paraId="317A5E1A" w14:textId="77777777" w:rsidR="00236D15" w:rsidRPr="00DF49D8" w:rsidRDefault="00236D15" w:rsidP="00236D15">
      <w:pPr>
        <w:pStyle w:val="Odstavekseznama"/>
        <w:numPr>
          <w:ilvl w:val="0"/>
          <w:numId w:val="16"/>
        </w:numPr>
        <w:rPr>
          <w:lang w:val="sl-SI"/>
        </w:rPr>
      </w:pPr>
      <w:r w:rsidRPr="00DF49D8">
        <w:rPr>
          <w:lang w:val="sl-SI"/>
        </w:rPr>
        <w:t xml:space="preserve">ESPD obrazec  v </w:t>
      </w:r>
      <w:proofErr w:type="spellStart"/>
      <w:r w:rsidRPr="00DF49D8">
        <w:rPr>
          <w:lang w:val="sl-SI"/>
        </w:rPr>
        <w:t>xml</w:t>
      </w:r>
      <w:proofErr w:type="spellEnd"/>
      <w:r w:rsidRPr="00DF49D8">
        <w:rPr>
          <w:lang w:val="sl-SI"/>
        </w:rPr>
        <w:t xml:space="preserve"> obliki</w:t>
      </w:r>
    </w:p>
    <w:p w14:paraId="3E78EAD4" w14:textId="77777777" w:rsidR="00236D15" w:rsidRDefault="00236D15" w:rsidP="00236D15">
      <w:pPr>
        <w:pStyle w:val="Odstavekseznama"/>
        <w:numPr>
          <w:ilvl w:val="0"/>
          <w:numId w:val="16"/>
        </w:numPr>
        <w:jc w:val="both"/>
        <w:rPr>
          <w:lang w:val="sl-SI"/>
        </w:rPr>
      </w:pPr>
      <w:r w:rsidRPr="00DF49D8">
        <w:rPr>
          <w:lang w:val="sl-SI"/>
        </w:rPr>
        <w:t xml:space="preserve">OSTALI DOKUMENTI </w:t>
      </w:r>
    </w:p>
    <w:p w14:paraId="3FD5A99F" w14:textId="77777777" w:rsidR="00236D15" w:rsidRDefault="00236D15" w:rsidP="00236D15">
      <w:pPr>
        <w:pStyle w:val="Odstavekseznama"/>
        <w:numPr>
          <w:ilvl w:val="1"/>
          <w:numId w:val="16"/>
        </w:numPr>
        <w:spacing w:after="0" w:line="240" w:lineRule="auto"/>
        <w:jc w:val="both"/>
        <w:rPr>
          <w:lang w:val="sl-SI"/>
        </w:rPr>
      </w:pPr>
      <w:r w:rsidRPr="00DF49D8">
        <w:rPr>
          <w:lang w:val="sl-SI"/>
        </w:rPr>
        <w:t>Obrazci 4.</w:t>
      </w:r>
      <w:r>
        <w:rPr>
          <w:lang w:val="sl-SI"/>
        </w:rPr>
        <w:t>2</w:t>
      </w:r>
      <w:r w:rsidRPr="00DF49D8">
        <w:rPr>
          <w:lang w:val="sl-SI"/>
        </w:rPr>
        <w:t>. – 4.</w:t>
      </w:r>
      <w:r>
        <w:rPr>
          <w:lang w:val="sl-SI"/>
        </w:rPr>
        <w:t>7.</w:t>
      </w:r>
      <w:r w:rsidRPr="00DF49D8">
        <w:rPr>
          <w:lang w:val="sl-SI"/>
        </w:rPr>
        <w:t xml:space="preserve"> v </w:t>
      </w:r>
      <w:proofErr w:type="spellStart"/>
      <w:r w:rsidRPr="00DF49D8">
        <w:rPr>
          <w:lang w:val="sl-SI"/>
        </w:rPr>
        <w:t>pdf</w:t>
      </w:r>
      <w:proofErr w:type="spellEnd"/>
      <w:r w:rsidRPr="00DF49D8">
        <w:rPr>
          <w:lang w:val="sl-SI"/>
        </w:rPr>
        <w:t xml:space="preserve"> obliki</w:t>
      </w:r>
    </w:p>
    <w:p w14:paraId="02D9141A" w14:textId="77777777" w:rsidR="00236D15" w:rsidRPr="002D4D4D" w:rsidRDefault="00236D15" w:rsidP="00236D15">
      <w:pPr>
        <w:pStyle w:val="Odstavekseznama"/>
        <w:numPr>
          <w:ilvl w:val="1"/>
          <w:numId w:val="16"/>
        </w:numPr>
        <w:spacing w:after="0" w:line="240" w:lineRule="auto"/>
        <w:jc w:val="both"/>
        <w:rPr>
          <w:lang w:val="sl-SI"/>
        </w:rPr>
      </w:pPr>
      <w:r w:rsidRPr="002D4D4D">
        <w:rPr>
          <w:lang w:val="sl-SI"/>
        </w:rPr>
        <w:t xml:space="preserve">Predračuni v </w:t>
      </w:r>
      <w:proofErr w:type="spellStart"/>
      <w:r w:rsidRPr="002D4D4D">
        <w:rPr>
          <w:lang w:val="sl-SI"/>
        </w:rPr>
        <w:t>xls</w:t>
      </w:r>
      <w:proofErr w:type="spellEnd"/>
      <w:r w:rsidRPr="002D4D4D">
        <w:rPr>
          <w:lang w:val="sl-SI"/>
        </w:rPr>
        <w:t xml:space="preserve"> obliki </w:t>
      </w:r>
    </w:p>
    <w:p w14:paraId="5CE4ED07" w14:textId="3C414EF1" w:rsidR="00236D15" w:rsidRDefault="00236D15" w:rsidP="00236D15">
      <w:pPr>
        <w:pStyle w:val="Odstavekseznama"/>
        <w:numPr>
          <w:ilvl w:val="1"/>
          <w:numId w:val="16"/>
        </w:numPr>
        <w:spacing w:after="0" w:line="240" w:lineRule="auto"/>
        <w:jc w:val="both"/>
        <w:rPr>
          <w:lang w:val="sl-SI"/>
        </w:rPr>
      </w:pPr>
      <w:r>
        <w:rPr>
          <w:lang w:val="sl-SI"/>
        </w:rPr>
        <w:t>Dokazila</w:t>
      </w:r>
      <w:r w:rsidR="002D4D4D">
        <w:rPr>
          <w:lang w:val="sl-SI"/>
        </w:rPr>
        <w:t xml:space="preserve"> (v kolikor je to primerno)</w:t>
      </w:r>
    </w:p>
    <w:p w14:paraId="55661F9A" w14:textId="22C6BCA9" w:rsidR="00236D15" w:rsidRPr="00B42190" w:rsidRDefault="00236D15" w:rsidP="00236D15">
      <w:pPr>
        <w:pStyle w:val="Odstavekseznama"/>
        <w:numPr>
          <w:ilvl w:val="0"/>
          <w:numId w:val="16"/>
        </w:numPr>
        <w:spacing w:after="0" w:line="240" w:lineRule="auto"/>
        <w:jc w:val="both"/>
        <w:rPr>
          <w:lang w:val="sl-SI"/>
        </w:rPr>
      </w:pPr>
      <w:r w:rsidRPr="00B42190">
        <w:rPr>
          <w:lang w:val="sl-SI"/>
        </w:rPr>
        <w:t xml:space="preserve">v kolikor ponudnik ponudbo oddaja s podizvajalci ali s partnerji, naloži </w:t>
      </w:r>
      <w:r>
        <w:rPr>
          <w:lang w:val="sl-SI"/>
        </w:rPr>
        <w:t>njihove ESP</w:t>
      </w:r>
      <w:r w:rsidR="002D4D4D">
        <w:rPr>
          <w:lang w:val="sl-SI"/>
        </w:rPr>
        <w:t>D</w:t>
      </w:r>
      <w:r>
        <w:rPr>
          <w:lang w:val="sl-SI"/>
        </w:rPr>
        <w:t xml:space="preserve"> obrazce v</w:t>
      </w:r>
      <w:r w:rsidRPr="00B42190">
        <w:rPr>
          <w:lang w:val="sl-SI"/>
        </w:rPr>
        <w:t xml:space="preserve"> oddelek </w:t>
      </w:r>
      <w:r>
        <w:rPr>
          <w:lang w:val="sl-SI"/>
        </w:rPr>
        <w:t>ESPD</w:t>
      </w:r>
      <w:r w:rsidRPr="00B42190">
        <w:rPr>
          <w:lang w:val="sl-SI"/>
        </w:rPr>
        <w:t xml:space="preserve"> – ostali sodelujoči, druge dokumente v skladu s točko 3.2. pa pod razdelek OSTALI DOKUMENTI</w:t>
      </w:r>
    </w:p>
    <w:p w14:paraId="49D743AA" w14:textId="77777777" w:rsidR="00236D15" w:rsidRDefault="00236D15" w:rsidP="00236D15">
      <w:pPr>
        <w:jc w:val="both"/>
        <w:rPr>
          <w:rFonts w:asciiTheme="minorHAnsi" w:hAnsiTheme="minorHAnsi" w:cstheme="minorHAnsi"/>
          <w:sz w:val="22"/>
          <w:szCs w:val="22"/>
          <w:lang w:val="sl-SI"/>
        </w:rPr>
      </w:pPr>
    </w:p>
    <w:p w14:paraId="624BC019" w14:textId="77777777" w:rsidR="00236D15" w:rsidRPr="00DF49D8" w:rsidRDefault="00236D15" w:rsidP="00236D15">
      <w:pPr>
        <w:jc w:val="both"/>
        <w:rPr>
          <w:rFonts w:asciiTheme="minorHAnsi" w:hAnsiTheme="minorHAnsi" w:cstheme="minorHAnsi"/>
          <w:sz w:val="22"/>
          <w:szCs w:val="22"/>
          <w:lang w:val="sl-SI"/>
        </w:rPr>
      </w:pPr>
      <w:r w:rsidRPr="00DF49D8">
        <w:rPr>
          <w:rFonts w:asciiTheme="minorHAnsi" w:hAnsiTheme="minorHAnsi" w:cstheme="minorHAnsi"/>
          <w:sz w:val="22"/>
          <w:szCs w:val="22"/>
          <w:lang w:val="sl-SI"/>
        </w:rPr>
        <w:t xml:space="preserve">Deli ponudbe, ki jih mora ponudnik </w:t>
      </w:r>
      <w:r w:rsidRPr="00DF49D8">
        <w:rPr>
          <w:rFonts w:asciiTheme="minorHAnsi" w:hAnsiTheme="minorHAnsi" w:cstheme="minorHAnsi"/>
          <w:sz w:val="22"/>
          <w:szCs w:val="22"/>
          <w:u w:val="single"/>
          <w:lang w:val="sl-SI"/>
        </w:rPr>
        <w:t>poslati po klasični pošti</w:t>
      </w:r>
      <w:r w:rsidRPr="00DF49D8">
        <w:rPr>
          <w:rFonts w:asciiTheme="minorHAnsi" w:hAnsiTheme="minorHAnsi" w:cstheme="minorHAnsi"/>
          <w:sz w:val="22"/>
          <w:szCs w:val="22"/>
          <w:lang w:val="sl-SI"/>
        </w:rPr>
        <w:t xml:space="preserve"> (priporočeno s povratnico) oz. dostav</w:t>
      </w:r>
      <w:r>
        <w:rPr>
          <w:rFonts w:asciiTheme="minorHAnsi" w:hAnsiTheme="minorHAnsi" w:cstheme="minorHAnsi"/>
          <w:sz w:val="22"/>
          <w:szCs w:val="22"/>
          <w:lang w:val="sl-SI"/>
        </w:rPr>
        <w:t xml:space="preserve">iti </w:t>
      </w:r>
      <w:r w:rsidRPr="00DF49D8">
        <w:rPr>
          <w:rFonts w:asciiTheme="minorHAnsi" w:hAnsiTheme="minorHAnsi" w:cstheme="minorHAnsi"/>
          <w:sz w:val="22"/>
          <w:szCs w:val="22"/>
          <w:lang w:val="sl-SI"/>
        </w:rPr>
        <w:t xml:space="preserve">na naslov naročnika: </w:t>
      </w:r>
      <w:proofErr w:type="spellStart"/>
      <w:r>
        <w:rPr>
          <w:rFonts w:asciiTheme="minorHAnsi" w:hAnsiTheme="minorHAnsi" w:cstheme="minorHAnsi"/>
          <w:sz w:val="22"/>
          <w:szCs w:val="22"/>
          <w:lang w:val="sl-SI"/>
        </w:rPr>
        <w:t>Arriva</w:t>
      </w:r>
      <w:proofErr w:type="spellEnd"/>
      <w:r>
        <w:rPr>
          <w:rFonts w:asciiTheme="minorHAnsi" w:hAnsiTheme="minorHAnsi" w:cstheme="minorHAnsi"/>
          <w:sz w:val="22"/>
          <w:szCs w:val="22"/>
          <w:lang w:val="sl-SI"/>
        </w:rPr>
        <w:t xml:space="preserve"> </w:t>
      </w:r>
      <w:r w:rsidRPr="00DF49D8">
        <w:rPr>
          <w:rFonts w:asciiTheme="minorHAnsi" w:hAnsiTheme="minorHAnsi" w:cstheme="minorHAnsi"/>
          <w:sz w:val="22"/>
          <w:szCs w:val="22"/>
          <w:lang w:val="sl-SI"/>
        </w:rPr>
        <w:t>Alpetour</w:t>
      </w:r>
      <w:r>
        <w:rPr>
          <w:rFonts w:asciiTheme="minorHAnsi" w:hAnsiTheme="minorHAnsi" w:cstheme="minorHAnsi"/>
          <w:sz w:val="22"/>
          <w:szCs w:val="22"/>
          <w:lang w:val="sl-SI"/>
        </w:rPr>
        <w:t>, Mirka</w:t>
      </w:r>
      <w:r w:rsidRPr="00DF49D8">
        <w:rPr>
          <w:rFonts w:asciiTheme="minorHAnsi" w:hAnsiTheme="minorHAnsi" w:cstheme="minorHAnsi"/>
          <w:sz w:val="22"/>
          <w:szCs w:val="22"/>
          <w:lang w:val="sl-SI"/>
        </w:rPr>
        <w:t xml:space="preserve"> </w:t>
      </w:r>
      <w:proofErr w:type="spellStart"/>
      <w:r w:rsidRPr="00DF49D8">
        <w:rPr>
          <w:rFonts w:asciiTheme="minorHAnsi" w:hAnsiTheme="minorHAnsi" w:cstheme="minorHAnsi"/>
          <w:sz w:val="22"/>
          <w:szCs w:val="22"/>
          <w:lang w:val="sl-SI"/>
        </w:rPr>
        <w:t>Vadnova</w:t>
      </w:r>
      <w:proofErr w:type="spellEnd"/>
      <w:r w:rsidRPr="00DF49D8">
        <w:rPr>
          <w:rFonts w:asciiTheme="minorHAnsi" w:hAnsiTheme="minorHAnsi" w:cstheme="minorHAnsi"/>
          <w:sz w:val="22"/>
          <w:szCs w:val="22"/>
          <w:lang w:val="sl-SI"/>
        </w:rPr>
        <w:t xml:space="preserve"> 8, 4000 Kranj najkasneje do roka za oddajo ponudb:</w:t>
      </w:r>
    </w:p>
    <w:p w14:paraId="0F157C24" w14:textId="77777777" w:rsidR="00236D15" w:rsidRPr="00DF49D8" w:rsidRDefault="00236D15" w:rsidP="00236D15">
      <w:pPr>
        <w:pStyle w:val="Odstavekseznama"/>
        <w:numPr>
          <w:ilvl w:val="0"/>
          <w:numId w:val="16"/>
        </w:numPr>
        <w:spacing w:after="0" w:line="240" w:lineRule="auto"/>
        <w:jc w:val="both"/>
        <w:rPr>
          <w:rFonts w:cstheme="minorHAnsi"/>
          <w:lang w:val="sl-SI"/>
        </w:rPr>
      </w:pPr>
      <w:r w:rsidRPr="00DF49D8">
        <w:rPr>
          <w:rFonts w:cstheme="minorHAnsi"/>
          <w:lang w:val="sl-SI"/>
        </w:rPr>
        <w:t>ZAVAROVANJE ZA RESNOST PONUDBE (v skladu z navodili v točki 3.2.</w:t>
      </w:r>
      <w:r>
        <w:rPr>
          <w:rFonts w:cstheme="minorHAnsi"/>
          <w:lang w:val="sl-SI"/>
        </w:rPr>
        <w:t>, Obrazec 4.8.</w:t>
      </w:r>
      <w:r w:rsidRPr="00DF49D8">
        <w:rPr>
          <w:rFonts w:cstheme="minorHAnsi"/>
          <w:lang w:val="sl-SI"/>
        </w:rPr>
        <w:t>)</w:t>
      </w:r>
    </w:p>
    <w:p w14:paraId="54C3DBA3" w14:textId="77777777" w:rsidR="003A4046" w:rsidRDefault="003A4046" w:rsidP="005371C2">
      <w:pPr>
        <w:jc w:val="both"/>
        <w:rPr>
          <w:rFonts w:asciiTheme="minorHAnsi" w:hAnsiTheme="minorHAnsi"/>
          <w:sz w:val="22"/>
          <w:szCs w:val="22"/>
          <w:lang w:val="sl-SI"/>
        </w:rPr>
      </w:pPr>
    </w:p>
    <w:p w14:paraId="78CDE689" w14:textId="77777777" w:rsidR="005371C2" w:rsidRDefault="005371C2" w:rsidP="005371C2">
      <w:pPr>
        <w:jc w:val="both"/>
        <w:rPr>
          <w:rFonts w:asciiTheme="minorHAnsi" w:hAnsiTheme="minorHAnsi"/>
          <w:sz w:val="22"/>
          <w:szCs w:val="22"/>
          <w:lang w:val="sl-SI"/>
        </w:rPr>
      </w:pPr>
    </w:p>
    <w:p w14:paraId="0E120C4F" w14:textId="77777777" w:rsidR="00491D91" w:rsidRPr="00491D91" w:rsidRDefault="00491D91" w:rsidP="00491D91">
      <w:pPr>
        <w:jc w:val="both"/>
        <w:rPr>
          <w:rFonts w:asciiTheme="minorHAnsi" w:hAnsiTheme="minorHAnsi"/>
          <w:sz w:val="22"/>
          <w:szCs w:val="22"/>
          <w:lang w:val="sl-SI"/>
        </w:rPr>
      </w:pPr>
    </w:p>
    <w:p w14:paraId="656EF3F6" w14:textId="77777777" w:rsidR="00491D91" w:rsidRPr="00491D91" w:rsidRDefault="00491D91" w:rsidP="003B2327">
      <w:pPr>
        <w:pStyle w:val="Style3"/>
        <w:ind w:left="993" w:hanging="993"/>
        <w:rPr>
          <w:rFonts w:asciiTheme="minorHAnsi" w:hAnsiTheme="minorHAnsi"/>
          <w:sz w:val="22"/>
          <w:szCs w:val="22"/>
        </w:rPr>
      </w:pPr>
      <w:bookmarkStart w:id="12" w:name="_Toc266035149"/>
      <w:bookmarkStart w:id="13" w:name="_Toc8369523"/>
      <w:r w:rsidRPr="00491D91">
        <w:rPr>
          <w:rFonts w:asciiTheme="minorHAnsi" w:hAnsiTheme="minorHAnsi"/>
          <w:sz w:val="22"/>
          <w:szCs w:val="22"/>
        </w:rPr>
        <w:t xml:space="preserve">Vrste oz. </w:t>
      </w:r>
      <w:proofErr w:type="spellStart"/>
      <w:r w:rsidRPr="00491D91">
        <w:rPr>
          <w:rFonts w:asciiTheme="minorHAnsi" w:hAnsiTheme="minorHAnsi"/>
          <w:sz w:val="22"/>
          <w:szCs w:val="22"/>
        </w:rPr>
        <w:t>obličnost</w:t>
      </w:r>
      <w:proofErr w:type="spellEnd"/>
      <w:r w:rsidRPr="00491D91">
        <w:rPr>
          <w:rFonts w:asciiTheme="minorHAnsi" w:hAnsiTheme="minorHAnsi"/>
          <w:sz w:val="22"/>
          <w:szCs w:val="22"/>
        </w:rPr>
        <w:t xml:space="preserve"> ponudb</w:t>
      </w:r>
      <w:bookmarkEnd w:id="12"/>
      <w:bookmarkEnd w:id="13"/>
    </w:p>
    <w:p w14:paraId="6C920639" w14:textId="77777777" w:rsidR="005371C2" w:rsidRDefault="005371C2" w:rsidP="00491D91">
      <w:pPr>
        <w:tabs>
          <w:tab w:val="left" w:pos="720"/>
        </w:tabs>
        <w:rPr>
          <w:rFonts w:asciiTheme="minorHAnsi" w:hAnsiTheme="minorHAnsi"/>
          <w:sz w:val="22"/>
          <w:szCs w:val="22"/>
          <w:lang w:val="sl-SI"/>
        </w:rPr>
      </w:pPr>
    </w:p>
    <w:p w14:paraId="39059B17" w14:textId="142229FF" w:rsidR="00491D91" w:rsidRPr="00491D91" w:rsidRDefault="00491D91" w:rsidP="00236D15">
      <w:pPr>
        <w:tabs>
          <w:tab w:val="left" w:pos="720"/>
        </w:tabs>
        <w:jc w:val="both"/>
        <w:rPr>
          <w:rFonts w:asciiTheme="minorHAnsi" w:hAnsiTheme="minorHAnsi"/>
          <w:sz w:val="22"/>
          <w:szCs w:val="22"/>
          <w:lang w:val="sl-SI"/>
        </w:rPr>
      </w:pPr>
      <w:r w:rsidRPr="00EB2F14">
        <w:rPr>
          <w:rFonts w:asciiTheme="minorHAnsi" w:hAnsiTheme="minorHAnsi"/>
          <w:sz w:val="22"/>
          <w:szCs w:val="22"/>
          <w:lang w:val="sl-SI"/>
        </w:rPr>
        <w:t>Variantnih in delnih ponudb naročnik ne bo upošteval</w:t>
      </w:r>
      <w:r w:rsidR="005E444B">
        <w:rPr>
          <w:rFonts w:asciiTheme="minorHAnsi" w:hAnsiTheme="minorHAnsi"/>
          <w:sz w:val="22"/>
          <w:szCs w:val="22"/>
          <w:lang w:val="sl-SI"/>
        </w:rPr>
        <w:t>. Naročnik bo tako ponudbo izločil iz postopka nadaljnjega ocenjevanja ponudb.</w:t>
      </w:r>
    </w:p>
    <w:p w14:paraId="271B87DD" w14:textId="77777777" w:rsidR="00491D91" w:rsidRPr="00491D91" w:rsidRDefault="00491D91" w:rsidP="00491D91">
      <w:pPr>
        <w:tabs>
          <w:tab w:val="left" w:pos="720"/>
        </w:tabs>
        <w:rPr>
          <w:rFonts w:asciiTheme="minorHAnsi" w:hAnsiTheme="minorHAnsi"/>
          <w:sz w:val="22"/>
          <w:szCs w:val="22"/>
          <w:lang w:val="sl-SI"/>
        </w:rPr>
      </w:pPr>
    </w:p>
    <w:p w14:paraId="0D6C9958" w14:textId="72B3DB7F" w:rsidR="00100A1A" w:rsidRDefault="00100A1A" w:rsidP="00491D91">
      <w:pPr>
        <w:tabs>
          <w:tab w:val="left" w:pos="720"/>
        </w:tabs>
        <w:jc w:val="both"/>
        <w:rPr>
          <w:rFonts w:asciiTheme="minorHAnsi" w:hAnsiTheme="minorHAnsi"/>
          <w:sz w:val="22"/>
          <w:szCs w:val="22"/>
          <w:lang w:val="sl-SI"/>
        </w:rPr>
      </w:pPr>
    </w:p>
    <w:p w14:paraId="78F87A90" w14:textId="77777777" w:rsidR="009F1D2F" w:rsidRDefault="009F1D2F" w:rsidP="00491D91">
      <w:pPr>
        <w:tabs>
          <w:tab w:val="left" w:pos="720"/>
        </w:tabs>
        <w:jc w:val="both"/>
        <w:rPr>
          <w:rFonts w:asciiTheme="minorHAnsi" w:hAnsiTheme="minorHAnsi"/>
          <w:sz w:val="22"/>
          <w:szCs w:val="22"/>
          <w:lang w:val="sl-SI"/>
        </w:rPr>
      </w:pPr>
    </w:p>
    <w:p w14:paraId="1A437F44" w14:textId="77777777" w:rsidR="00491D91" w:rsidRPr="00491D91" w:rsidRDefault="00491D91" w:rsidP="003B2327">
      <w:pPr>
        <w:pStyle w:val="Style3"/>
        <w:ind w:left="993" w:hanging="993"/>
        <w:rPr>
          <w:rFonts w:asciiTheme="minorHAnsi" w:hAnsiTheme="minorHAnsi"/>
          <w:sz w:val="22"/>
          <w:szCs w:val="22"/>
        </w:rPr>
      </w:pPr>
      <w:bookmarkStart w:id="14" w:name="_Toc160343290"/>
      <w:bookmarkStart w:id="15" w:name="_Toc8369524"/>
      <w:r w:rsidRPr="00491D91">
        <w:rPr>
          <w:rFonts w:asciiTheme="minorHAnsi" w:hAnsiTheme="minorHAnsi"/>
          <w:sz w:val="22"/>
          <w:szCs w:val="22"/>
        </w:rPr>
        <w:lastRenderedPageBreak/>
        <w:t>Pojasnila v zvezi z razpisno dokumentacijo</w:t>
      </w:r>
      <w:bookmarkEnd w:id="14"/>
      <w:bookmarkEnd w:id="15"/>
    </w:p>
    <w:p w14:paraId="2A761352" w14:textId="77777777" w:rsidR="00491D91" w:rsidRPr="00491D91" w:rsidRDefault="00491D91" w:rsidP="00491D91">
      <w:pPr>
        <w:rPr>
          <w:rFonts w:asciiTheme="minorHAnsi" w:hAnsiTheme="minorHAnsi"/>
          <w:sz w:val="22"/>
          <w:szCs w:val="22"/>
          <w:lang w:val="sl-SI"/>
        </w:rPr>
      </w:pPr>
    </w:p>
    <w:p w14:paraId="0ECFEC6F" w14:textId="082D182A" w:rsidR="00491D91" w:rsidRPr="00491D91" w:rsidRDefault="00491D91" w:rsidP="00491D91">
      <w:pPr>
        <w:jc w:val="both"/>
        <w:rPr>
          <w:rFonts w:asciiTheme="minorHAnsi" w:hAnsiTheme="minorHAnsi"/>
          <w:bCs/>
          <w:sz w:val="22"/>
          <w:szCs w:val="22"/>
          <w:lang w:val="sl-SI"/>
        </w:rPr>
      </w:pPr>
      <w:r w:rsidRPr="00491D91">
        <w:rPr>
          <w:rFonts w:asciiTheme="minorHAnsi" w:hAnsiTheme="minorHAnsi"/>
          <w:sz w:val="22"/>
          <w:szCs w:val="22"/>
          <w:lang w:val="sl-SI"/>
        </w:rPr>
        <w:t xml:space="preserve">Ponudniki lahko zahtevajo pojasnila v zvezi z razpisno dokumentacijo </w:t>
      </w:r>
      <w:r w:rsidR="003A4BF0">
        <w:rPr>
          <w:rFonts w:asciiTheme="minorHAnsi" w:hAnsiTheme="minorHAnsi"/>
          <w:sz w:val="22"/>
          <w:szCs w:val="22"/>
          <w:lang w:val="sl-SI"/>
        </w:rPr>
        <w:t xml:space="preserve">izključno </w:t>
      </w:r>
      <w:r w:rsidRPr="00491D91">
        <w:rPr>
          <w:rFonts w:asciiTheme="minorHAnsi" w:hAnsiTheme="minorHAnsi" w:cs="Tahoma"/>
          <w:sz w:val="22"/>
          <w:szCs w:val="22"/>
          <w:lang w:val="sl-SI"/>
        </w:rPr>
        <w:t xml:space="preserve">preko Portala javnih naročil </w:t>
      </w:r>
      <w:r w:rsidRPr="00491D91">
        <w:rPr>
          <w:rFonts w:asciiTheme="minorHAnsi" w:hAnsiTheme="minorHAnsi"/>
          <w:sz w:val="22"/>
          <w:szCs w:val="22"/>
          <w:lang w:val="sl-SI"/>
        </w:rPr>
        <w:t xml:space="preserve">vendar </w:t>
      </w:r>
      <w:r w:rsidRPr="007A2938">
        <w:rPr>
          <w:rFonts w:asciiTheme="minorHAnsi" w:hAnsiTheme="minorHAnsi"/>
          <w:sz w:val="22"/>
          <w:szCs w:val="22"/>
          <w:lang w:val="sl-SI"/>
        </w:rPr>
        <w:t xml:space="preserve">najkasneje do </w:t>
      </w:r>
      <w:r w:rsidR="00392FAF" w:rsidRPr="00392FAF">
        <w:rPr>
          <w:rFonts w:asciiTheme="minorHAnsi" w:hAnsiTheme="minorHAnsi"/>
          <w:sz w:val="22"/>
          <w:szCs w:val="22"/>
          <w:lang w:val="sl-SI"/>
        </w:rPr>
        <w:t>4</w:t>
      </w:r>
      <w:r w:rsidR="005371C2" w:rsidRPr="00392FAF">
        <w:rPr>
          <w:rFonts w:asciiTheme="minorHAnsi" w:hAnsiTheme="minorHAnsi"/>
          <w:sz w:val="22"/>
          <w:szCs w:val="22"/>
          <w:lang w:val="sl-SI"/>
        </w:rPr>
        <w:t>.</w:t>
      </w:r>
      <w:r w:rsidR="00392FAF" w:rsidRPr="00392FAF">
        <w:rPr>
          <w:rFonts w:asciiTheme="minorHAnsi" w:hAnsiTheme="minorHAnsi"/>
          <w:sz w:val="22"/>
          <w:szCs w:val="22"/>
          <w:lang w:val="sl-SI"/>
        </w:rPr>
        <w:t>6</w:t>
      </w:r>
      <w:r w:rsidR="005371C2" w:rsidRPr="00392FAF">
        <w:rPr>
          <w:rFonts w:asciiTheme="minorHAnsi" w:hAnsiTheme="minorHAnsi"/>
          <w:sz w:val="22"/>
          <w:szCs w:val="22"/>
          <w:lang w:val="sl-SI"/>
        </w:rPr>
        <w:t>.2019</w:t>
      </w:r>
      <w:r w:rsidRPr="007A2938">
        <w:rPr>
          <w:rFonts w:asciiTheme="minorHAnsi" w:hAnsiTheme="minorHAnsi"/>
          <w:sz w:val="22"/>
          <w:szCs w:val="22"/>
          <w:lang w:val="sl-SI"/>
        </w:rPr>
        <w:t xml:space="preserve"> do 1</w:t>
      </w:r>
      <w:r w:rsidR="005371C2" w:rsidRPr="007A2938">
        <w:rPr>
          <w:rFonts w:asciiTheme="minorHAnsi" w:hAnsiTheme="minorHAnsi"/>
          <w:sz w:val="22"/>
          <w:szCs w:val="22"/>
          <w:lang w:val="sl-SI"/>
        </w:rPr>
        <w:t>2</w:t>
      </w:r>
      <w:r w:rsidRPr="007A2938">
        <w:rPr>
          <w:rFonts w:asciiTheme="minorHAnsi" w:hAnsiTheme="minorHAnsi"/>
          <w:sz w:val="22"/>
          <w:szCs w:val="22"/>
          <w:lang w:val="sl-SI"/>
        </w:rPr>
        <w:t>.</w:t>
      </w:r>
      <w:r w:rsidR="005371C2" w:rsidRPr="007A2938">
        <w:rPr>
          <w:rFonts w:asciiTheme="minorHAnsi" w:hAnsiTheme="minorHAnsi"/>
          <w:sz w:val="22"/>
          <w:szCs w:val="22"/>
          <w:lang w:val="sl-SI"/>
        </w:rPr>
        <w:t>00</w:t>
      </w:r>
      <w:r w:rsidRPr="007A2938">
        <w:rPr>
          <w:rFonts w:asciiTheme="minorHAnsi" w:hAnsiTheme="minorHAnsi"/>
          <w:sz w:val="22"/>
          <w:szCs w:val="22"/>
          <w:lang w:val="sl-SI"/>
        </w:rPr>
        <w:t xml:space="preserve"> ure.</w:t>
      </w:r>
      <w:r w:rsidRPr="00491D91">
        <w:rPr>
          <w:rFonts w:asciiTheme="minorHAnsi" w:hAnsiTheme="minorHAnsi"/>
          <w:sz w:val="22"/>
          <w:szCs w:val="22"/>
          <w:lang w:val="sl-SI"/>
        </w:rPr>
        <w:t xml:space="preserve"> Naročnik bo v najkrajšem času posredoval pisni odgovor preko Portala pod pogojem, da bo vprašanje posredovano pravočasno.</w:t>
      </w:r>
      <w:r w:rsidRPr="00491D91">
        <w:rPr>
          <w:rFonts w:asciiTheme="minorHAnsi" w:hAnsiTheme="minorHAnsi"/>
          <w:bCs/>
          <w:sz w:val="22"/>
          <w:szCs w:val="22"/>
          <w:lang w:val="sl-SI"/>
        </w:rPr>
        <w:t xml:space="preserve"> </w:t>
      </w:r>
    </w:p>
    <w:p w14:paraId="59AE2847" w14:textId="77777777" w:rsidR="006C718C" w:rsidRDefault="006C718C" w:rsidP="00491D91">
      <w:pPr>
        <w:jc w:val="both"/>
        <w:rPr>
          <w:rFonts w:asciiTheme="minorHAnsi" w:hAnsiTheme="minorHAnsi"/>
          <w:bCs/>
          <w:sz w:val="22"/>
          <w:szCs w:val="22"/>
          <w:lang w:val="sl-SI"/>
        </w:rPr>
      </w:pPr>
    </w:p>
    <w:p w14:paraId="094C105A" w14:textId="77777777" w:rsidR="00491D91" w:rsidRDefault="00491D91" w:rsidP="00491D91">
      <w:pPr>
        <w:jc w:val="both"/>
        <w:rPr>
          <w:rFonts w:asciiTheme="minorHAnsi" w:hAnsiTheme="minorHAnsi"/>
          <w:bCs/>
          <w:sz w:val="22"/>
          <w:szCs w:val="22"/>
          <w:lang w:val="sl-SI"/>
        </w:rPr>
      </w:pPr>
      <w:r w:rsidRPr="00491D91">
        <w:rPr>
          <w:rFonts w:asciiTheme="minorHAnsi" w:hAnsiTheme="minorHAnsi"/>
          <w:bCs/>
          <w:sz w:val="22"/>
          <w:szCs w:val="22"/>
          <w:lang w:val="sl-SI"/>
        </w:rPr>
        <w:t xml:space="preserve">Spremembe in pojasnila razpisne dokumentacije </w:t>
      </w:r>
      <w:r w:rsidR="006C718C">
        <w:rPr>
          <w:rFonts w:asciiTheme="minorHAnsi" w:hAnsiTheme="minorHAnsi"/>
          <w:bCs/>
          <w:sz w:val="22"/>
          <w:szCs w:val="22"/>
          <w:lang w:val="sl-SI"/>
        </w:rPr>
        <w:t xml:space="preserve">so sestavni del razpisne dokumentacije in jih </w:t>
      </w:r>
      <w:r w:rsidRPr="00491D91">
        <w:rPr>
          <w:rFonts w:asciiTheme="minorHAnsi" w:hAnsiTheme="minorHAnsi"/>
          <w:bCs/>
          <w:sz w:val="22"/>
          <w:szCs w:val="22"/>
          <w:lang w:val="sl-SI"/>
        </w:rPr>
        <w:t>je potrebno upoštevati pri pripravi ponudbe.</w:t>
      </w:r>
    </w:p>
    <w:p w14:paraId="461BF708" w14:textId="77777777" w:rsidR="006C718C" w:rsidRDefault="006C718C" w:rsidP="00491D91">
      <w:pPr>
        <w:jc w:val="both"/>
        <w:rPr>
          <w:rFonts w:asciiTheme="minorHAnsi" w:hAnsiTheme="minorHAnsi"/>
          <w:bCs/>
          <w:sz w:val="22"/>
          <w:szCs w:val="22"/>
          <w:lang w:val="sl-SI"/>
        </w:rPr>
      </w:pPr>
    </w:p>
    <w:p w14:paraId="39E0B96F" w14:textId="77777777" w:rsidR="006C718C" w:rsidRPr="00491D91" w:rsidRDefault="006C718C" w:rsidP="00491D91">
      <w:pPr>
        <w:jc w:val="both"/>
        <w:rPr>
          <w:rFonts w:asciiTheme="minorHAnsi" w:hAnsiTheme="minorHAnsi"/>
          <w:bCs/>
          <w:sz w:val="22"/>
          <w:szCs w:val="22"/>
          <w:lang w:val="sl-SI"/>
        </w:rPr>
      </w:pPr>
    </w:p>
    <w:p w14:paraId="7D36B4C2" w14:textId="77777777" w:rsidR="00491D91" w:rsidRPr="00491D91" w:rsidRDefault="00491D91" w:rsidP="003B2327">
      <w:pPr>
        <w:pStyle w:val="Style3"/>
        <w:ind w:left="993" w:hanging="993"/>
        <w:rPr>
          <w:rFonts w:asciiTheme="minorHAnsi" w:hAnsiTheme="minorHAnsi"/>
          <w:sz w:val="22"/>
          <w:szCs w:val="22"/>
        </w:rPr>
      </w:pPr>
      <w:bookmarkStart w:id="16" w:name="_Toc266035148"/>
      <w:bookmarkStart w:id="17" w:name="_Toc8369525"/>
      <w:r w:rsidRPr="00491D91">
        <w:rPr>
          <w:rFonts w:asciiTheme="minorHAnsi" w:hAnsiTheme="minorHAnsi"/>
          <w:sz w:val="22"/>
          <w:szCs w:val="22"/>
        </w:rPr>
        <w:t>Način, mesto in čas oddaje prijav in ponudb</w:t>
      </w:r>
      <w:bookmarkEnd w:id="16"/>
      <w:bookmarkEnd w:id="17"/>
    </w:p>
    <w:p w14:paraId="36C163B9" w14:textId="77777777" w:rsidR="00491D91" w:rsidRPr="00491D91" w:rsidRDefault="00491D91" w:rsidP="00491D91">
      <w:pPr>
        <w:rPr>
          <w:rFonts w:asciiTheme="minorHAnsi" w:hAnsiTheme="minorHAnsi"/>
          <w:sz w:val="22"/>
          <w:szCs w:val="22"/>
          <w:lang w:val="sl-SI"/>
        </w:rPr>
      </w:pPr>
    </w:p>
    <w:p w14:paraId="341B83C1" w14:textId="77777777" w:rsidR="009552DD" w:rsidRPr="00E23D71" w:rsidRDefault="009552DD" w:rsidP="003B2327">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 xml:space="preserve">Ponudniki morajo ponudbe predložiti v informacijski sistem e-JN na spletnem naslovu </w:t>
      </w:r>
      <w:hyperlink r:id="rId11" w:history="1">
        <w:r w:rsidRPr="00E23D71">
          <w:rPr>
            <w:rStyle w:val="Hiperpovezava"/>
            <w:rFonts w:asciiTheme="minorHAnsi" w:hAnsiTheme="minorHAnsi" w:cstheme="minorHAnsi"/>
            <w:color w:val="auto"/>
            <w:sz w:val="22"/>
            <w:szCs w:val="22"/>
            <w:lang w:val="sl-SI"/>
          </w:rPr>
          <w:t>https://ejn.gov.si/eJN2</w:t>
        </w:r>
      </w:hyperlink>
      <w:r w:rsidRPr="00E23D71">
        <w:rPr>
          <w:rFonts w:asciiTheme="minorHAnsi" w:hAnsiTheme="minorHAnsi" w:cstheme="minorHAnsi"/>
          <w:sz w:val="22"/>
          <w:szCs w:val="22"/>
          <w:lang w:val="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E23D71">
          <w:rPr>
            <w:rStyle w:val="Hiperpovezava"/>
            <w:rFonts w:asciiTheme="minorHAnsi" w:hAnsiTheme="minorHAnsi" w:cstheme="minorHAnsi"/>
            <w:color w:val="auto"/>
            <w:sz w:val="22"/>
            <w:szCs w:val="22"/>
            <w:lang w:val="sl-SI"/>
          </w:rPr>
          <w:t>https://ejn.gov.si/eJN2</w:t>
        </w:r>
      </w:hyperlink>
      <w:r w:rsidRPr="00E23D71">
        <w:rPr>
          <w:rFonts w:asciiTheme="minorHAnsi" w:hAnsiTheme="minorHAnsi" w:cstheme="minorHAnsi"/>
          <w:sz w:val="22"/>
          <w:szCs w:val="22"/>
          <w:lang w:val="sl-SI"/>
        </w:rPr>
        <w:t>.</w:t>
      </w:r>
    </w:p>
    <w:p w14:paraId="1E9A4AE6" w14:textId="77777777" w:rsidR="009552DD" w:rsidRPr="00E23D71" w:rsidRDefault="009552DD" w:rsidP="003B2327">
      <w:pPr>
        <w:jc w:val="both"/>
        <w:rPr>
          <w:rFonts w:asciiTheme="minorHAnsi" w:hAnsiTheme="minorHAnsi" w:cstheme="minorHAnsi"/>
          <w:sz w:val="22"/>
          <w:szCs w:val="22"/>
          <w:lang w:val="sl-SI"/>
        </w:rPr>
      </w:pPr>
    </w:p>
    <w:p w14:paraId="20380D7B" w14:textId="77777777" w:rsidR="009552DD" w:rsidRPr="00E23D71" w:rsidRDefault="009552DD" w:rsidP="003B2327">
      <w:pPr>
        <w:jc w:val="both"/>
        <w:rPr>
          <w:rFonts w:asciiTheme="minorHAnsi" w:hAnsiTheme="minorHAnsi" w:cstheme="minorHAnsi"/>
          <w:sz w:val="22"/>
          <w:szCs w:val="22"/>
          <w:lang w:val="sl-SI"/>
        </w:rPr>
      </w:pPr>
      <w:r w:rsidRPr="00E23D71">
        <w:rPr>
          <w:rFonts w:asciiTheme="minorHAnsi" w:hAnsiTheme="minorHAnsi" w:cstheme="minorHAnsi"/>
          <w:sz w:val="22"/>
          <w:szCs w:val="22"/>
          <w:lang w:val="sl-SI"/>
        </w:rPr>
        <w:t xml:space="preserve">Ponudnik se mora pred oddajo ponudbe registrirati na spletnem naslovu </w:t>
      </w:r>
      <w:hyperlink r:id="rId13" w:history="1">
        <w:r w:rsidRPr="00E23D71">
          <w:rPr>
            <w:rStyle w:val="Hiperpovezava"/>
            <w:rFonts w:asciiTheme="minorHAnsi" w:hAnsiTheme="minorHAnsi" w:cstheme="minorHAnsi"/>
            <w:color w:val="auto"/>
            <w:sz w:val="22"/>
            <w:szCs w:val="22"/>
            <w:lang w:val="sl-SI"/>
          </w:rPr>
          <w:t>https://ejn.gov.si/eJN2</w:t>
        </w:r>
      </w:hyperlink>
      <w:r w:rsidRPr="00E23D71">
        <w:rPr>
          <w:rFonts w:asciiTheme="minorHAnsi" w:hAnsiTheme="minorHAnsi" w:cstheme="minorHAnsi"/>
          <w:sz w:val="22"/>
          <w:szCs w:val="22"/>
          <w:lang w:val="sl-SI"/>
        </w:rPr>
        <w:t>, v skladu z Navodili za uporabo e-JN. Če je ponudnik že registriran v informacijski sistem e-JN, se v aplikacijo prijavi na istem naslovu.</w:t>
      </w:r>
    </w:p>
    <w:p w14:paraId="2169FCCE" w14:textId="77777777" w:rsidR="009552DD" w:rsidRPr="00E23D71" w:rsidRDefault="009552DD" w:rsidP="003B2327">
      <w:pPr>
        <w:jc w:val="both"/>
        <w:rPr>
          <w:rFonts w:asciiTheme="minorHAnsi" w:hAnsiTheme="minorHAnsi" w:cstheme="minorHAnsi"/>
          <w:sz w:val="22"/>
          <w:szCs w:val="22"/>
          <w:lang w:val="sl-SI"/>
        </w:rPr>
      </w:pPr>
    </w:p>
    <w:p w14:paraId="7A142B7F" w14:textId="77777777" w:rsidR="00BC2A99" w:rsidRPr="005371C2" w:rsidRDefault="00BC2A99" w:rsidP="00BC2A99">
      <w:pPr>
        <w:jc w:val="both"/>
        <w:rPr>
          <w:rFonts w:asciiTheme="minorHAnsi" w:hAnsiTheme="minorHAnsi" w:cstheme="minorHAnsi"/>
          <w:sz w:val="22"/>
          <w:szCs w:val="22"/>
          <w:lang w:val="sl-SI"/>
        </w:rPr>
      </w:pPr>
      <w:r w:rsidRPr="005371C2">
        <w:rPr>
          <w:rFonts w:asciiTheme="minorHAnsi" w:hAnsiTheme="minorHAnsi" w:cstheme="minorHAnsi"/>
          <w:sz w:val="22"/>
          <w:szCs w:val="22"/>
          <w:lang w:val="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9F1D2F">
        <w:rPr>
          <w:rFonts w:asciiTheme="minorHAnsi" w:hAnsiTheme="minorHAnsi" w:cstheme="minorHAnsi"/>
          <w:sz w:val="22"/>
          <w:szCs w:val="22"/>
          <w:lang w:val="sl-SI"/>
        </w:rPr>
        <w:footnoteReference w:id="1"/>
      </w:r>
      <w:r w:rsidRPr="005371C2">
        <w:rPr>
          <w:rFonts w:asciiTheme="minorHAnsi" w:hAnsiTheme="minorHAnsi" w:cstheme="minorHAnsi"/>
          <w:sz w:val="22"/>
          <w:szCs w:val="22"/>
          <w:lang w:val="sl-SI"/>
        </w:rPr>
        <w:t>). Z oddajo ponudbe je le-ta zavezujoča za čas, naveden v ponudbi, razen če jo uporabnik ponudnika umakne ali spremeni pred potekom roka za oddajo ponudb.</w:t>
      </w:r>
    </w:p>
    <w:p w14:paraId="72D59DF8" w14:textId="77777777" w:rsidR="00BC2A99" w:rsidRDefault="00BC2A99" w:rsidP="003B2327">
      <w:pPr>
        <w:jc w:val="both"/>
        <w:rPr>
          <w:rFonts w:asciiTheme="minorHAnsi" w:hAnsiTheme="minorHAnsi" w:cstheme="minorHAnsi"/>
          <w:sz w:val="22"/>
          <w:szCs w:val="22"/>
          <w:lang w:val="sl-SI" w:eastAsia="sl-SI"/>
        </w:rPr>
      </w:pPr>
    </w:p>
    <w:p w14:paraId="081A3699" w14:textId="357B8E0F" w:rsidR="009552DD" w:rsidRPr="00757E84" w:rsidRDefault="009552DD" w:rsidP="003B2327">
      <w:pPr>
        <w:jc w:val="both"/>
        <w:rPr>
          <w:rFonts w:asciiTheme="minorHAnsi" w:hAnsiTheme="minorHAnsi" w:cstheme="minorHAnsi"/>
          <w:sz w:val="22"/>
          <w:szCs w:val="22"/>
          <w:lang w:val="sl-SI"/>
        </w:rPr>
      </w:pPr>
      <w:r w:rsidRPr="00E23D71">
        <w:rPr>
          <w:rFonts w:asciiTheme="minorHAnsi" w:hAnsiTheme="minorHAnsi" w:cstheme="minorHAnsi"/>
          <w:sz w:val="22"/>
          <w:szCs w:val="22"/>
          <w:lang w:val="sl-SI" w:eastAsia="sl-SI"/>
        </w:rPr>
        <w:t xml:space="preserve">Ponudba se šteje za pravočasno oddano, če jo naročnik prejme preko sistema e-JN </w:t>
      </w:r>
      <w:hyperlink r:id="rId14" w:history="1">
        <w:r w:rsidRPr="00E23D71">
          <w:rPr>
            <w:rStyle w:val="Hiperpovezava"/>
            <w:rFonts w:asciiTheme="minorHAnsi" w:hAnsiTheme="minorHAnsi" w:cstheme="minorHAnsi"/>
            <w:color w:val="auto"/>
            <w:sz w:val="22"/>
            <w:szCs w:val="22"/>
            <w:lang w:val="sl-SI" w:eastAsia="sl-SI"/>
          </w:rPr>
          <w:t>https://ejn.gov.si/eJN2</w:t>
        </w:r>
      </w:hyperlink>
      <w:r w:rsidRPr="00E23D71">
        <w:rPr>
          <w:rFonts w:asciiTheme="minorHAnsi" w:hAnsiTheme="minorHAnsi" w:cstheme="minorHAnsi"/>
          <w:sz w:val="22"/>
          <w:szCs w:val="22"/>
          <w:lang w:val="sl-SI" w:eastAsia="sl-SI"/>
        </w:rPr>
        <w:t xml:space="preserve"> </w:t>
      </w:r>
      <w:r w:rsidRPr="000A3EDD">
        <w:rPr>
          <w:rFonts w:asciiTheme="minorHAnsi" w:hAnsiTheme="minorHAnsi" w:cstheme="minorHAnsi"/>
          <w:b/>
          <w:sz w:val="22"/>
          <w:szCs w:val="22"/>
          <w:lang w:val="sl-SI" w:eastAsia="sl-SI"/>
        </w:rPr>
        <w:t xml:space="preserve">najkasneje do </w:t>
      </w:r>
      <w:r w:rsidR="00236D15" w:rsidRPr="00392FAF">
        <w:rPr>
          <w:rFonts w:asciiTheme="minorHAnsi" w:hAnsiTheme="minorHAnsi" w:cstheme="minorHAnsi"/>
          <w:b/>
          <w:sz w:val="22"/>
          <w:szCs w:val="22"/>
          <w:lang w:val="sl-SI" w:eastAsia="sl-SI"/>
        </w:rPr>
        <w:t>1</w:t>
      </w:r>
      <w:r w:rsidR="00392FAF" w:rsidRPr="00392FAF">
        <w:rPr>
          <w:rFonts w:asciiTheme="minorHAnsi" w:hAnsiTheme="minorHAnsi" w:cstheme="minorHAnsi"/>
          <w:b/>
          <w:sz w:val="22"/>
          <w:szCs w:val="22"/>
          <w:lang w:val="sl-SI" w:eastAsia="sl-SI"/>
        </w:rPr>
        <w:t>3</w:t>
      </w:r>
      <w:r w:rsidRPr="00392FAF">
        <w:rPr>
          <w:rFonts w:asciiTheme="minorHAnsi" w:hAnsiTheme="minorHAnsi" w:cstheme="minorHAnsi"/>
          <w:b/>
          <w:sz w:val="22"/>
          <w:szCs w:val="22"/>
          <w:lang w:val="sl-SI" w:eastAsia="sl-SI"/>
        </w:rPr>
        <w:t>.</w:t>
      </w:r>
      <w:r w:rsidR="00392FAF" w:rsidRPr="00392FAF">
        <w:rPr>
          <w:rFonts w:asciiTheme="minorHAnsi" w:hAnsiTheme="minorHAnsi" w:cstheme="minorHAnsi"/>
          <w:b/>
          <w:sz w:val="22"/>
          <w:szCs w:val="22"/>
          <w:lang w:val="sl-SI" w:eastAsia="sl-SI"/>
        </w:rPr>
        <w:t>6</w:t>
      </w:r>
      <w:r w:rsidRPr="00392FAF">
        <w:rPr>
          <w:rFonts w:asciiTheme="minorHAnsi" w:hAnsiTheme="minorHAnsi" w:cstheme="minorHAnsi"/>
          <w:b/>
          <w:sz w:val="22"/>
          <w:szCs w:val="22"/>
          <w:lang w:val="sl-SI" w:eastAsia="sl-SI"/>
        </w:rPr>
        <w:t>.201</w:t>
      </w:r>
      <w:r w:rsidR="005371C2" w:rsidRPr="00392FAF">
        <w:rPr>
          <w:rFonts w:asciiTheme="minorHAnsi" w:hAnsiTheme="minorHAnsi" w:cstheme="minorHAnsi"/>
          <w:b/>
          <w:sz w:val="22"/>
          <w:szCs w:val="22"/>
          <w:lang w:val="sl-SI" w:eastAsia="sl-SI"/>
        </w:rPr>
        <w:t>9</w:t>
      </w:r>
      <w:r w:rsidRPr="00392FAF">
        <w:rPr>
          <w:rFonts w:asciiTheme="minorHAnsi" w:hAnsiTheme="minorHAnsi" w:cstheme="minorHAnsi"/>
          <w:i/>
          <w:sz w:val="22"/>
          <w:szCs w:val="22"/>
          <w:lang w:val="sl-SI"/>
        </w:rPr>
        <w:t xml:space="preserve"> </w:t>
      </w:r>
      <w:r w:rsidRPr="00392FAF">
        <w:rPr>
          <w:rFonts w:asciiTheme="minorHAnsi" w:hAnsiTheme="minorHAnsi" w:cstheme="minorHAnsi"/>
          <w:b/>
          <w:sz w:val="22"/>
          <w:szCs w:val="22"/>
          <w:lang w:val="sl-SI"/>
        </w:rPr>
        <w:t>do</w:t>
      </w:r>
      <w:r w:rsidR="003B2327" w:rsidRPr="00392FAF">
        <w:rPr>
          <w:rFonts w:asciiTheme="minorHAnsi" w:hAnsiTheme="minorHAnsi" w:cstheme="minorHAnsi"/>
          <w:b/>
          <w:sz w:val="22"/>
          <w:szCs w:val="22"/>
          <w:lang w:val="sl-SI"/>
        </w:rPr>
        <w:t xml:space="preserve"> </w:t>
      </w:r>
      <w:r w:rsidRPr="00392FAF">
        <w:rPr>
          <w:rFonts w:asciiTheme="minorHAnsi" w:hAnsiTheme="minorHAnsi" w:cstheme="minorHAnsi"/>
          <w:b/>
          <w:sz w:val="22"/>
          <w:szCs w:val="22"/>
          <w:lang w:val="sl-SI"/>
        </w:rPr>
        <w:t>1</w:t>
      </w:r>
      <w:r w:rsidR="00392FAF" w:rsidRPr="00392FAF">
        <w:rPr>
          <w:rFonts w:asciiTheme="minorHAnsi" w:hAnsiTheme="minorHAnsi" w:cstheme="minorHAnsi"/>
          <w:b/>
          <w:sz w:val="22"/>
          <w:szCs w:val="22"/>
          <w:lang w:val="sl-SI"/>
        </w:rPr>
        <w:t>2</w:t>
      </w:r>
      <w:r w:rsidRPr="00392FAF">
        <w:rPr>
          <w:rFonts w:asciiTheme="minorHAnsi" w:hAnsiTheme="minorHAnsi" w:cstheme="minorHAnsi"/>
          <w:b/>
          <w:sz w:val="22"/>
          <w:szCs w:val="22"/>
          <w:lang w:val="sl-SI"/>
        </w:rPr>
        <w:t>.00</w:t>
      </w:r>
      <w:r w:rsidRPr="00392FAF">
        <w:rPr>
          <w:rFonts w:asciiTheme="minorHAnsi" w:hAnsiTheme="minorHAnsi" w:cstheme="minorHAnsi"/>
          <w:sz w:val="22"/>
          <w:szCs w:val="22"/>
          <w:lang w:val="sl-SI"/>
        </w:rPr>
        <w:t xml:space="preserve"> </w:t>
      </w:r>
      <w:r w:rsidRPr="00392FAF">
        <w:rPr>
          <w:rFonts w:asciiTheme="minorHAnsi" w:hAnsiTheme="minorHAnsi" w:cstheme="minorHAnsi"/>
          <w:b/>
          <w:sz w:val="22"/>
          <w:szCs w:val="22"/>
          <w:lang w:val="sl-SI"/>
        </w:rPr>
        <w:t>ure</w:t>
      </w:r>
      <w:r w:rsidRPr="00392FAF">
        <w:rPr>
          <w:rFonts w:asciiTheme="minorHAnsi" w:hAnsiTheme="minorHAnsi" w:cstheme="minorHAnsi"/>
          <w:sz w:val="22"/>
          <w:szCs w:val="22"/>
          <w:lang w:val="sl-SI"/>
        </w:rPr>
        <w:t>.</w:t>
      </w:r>
      <w:r w:rsidRPr="000A3EDD">
        <w:rPr>
          <w:rFonts w:asciiTheme="minorHAnsi" w:hAnsiTheme="minorHAnsi" w:cstheme="minorHAnsi"/>
          <w:sz w:val="22"/>
          <w:szCs w:val="22"/>
          <w:lang w:val="sl-SI"/>
        </w:rPr>
        <w:t xml:space="preserve"> Za</w:t>
      </w:r>
      <w:r w:rsidRPr="00757E84">
        <w:rPr>
          <w:rFonts w:asciiTheme="minorHAnsi" w:hAnsiTheme="minorHAnsi" w:cstheme="minorHAnsi"/>
          <w:sz w:val="22"/>
          <w:szCs w:val="22"/>
          <w:lang w:val="sl-SI"/>
        </w:rPr>
        <w:t xml:space="preserve"> oddano ponudbo se šteje ponudba, ki je v informacijskem sistemu e-JN označena s statusom »ODDANO«.</w:t>
      </w:r>
    </w:p>
    <w:p w14:paraId="70AD36AA" w14:textId="77777777" w:rsidR="009552DD" w:rsidRPr="00757E84" w:rsidRDefault="009552DD" w:rsidP="003B2327">
      <w:pPr>
        <w:jc w:val="both"/>
        <w:rPr>
          <w:rFonts w:asciiTheme="minorHAnsi" w:hAnsiTheme="minorHAnsi" w:cstheme="minorHAnsi"/>
          <w:sz w:val="22"/>
          <w:szCs w:val="22"/>
          <w:lang w:val="sl-SI"/>
        </w:rPr>
      </w:pPr>
    </w:p>
    <w:p w14:paraId="4017029B" w14:textId="77777777" w:rsidR="009552DD" w:rsidRPr="00757E84" w:rsidRDefault="009552DD" w:rsidP="003B2327">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DCBCF0C" w14:textId="77777777" w:rsidR="009552DD" w:rsidRPr="00757E84" w:rsidRDefault="009552DD" w:rsidP="003B2327">
      <w:pPr>
        <w:jc w:val="both"/>
        <w:rPr>
          <w:rFonts w:asciiTheme="minorHAnsi" w:hAnsiTheme="minorHAnsi" w:cstheme="minorHAnsi"/>
          <w:sz w:val="22"/>
          <w:szCs w:val="22"/>
          <w:lang w:val="sl-SI"/>
        </w:rPr>
      </w:pPr>
    </w:p>
    <w:p w14:paraId="1ED2D7ED" w14:textId="77777777" w:rsidR="009552DD" w:rsidRPr="003B2327" w:rsidRDefault="009552DD" w:rsidP="003B2327">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Po preteku roka za predložitev ponudb ponudbe ne bo več mogoče oddati.</w:t>
      </w:r>
    </w:p>
    <w:p w14:paraId="2317D0A9" w14:textId="77777777" w:rsidR="00236D15" w:rsidRDefault="00236D15" w:rsidP="003B2327">
      <w:pPr>
        <w:jc w:val="both"/>
        <w:rPr>
          <w:rFonts w:asciiTheme="minorHAnsi" w:hAnsiTheme="minorHAnsi" w:cstheme="minorHAnsi"/>
          <w:sz w:val="22"/>
          <w:szCs w:val="22"/>
          <w:lang w:val="sl-SI"/>
        </w:rPr>
      </w:pPr>
    </w:p>
    <w:p w14:paraId="6D1BB4C6" w14:textId="5305DDB8" w:rsidR="009552DD" w:rsidRPr="003B2327" w:rsidRDefault="009552DD" w:rsidP="003B2327">
      <w:pPr>
        <w:jc w:val="both"/>
        <w:rPr>
          <w:rFonts w:asciiTheme="minorHAnsi" w:hAnsiTheme="minorHAnsi" w:cstheme="minorHAnsi"/>
          <w:i/>
          <w:sz w:val="22"/>
          <w:szCs w:val="22"/>
          <w:lang w:val="sl-SI"/>
        </w:rPr>
      </w:pPr>
      <w:r w:rsidRPr="003B2327">
        <w:rPr>
          <w:rFonts w:asciiTheme="minorHAnsi" w:hAnsiTheme="minorHAnsi" w:cstheme="minorHAnsi"/>
          <w:sz w:val="22"/>
          <w:szCs w:val="22"/>
          <w:lang w:val="sl-SI"/>
        </w:rPr>
        <w:t xml:space="preserve">Dostop do povezave za oddajo elektronske ponudbe v tem postopku javnega naročila je </w:t>
      </w:r>
      <w:r w:rsidR="00BC635E">
        <w:rPr>
          <w:rFonts w:asciiTheme="minorHAnsi" w:hAnsiTheme="minorHAnsi" w:cstheme="minorHAnsi"/>
          <w:sz w:val="22"/>
          <w:szCs w:val="22"/>
          <w:lang w:val="sl-SI"/>
        </w:rPr>
        <w:t xml:space="preserve">viden iz Obvestila o naročilu. </w:t>
      </w:r>
    </w:p>
    <w:p w14:paraId="5AF2FE26" w14:textId="77777777" w:rsidR="009552DD" w:rsidRDefault="009552DD" w:rsidP="00491D91">
      <w:pPr>
        <w:jc w:val="both"/>
        <w:rPr>
          <w:rFonts w:asciiTheme="minorHAnsi" w:hAnsiTheme="minorHAnsi"/>
          <w:sz w:val="22"/>
          <w:szCs w:val="22"/>
          <w:lang w:val="sl-SI"/>
        </w:rPr>
      </w:pPr>
    </w:p>
    <w:p w14:paraId="370CD923" w14:textId="77777777" w:rsidR="000A19F0" w:rsidRDefault="000A19F0" w:rsidP="00491D91">
      <w:pPr>
        <w:jc w:val="both"/>
        <w:rPr>
          <w:rFonts w:asciiTheme="minorHAnsi" w:hAnsiTheme="minorHAnsi"/>
          <w:sz w:val="22"/>
          <w:szCs w:val="22"/>
          <w:lang w:val="sl-SI"/>
        </w:rPr>
      </w:pPr>
    </w:p>
    <w:p w14:paraId="02F2EBAF" w14:textId="77777777" w:rsidR="004F4A42" w:rsidRPr="00491D91" w:rsidRDefault="004F4A42" w:rsidP="003B2327">
      <w:pPr>
        <w:pStyle w:val="Style3"/>
        <w:ind w:left="993" w:hanging="993"/>
        <w:rPr>
          <w:rFonts w:asciiTheme="minorHAnsi" w:hAnsiTheme="minorHAnsi"/>
          <w:sz w:val="22"/>
          <w:szCs w:val="22"/>
        </w:rPr>
      </w:pPr>
      <w:bookmarkStart w:id="18" w:name="_Toc8369526"/>
      <w:r>
        <w:rPr>
          <w:rFonts w:asciiTheme="minorHAnsi" w:hAnsiTheme="minorHAnsi"/>
          <w:sz w:val="22"/>
          <w:szCs w:val="22"/>
        </w:rPr>
        <w:t>Čas in kraj ODPIRANJA</w:t>
      </w:r>
      <w:r w:rsidRPr="00491D91">
        <w:rPr>
          <w:rFonts w:asciiTheme="minorHAnsi" w:hAnsiTheme="minorHAnsi"/>
          <w:sz w:val="22"/>
          <w:szCs w:val="22"/>
        </w:rPr>
        <w:t xml:space="preserve"> PONUDB</w:t>
      </w:r>
      <w:bookmarkEnd w:id="18"/>
    </w:p>
    <w:p w14:paraId="3C48557E" w14:textId="77777777" w:rsidR="004F4A42" w:rsidRPr="00491D91" w:rsidRDefault="004F4A42" w:rsidP="004F4A42">
      <w:pPr>
        <w:rPr>
          <w:rFonts w:asciiTheme="minorHAnsi" w:hAnsiTheme="minorHAnsi"/>
          <w:sz w:val="22"/>
          <w:szCs w:val="22"/>
          <w:lang w:val="sl-SI"/>
        </w:rPr>
      </w:pPr>
    </w:p>
    <w:p w14:paraId="3E04901A" w14:textId="69C63EDC" w:rsidR="004F4A42" w:rsidRPr="00757E84" w:rsidRDefault="004F4A42" w:rsidP="004F4A42">
      <w:pPr>
        <w:jc w:val="both"/>
        <w:rPr>
          <w:rFonts w:asciiTheme="minorHAnsi" w:hAnsiTheme="minorHAnsi" w:cstheme="minorHAnsi"/>
          <w:sz w:val="22"/>
          <w:szCs w:val="22"/>
          <w:lang w:val="sl-SI" w:eastAsia="sl-SI"/>
        </w:rPr>
      </w:pPr>
      <w:r w:rsidRPr="00757E84">
        <w:rPr>
          <w:rFonts w:asciiTheme="minorHAnsi" w:hAnsiTheme="minorHAnsi" w:cstheme="minorHAnsi"/>
          <w:sz w:val="22"/>
          <w:szCs w:val="22"/>
          <w:lang w:val="sl-SI"/>
        </w:rPr>
        <w:t>Odpiranje ponudb bo potekalo avtomatično v informacijskem sistemu e-</w:t>
      </w:r>
      <w:r w:rsidRPr="000A3EDD">
        <w:rPr>
          <w:rFonts w:asciiTheme="minorHAnsi" w:hAnsiTheme="minorHAnsi" w:cstheme="minorHAnsi"/>
          <w:sz w:val="22"/>
          <w:szCs w:val="22"/>
          <w:lang w:val="sl-SI"/>
        </w:rPr>
        <w:t xml:space="preserve">JN </w:t>
      </w:r>
      <w:r w:rsidRPr="000A3EDD">
        <w:rPr>
          <w:rFonts w:asciiTheme="minorHAnsi" w:hAnsiTheme="minorHAnsi" w:cstheme="minorHAnsi"/>
          <w:b/>
          <w:sz w:val="22"/>
          <w:szCs w:val="22"/>
          <w:lang w:val="sl-SI"/>
        </w:rPr>
        <w:t xml:space="preserve">dne </w:t>
      </w:r>
      <w:r w:rsidR="00236D15" w:rsidRPr="00392FAF">
        <w:rPr>
          <w:rFonts w:asciiTheme="minorHAnsi" w:hAnsiTheme="minorHAnsi" w:cstheme="minorHAnsi"/>
          <w:b/>
          <w:sz w:val="22"/>
          <w:szCs w:val="22"/>
          <w:lang w:val="sl-SI"/>
        </w:rPr>
        <w:t>1</w:t>
      </w:r>
      <w:r w:rsidR="00392FAF" w:rsidRPr="00392FAF">
        <w:rPr>
          <w:rFonts w:asciiTheme="minorHAnsi" w:hAnsiTheme="minorHAnsi" w:cstheme="minorHAnsi"/>
          <w:b/>
          <w:sz w:val="22"/>
          <w:szCs w:val="22"/>
          <w:lang w:val="sl-SI"/>
        </w:rPr>
        <w:t>3</w:t>
      </w:r>
      <w:r w:rsidRPr="00392FAF">
        <w:rPr>
          <w:rFonts w:asciiTheme="minorHAnsi" w:hAnsiTheme="minorHAnsi" w:cstheme="minorHAnsi"/>
          <w:b/>
          <w:sz w:val="22"/>
          <w:szCs w:val="22"/>
          <w:lang w:val="sl-SI"/>
        </w:rPr>
        <w:t>.</w:t>
      </w:r>
      <w:r w:rsidR="00392FAF" w:rsidRPr="00392FAF">
        <w:rPr>
          <w:rFonts w:asciiTheme="minorHAnsi" w:hAnsiTheme="minorHAnsi" w:cstheme="minorHAnsi"/>
          <w:b/>
          <w:sz w:val="22"/>
          <w:szCs w:val="22"/>
          <w:lang w:val="sl-SI"/>
        </w:rPr>
        <w:t>6</w:t>
      </w:r>
      <w:r w:rsidRPr="00392FAF">
        <w:rPr>
          <w:rFonts w:asciiTheme="minorHAnsi" w:hAnsiTheme="minorHAnsi" w:cstheme="minorHAnsi"/>
          <w:b/>
          <w:sz w:val="22"/>
          <w:szCs w:val="22"/>
          <w:lang w:val="sl-SI"/>
        </w:rPr>
        <w:t>.201</w:t>
      </w:r>
      <w:r w:rsidR="005371C2" w:rsidRPr="00392FAF">
        <w:rPr>
          <w:rFonts w:asciiTheme="minorHAnsi" w:hAnsiTheme="minorHAnsi" w:cstheme="minorHAnsi"/>
          <w:b/>
          <w:sz w:val="22"/>
          <w:szCs w:val="22"/>
          <w:lang w:val="sl-SI"/>
        </w:rPr>
        <w:t>9</w:t>
      </w:r>
      <w:r w:rsidRPr="007A2938">
        <w:rPr>
          <w:rFonts w:asciiTheme="minorHAnsi" w:hAnsiTheme="minorHAnsi" w:cstheme="minorHAnsi"/>
          <w:b/>
          <w:sz w:val="22"/>
          <w:szCs w:val="22"/>
          <w:lang w:val="sl-SI"/>
        </w:rPr>
        <w:t xml:space="preserve"> in se bo začelo ob 1</w:t>
      </w:r>
      <w:r w:rsidR="00392FAF">
        <w:rPr>
          <w:rFonts w:asciiTheme="minorHAnsi" w:hAnsiTheme="minorHAnsi" w:cstheme="minorHAnsi"/>
          <w:b/>
          <w:sz w:val="22"/>
          <w:szCs w:val="22"/>
          <w:lang w:val="sl-SI"/>
        </w:rPr>
        <w:t>2</w:t>
      </w:r>
      <w:r w:rsidRPr="007A2938">
        <w:rPr>
          <w:rFonts w:asciiTheme="minorHAnsi" w:hAnsiTheme="minorHAnsi" w:cstheme="minorHAnsi"/>
          <w:b/>
          <w:sz w:val="22"/>
          <w:szCs w:val="22"/>
          <w:lang w:val="sl-SI"/>
        </w:rPr>
        <w:t>.</w:t>
      </w:r>
      <w:r w:rsidR="00392FAF">
        <w:rPr>
          <w:rFonts w:asciiTheme="minorHAnsi" w:hAnsiTheme="minorHAnsi" w:cstheme="minorHAnsi"/>
          <w:b/>
          <w:sz w:val="22"/>
          <w:szCs w:val="22"/>
          <w:lang w:val="sl-SI"/>
        </w:rPr>
        <w:t xml:space="preserve">01 </w:t>
      </w:r>
      <w:r w:rsidRPr="007A2938">
        <w:rPr>
          <w:rFonts w:asciiTheme="minorHAnsi" w:hAnsiTheme="minorHAnsi" w:cstheme="minorHAnsi"/>
          <w:b/>
          <w:sz w:val="22"/>
          <w:szCs w:val="22"/>
          <w:lang w:val="sl-SI"/>
        </w:rPr>
        <w:t>uri</w:t>
      </w:r>
      <w:r w:rsidRPr="000A3EDD">
        <w:rPr>
          <w:rFonts w:asciiTheme="minorHAnsi" w:hAnsiTheme="minorHAnsi" w:cstheme="minorHAnsi"/>
          <w:sz w:val="22"/>
          <w:szCs w:val="22"/>
          <w:lang w:val="sl-SI"/>
        </w:rPr>
        <w:t xml:space="preserve"> na</w:t>
      </w:r>
      <w:r w:rsidRPr="00757E84">
        <w:rPr>
          <w:rFonts w:asciiTheme="minorHAnsi" w:hAnsiTheme="minorHAnsi" w:cstheme="minorHAnsi"/>
          <w:sz w:val="22"/>
          <w:szCs w:val="22"/>
          <w:lang w:val="sl-SI"/>
        </w:rPr>
        <w:t xml:space="preserve"> spletnem naslovu </w:t>
      </w:r>
      <w:hyperlink r:id="rId15" w:history="1">
        <w:r w:rsidRPr="00757E84">
          <w:rPr>
            <w:rStyle w:val="Hiperpovezava"/>
            <w:rFonts w:asciiTheme="minorHAnsi" w:hAnsiTheme="minorHAnsi" w:cstheme="minorHAnsi"/>
            <w:sz w:val="22"/>
            <w:szCs w:val="22"/>
            <w:lang w:val="sl-SI" w:eastAsia="sl-SI"/>
          </w:rPr>
          <w:t>https://ejn.gov.si/eJN2</w:t>
        </w:r>
      </w:hyperlink>
      <w:r w:rsidRPr="00757E84">
        <w:rPr>
          <w:rFonts w:asciiTheme="minorHAnsi" w:hAnsiTheme="minorHAnsi" w:cstheme="minorHAnsi"/>
          <w:sz w:val="22"/>
          <w:szCs w:val="22"/>
          <w:lang w:val="sl-SI" w:eastAsia="sl-SI"/>
        </w:rPr>
        <w:t xml:space="preserve">. </w:t>
      </w:r>
    </w:p>
    <w:p w14:paraId="5019114F" w14:textId="77777777" w:rsidR="004F4A42" w:rsidRPr="00757E84" w:rsidRDefault="004F4A42" w:rsidP="004F4A42">
      <w:pPr>
        <w:jc w:val="both"/>
        <w:rPr>
          <w:rFonts w:asciiTheme="minorHAnsi" w:hAnsiTheme="minorHAnsi" w:cstheme="minorHAnsi"/>
          <w:sz w:val="22"/>
          <w:szCs w:val="22"/>
          <w:lang w:val="sl-SI"/>
        </w:rPr>
      </w:pPr>
    </w:p>
    <w:p w14:paraId="6CB9D1B2" w14:textId="77777777" w:rsidR="004F4A42" w:rsidRPr="00EA1348" w:rsidRDefault="004F4A42" w:rsidP="004F4A42">
      <w:pPr>
        <w:jc w:val="both"/>
        <w:rPr>
          <w:rFonts w:asciiTheme="minorHAnsi" w:hAnsiTheme="minorHAnsi" w:cstheme="minorHAnsi"/>
          <w:sz w:val="22"/>
          <w:szCs w:val="22"/>
          <w:lang w:val="sl-SI"/>
        </w:rPr>
      </w:pPr>
      <w:r w:rsidRPr="00757E84">
        <w:rPr>
          <w:rFonts w:asciiTheme="minorHAnsi" w:hAnsiTheme="minorHAnsi" w:cstheme="minorHAnsi"/>
          <w:sz w:val="22"/>
          <w:szCs w:val="22"/>
          <w:lang w:val="sl-SI"/>
        </w:rPr>
        <w:t>Odpiranje poteka tako, da informacijski sistem e-JN samod</w:t>
      </w:r>
      <w:r w:rsidR="00757E84">
        <w:rPr>
          <w:rFonts w:asciiTheme="minorHAnsi" w:hAnsiTheme="minorHAnsi" w:cstheme="minorHAnsi"/>
          <w:sz w:val="22"/>
          <w:szCs w:val="22"/>
          <w:lang w:val="sl-SI"/>
        </w:rPr>
        <w:t>e</w:t>
      </w:r>
      <w:r w:rsidRPr="00757E84">
        <w:rPr>
          <w:rFonts w:asciiTheme="minorHAnsi" w:hAnsiTheme="minorHAnsi" w:cstheme="minorHAnsi"/>
          <w:sz w:val="22"/>
          <w:szCs w:val="22"/>
          <w:lang w:val="sl-SI"/>
        </w:rPr>
        <w:t>jno ob uri, ki je določena za javno odpiranje ponudb, prikaže podatke o ponudniku, o variantah, če so bile zahtevane oziroma dovoljene, ter omogoči dostop do .</w:t>
      </w:r>
      <w:proofErr w:type="spellStart"/>
      <w:r w:rsidRPr="00757E84">
        <w:rPr>
          <w:rFonts w:asciiTheme="minorHAnsi" w:hAnsiTheme="minorHAnsi" w:cstheme="minorHAnsi"/>
          <w:sz w:val="22"/>
          <w:szCs w:val="22"/>
          <w:lang w:val="sl-SI"/>
        </w:rPr>
        <w:t>pdf</w:t>
      </w:r>
      <w:proofErr w:type="spellEnd"/>
      <w:r w:rsidRPr="00757E84">
        <w:rPr>
          <w:rFonts w:asciiTheme="minorHAnsi" w:hAnsiTheme="minorHAnsi" w:cstheme="minorHAnsi"/>
          <w:sz w:val="22"/>
          <w:szCs w:val="22"/>
          <w:lang w:val="sl-SI"/>
        </w:rPr>
        <w:t xml:space="preserve"> dokumenta, ki ga ponudnik naloži v sistem e-JN pod razdelek »Predračun«. Javna objava se </w:t>
      </w:r>
      <w:r w:rsidRPr="00757E84">
        <w:rPr>
          <w:rFonts w:asciiTheme="minorHAnsi" w:hAnsiTheme="minorHAnsi" w:cstheme="minorHAnsi"/>
          <w:sz w:val="22"/>
          <w:szCs w:val="22"/>
          <w:lang w:val="sl-SI"/>
        </w:rPr>
        <w:lastRenderedPageBreak/>
        <w:t>avtomatično zaključi po preteku</w:t>
      </w:r>
      <w:r w:rsidR="003A4046">
        <w:rPr>
          <w:rFonts w:asciiTheme="minorHAnsi" w:hAnsiTheme="minorHAnsi" w:cstheme="minorHAnsi"/>
          <w:sz w:val="22"/>
          <w:szCs w:val="22"/>
          <w:lang w:val="sl-SI"/>
        </w:rPr>
        <w:t xml:space="preserve"> </w:t>
      </w:r>
      <w:r w:rsidR="003A4046" w:rsidRPr="003A4046">
        <w:rPr>
          <w:rFonts w:asciiTheme="minorHAnsi" w:hAnsiTheme="minorHAnsi" w:cstheme="minorHAnsi"/>
          <w:sz w:val="22"/>
          <w:szCs w:val="22"/>
          <w:lang w:val="sl-SI"/>
        </w:rPr>
        <w:t>48 ur</w:t>
      </w:r>
      <w:r w:rsidRPr="00757E84">
        <w:rPr>
          <w:rFonts w:asciiTheme="minorHAnsi" w:hAnsiTheme="minorHAnsi" w:cstheme="minorHAnsi"/>
          <w:sz w:val="22"/>
          <w:szCs w:val="22"/>
          <w:lang w:val="sl-SI"/>
        </w:rPr>
        <w:t>. Ponudniki, ki so oddali ponudbe, imajo te podatke v informacijskem sistemu e-JN na razpolago v razdelku »Zapisnik o odpiranju ponudb«.</w:t>
      </w:r>
      <w:r w:rsidRPr="00EA1348">
        <w:rPr>
          <w:rFonts w:asciiTheme="minorHAnsi" w:hAnsiTheme="minorHAnsi" w:cstheme="minorHAnsi"/>
          <w:sz w:val="22"/>
          <w:szCs w:val="22"/>
          <w:lang w:val="sl-SI"/>
        </w:rPr>
        <w:t xml:space="preserve"> </w:t>
      </w:r>
    </w:p>
    <w:p w14:paraId="2FAE9D3D" w14:textId="77777777" w:rsidR="004F4A42" w:rsidRPr="00491D91" w:rsidRDefault="004F4A42" w:rsidP="004F4A42">
      <w:pPr>
        <w:jc w:val="both"/>
        <w:rPr>
          <w:rFonts w:asciiTheme="minorHAnsi" w:hAnsiTheme="minorHAnsi"/>
          <w:sz w:val="22"/>
          <w:szCs w:val="22"/>
          <w:lang w:val="sl-SI"/>
        </w:rPr>
      </w:pPr>
    </w:p>
    <w:p w14:paraId="58D30580" w14:textId="77777777" w:rsidR="00491D91" w:rsidRDefault="00491D91" w:rsidP="00491D91">
      <w:pPr>
        <w:pStyle w:val="Telobesedila2"/>
        <w:rPr>
          <w:rFonts w:asciiTheme="minorHAnsi" w:hAnsiTheme="minorHAnsi"/>
          <w:sz w:val="22"/>
          <w:szCs w:val="22"/>
          <w:lang w:val="sl-SI"/>
        </w:rPr>
      </w:pPr>
    </w:p>
    <w:p w14:paraId="3286DF42" w14:textId="77777777" w:rsidR="00491D91" w:rsidRPr="00491D91" w:rsidRDefault="00491D91" w:rsidP="003B2327">
      <w:pPr>
        <w:pStyle w:val="Style3"/>
        <w:ind w:left="993" w:hanging="993"/>
        <w:rPr>
          <w:rFonts w:asciiTheme="minorHAnsi" w:hAnsiTheme="minorHAnsi"/>
          <w:sz w:val="22"/>
          <w:szCs w:val="22"/>
        </w:rPr>
      </w:pPr>
      <w:bookmarkStart w:id="19" w:name="_Toc266035152"/>
      <w:bookmarkStart w:id="20" w:name="_Toc8369527"/>
      <w:r w:rsidRPr="00491D91">
        <w:rPr>
          <w:rFonts w:asciiTheme="minorHAnsi" w:hAnsiTheme="minorHAnsi"/>
          <w:sz w:val="22"/>
          <w:szCs w:val="22"/>
        </w:rPr>
        <w:t>Pregled, pojasnjevanje in dopustne dopolnitve ponudb</w:t>
      </w:r>
      <w:bookmarkEnd w:id="19"/>
      <w:bookmarkEnd w:id="20"/>
    </w:p>
    <w:p w14:paraId="7B2FC60F" w14:textId="77777777" w:rsidR="00491D91" w:rsidRPr="00491D91" w:rsidRDefault="00491D91" w:rsidP="00491D91">
      <w:pPr>
        <w:pStyle w:val="Telobesedila"/>
        <w:rPr>
          <w:rFonts w:asciiTheme="minorHAnsi" w:hAnsiTheme="minorHAnsi"/>
          <w:szCs w:val="22"/>
          <w:lang w:val="sl-SI"/>
        </w:rPr>
      </w:pPr>
    </w:p>
    <w:p w14:paraId="72CE1A8B" w14:textId="77777777" w:rsidR="00491D91" w:rsidRPr="00491D91" w:rsidRDefault="00491D91" w:rsidP="00491D91">
      <w:pPr>
        <w:pStyle w:val="Telobesedila"/>
        <w:rPr>
          <w:rFonts w:asciiTheme="minorHAnsi" w:hAnsiTheme="minorHAnsi"/>
          <w:b w:val="0"/>
          <w:szCs w:val="22"/>
          <w:lang w:val="sl-SI"/>
        </w:rPr>
      </w:pPr>
      <w:r w:rsidRPr="00491D91">
        <w:rPr>
          <w:rFonts w:asciiTheme="minorHAnsi" w:hAnsiTheme="minorHAnsi"/>
          <w:b w:val="0"/>
          <w:szCs w:val="22"/>
          <w:lang w:val="sl-SI"/>
        </w:rPr>
        <w:t xml:space="preserve">Naročnik lahko zahteva, da ponudniki v roku, določenem v zahtevku naročnika, pojasnijo dokumente, ki so jih že predložili ali zahteva dodatna dokazila o izpolnjevanju posameznih zahtev in pogojev iz razpisne dokumentacije. Naročnik lahko od ponudnikov zahteva analizo ponudbenih cen. </w:t>
      </w:r>
    </w:p>
    <w:p w14:paraId="67DD3251" w14:textId="77777777" w:rsidR="00491D91" w:rsidRPr="00491D91" w:rsidRDefault="00491D91" w:rsidP="00491D91">
      <w:pPr>
        <w:rPr>
          <w:rFonts w:asciiTheme="minorHAnsi" w:eastAsia="Arial Unicode MS" w:hAnsiTheme="minorHAnsi" w:cs="Arial Unicode MS"/>
          <w:sz w:val="22"/>
          <w:szCs w:val="22"/>
          <w:lang w:val="sl-SI"/>
        </w:rPr>
      </w:pPr>
    </w:p>
    <w:p w14:paraId="2BE035F4" w14:textId="77777777" w:rsidR="00491D91" w:rsidRPr="00491D91" w:rsidRDefault="00491D91" w:rsidP="00491D91">
      <w:pPr>
        <w:pStyle w:val="Telobesedila"/>
        <w:rPr>
          <w:rFonts w:asciiTheme="minorHAnsi" w:hAnsiTheme="minorHAnsi"/>
          <w:b w:val="0"/>
          <w:szCs w:val="22"/>
          <w:lang w:val="sl-SI"/>
        </w:rPr>
      </w:pPr>
      <w:r w:rsidRPr="00491D91">
        <w:rPr>
          <w:rFonts w:asciiTheme="minorHAnsi" w:hAnsiTheme="minorHAnsi"/>
          <w:b w:val="0"/>
          <w:szCs w:val="22"/>
          <w:lang w:val="sl-SI"/>
        </w:rPr>
        <w:t xml:space="preserve">Pri pregledu ponudb se presojajo le tiste listine in navedbe, ki so zahtevane v razpisni dokumentaciji. Pripisi in dodatni pogoji ponudnika se ne upoštevajo. Pri </w:t>
      </w:r>
      <w:r w:rsidR="00757E84">
        <w:rPr>
          <w:rFonts w:asciiTheme="minorHAnsi" w:hAnsiTheme="minorHAnsi"/>
          <w:b w:val="0"/>
          <w:szCs w:val="22"/>
          <w:lang w:val="sl-SI"/>
        </w:rPr>
        <w:t xml:space="preserve">pregledovanju in </w:t>
      </w:r>
      <w:r w:rsidRPr="00491D91">
        <w:rPr>
          <w:rFonts w:asciiTheme="minorHAnsi" w:hAnsiTheme="minorHAnsi"/>
          <w:b w:val="0"/>
          <w:szCs w:val="22"/>
          <w:lang w:val="sl-SI"/>
        </w:rPr>
        <w:t>ocenjevanju ponudb bo naročnik upošteval ustaljeno prakso Državne revizijske komisije.</w:t>
      </w:r>
    </w:p>
    <w:p w14:paraId="53829407" w14:textId="77777777" w:rsidR="00491D91" w:rsidRPr="00491D91" w:rsidRDefault="00491D91" w:rsidP="00491D91">
      <w:pPr>
        <w:rPr>
          <w:rFonts w:asciiTheme="minorHAnsi" w:hAnsiTheme="minorHAnsi"/>
          <w:sz w:val="22"/>
          <w:szCs w:val="22"/>
          <w:lang w:val="sl-SI" w:eastAsia="ar-SA"/>
        </w:rPr>
      </w:pPr>
    </w:p>
    <w:p w14:paraId="5375A7D5" w14:textId="77777777" w:rsidR="00491D91" w:rsidRPr="00491D91" w:rsidRDefault="00491D91" w:rsidP="00757E84">
      <w:pPr>
        <w:jc w:val="both"/>
        <w:rPr>
          <w:rFonts w:asciiTheme="minorHAnsi" w:hAnsiTheme="minorHAnsi"/>
          <w:sz w:val="22"/>
          <w:szCs w:val="22"/>
          <w:lang w:val="sl-SI" w:eastAsia="ar-SA"/>
        </w:rPr>
      </w:pPr>
      <w:r w:rsidRPr="00491D91">
        <w:rPr>
          <w:rFonts w:asciiTheme="minorHAnsi" w:hAnsiTheme="minorHAnsi"/>
          <w:sz w:val="22"/>
          <w:szCs w:val="22"/>
          <w:lang w:val="sl-SI" w:eastAsia="ar-SA"/>
        </w:rPr>
        <w:t>Ponudbo se takoj zavrne oz. izloči iz nadaljnje obravnave kot neprimerno in zavajajočo, če se izkaže, da je ponudnik samovoljno spremenil naročnikovo specifikacijo naročila.</w:t>
      </w:r>
      <w:r w:rsidR="00757E84">
        <w:rPr>
          <w:rFonts w:asciiTheme="minorHAnsi" w:hAnsiTheme="minorHAnsi"/>
          <w:sz w:val="22"/>
          <w:szCs w:val="22"/>
          <w:lang w:val="sl-SI" w:eastAsia="ar-SA"/>
        </w:rPr>
        <w:t xml:space="preserve"> </w:t>
      </w:r>
      <w:r w:rsidRPr="00491D91">
        <w:rPr>
          <w:rFonts w:asciiTheme="minorHAnsi" w:hAnsiTheme="minorHAnsi"/>
          <w:sz w:val="22"/>
          <w:szCs w:val="22"/>
          <w:lang w:val="sl-SI" w:eastAsia="ar-SA"/>
        </w:rPr>
        <w:t>Ponudbo se po pregledu zavrne oz. izloči iz nadaljnje obravnave kot nedopustno</w:t>
      </w:r>
      <w:r w:rsidR="00757E84">
        <w:rPr>
          <w:rFonts w:asciiTheme="minorHAnsi" w:hAnsiTheme="minorHAnsi"/>
          <w:sz w:val="22"/>
          <w:szCs w:val="22"/>
          <w:lang w:val="sl-SI" w:eastAsia="ar-SA"/>
        </w:rPr>
        <w:t xml:space="preserve"> v primeru, da</w:t>
      </w:r>
      <w:r w:rsidRPr="00491D91">
        <w:rPr>
          <w:rFonts w:asciiTheme="minorHAnsi" w:hAnsiTheme="minorHAnsi"/>
          <w:sz w:val="22"/>
          <w:szCs w:val="22"/>
          <w:lang w:val="sl-SI" w:eastAsia="ar-SA"/>
        </w:rPr>
        <w:t xml:space="preserve">: </w:t>
      </w:r>
    </w:p>
    <w:p w14:paraId="63B487AB" w14:textId="77777777" w:rsidR="00491D91" w:rsidRPr="00491D91" w:rsidRDefault="00491D91" w:rsidP="00F71CC7">
      <w:pPr>
        <w:pStyle w:val="Odstavekseznama"/>
        <w:numPr>
          <w:ilvl w:val="0"/>
          <w:numId w:val="9"/>
        </w:numPr>
        <w:spacing w:after="0" w:line="240" w:lineRule="auto"/>
        <w:jc w:val="both"/>
        <w:rPr>
          <w:lang w:val="sl-SI"/>
        </w:rPr>
      </w:pPr>
      <w:r w:rsidRPr="00491D91">
        <w:rPr>
          <w:lang w:val="sl-SI"/>
        </w:rPr>
        <w:t>naročnik ponudnika pozove, da dopolni svojo ponudbo oziroma poda soglasje k odpravi računskih napak, ponudnik pa le-tega v zahtevanem roku ne izvrši,</w:t>
      </w:r>
    </w:p>
    <w:p w14:paraId="1FC59D8A" w14:textId="77777777" w:rsidR="00491D91" w:rsidRPr="00491D91" w:rsidRDefault="00491D91" w:rsidP="00F71CC7">
      <w:pPr>
        <w:pStyle w:val="Odstavekseznama"/>
        <w:numPr>
          <w:ilvl w:val="0"/>
          <w:numId w:val="9"/>
        </w:numPr>
        <w:spacing w:after="0" w:line="240" w:lineRule="auto"/>
        <w:jc w:val="both"/>
        <w:rPr>
          <w:rFonts w:eastAsia="Times New Roman"/>
          <w:lang w:val="sl-SI" w:eastAsia="ar-SA"/>
        </w:rPr>
      </w:pPr>
      <w:r w:rsidRPr="00491D91">
        <w:rPr>
          <w:rFonts w:eastAsia="Times New Roman"/>
          <w:lang w:val="sl-SI" w:eastAsia="ar-SA"/>
        </w:rPr>
        <w:t>pri ponudniku obstajajo razlogi za izključitev po ZJN-3</w:t>
      </w:r>
    </w:p>
    <w:p w14:paraId="7B39789E" w14:textId="77777777" w:rsidR="00491D91" w:rsidRPr="00491D91" w:rsidRDefault="00491D91" w:rsidP="00F71CC7">
      <w:pPr>
        <w:pStyle w:val="Odstavekseznama"/>
        <w:numPr>
          <w:ilvl w:val="0"/>
          <w:numId w:val="9"/>
        </w:numPr>
        <w:spacing w:after="0" w:line="240" w:lineRule="auto"/>
        <w:jc w:val="both"/>
        <w:rPr>
          <w:rFonts w:eastAsia="Times New Roman"/>
          <w:lang w:val="sl-SI" w:eastAsia="ar-SA"/>
        </w:rPr>
      </w:pPr>
      <w:r w:rsidRPr="00491D91">
        <w:rPr>
          <w:rFonts w:eastAsia="Times New Roman"/>
          <w:lang w:val="sl-SI" w:eastAsia="ar-SA"/>
        </w:rPr>
        <w:t>ponudnik oz. ponudba ne izpolnjuje pogojev ali zahtev iz naročila,</w:t>
      </w:r>
    </w:p>
    <w:p w14:paraId="66D53C28" w14:textId="77777777" w:rsidR="00491D91" w:rsidRPr="00491D91" w:rsidRDefault="00491D91" w:rsidP="00F71CC7">
      <w:pPr>
        <w:pStyle w:val="Odstavekseznama"/>
        <w:numPr>
          <w:ilvl w:val="0"/>
          <w:numId w:val="9"/>
        </w:numPr>
        <w:spacing w:after="0" w:line="240" w:lineRule="auto"/>
        <w:jc w:val="both"/>
        <w:rPr>
          <w:lang w:val="sl-SI"/>
        </w:rPr>
      </w:pPr>
      <w:r w:rsidRPr="00491D91">
        <w:rPr>
          <w:lang w:val="sl-SI"/>
        </w:rPr>
        <w:t>se izkaže, da vsebuje zavajajoče ali neresnične navedbe.</w:t>
      </w:r>
    </w:p>
    <w:p w14:paraId="1D71C6FD" w14:textId="77777777" w:rsidR="00491D91" w:rsidRPr="00491D91" w:rsidRDefault="00491D91" w:rsidP="00491D91">
      <w:pPr>
        <w:rPr>
          <w:rFonts w:asciiTheme="minorHAnsi" w:hAnsiTheme="minorHAnsi"/>
          <w:sz w:val="22"/>
          <w:szCs w:val="22"/>
          <w:lang w:val="sl-SI"/>
        </w:rPr>
      </w:pPr>
    </w:p>
    <w:p w14:paraId="731915B4" w14:textId="77777777" w:rsidR="00084B0F" w:rsidRDefault="00084B0F" w:rsidP="00757E84">
      <w:pPr>
        <w:jc w:val="both"/>
        <w:rPr>
          <w:rFonts w:asciiTheme="minorHAnsi" w:hAnsiTheme="minorHAnsi"/>
          <w:sz w:val="22"/>
          <w:szCs w:val="22"/>
          <w:lang w:val="sl-SI"/>
        </w:rPr>
      </w:pPr>
    </w:p>
    <w:p w14:paraId="0FDF7DD0" w14:textId="77777777" w:rsidR="00491D91" w:rsidRPr="00491D91" w:rsidRDefault="00491D91" w:rsidP="003B2327">
      <w:pPr>
        <w:pStyle w:val="Style3"/>
        <w:ind w:left="993" w:hanging="993"/>
        <w:rPr>
          <w:rFonts w:asciiTheme="minorHAnsi" w:hAnsiTheme="minorHAnsi"/>
          <w:sz w:val="22"/>
          <w:szCs w:val="22"/>
        </w:rPr>
      </w:pPr>
      <w:bookmarkStart w:id="21" w:name="_Toc266035157"/>
      <w:bookmarkStart w:id="22" w:name="_Toc8369528"/>
      <w:r w:rsidRPr="00491D91">
        <w:rPr>
          <w:rFonts w:asciiTheme="minorHAnsi" w:hAnsiTheme="minorHAnsi"/>
          <w:sz w:val="22"/>
          <w:szCs w:val="22"/>
        </w:rPr>
        <w:t>Odločitev o oddaji naročila</w:t>
      </w:r>
      <w:bookmarkEnd w:id="21"/>
      <w:bookmarkEnd w:id="22"/>
    </w:p>
    <w:p w14:paraId="0BEA49C4" w14:textId="77777777" w:rsidR="00491D91" w:rsidRPr="00491D91" w:rsidRDefault="00491D91" w:rsidP="003B2327">
      <w:pPr>
        <w:pStyle w:val="Style3"/>
        <w:numPr>
          <w:ilvl w:val="0"/>
          <w:numId w:val="0"/>
        </w:numPr>
        <w:ind w:left="993"/>
        <w:rPr>
          <w:rFonts w:asciiTheme="minorHAnsi" w:hAnsiTheme="minorHAnsi"/>
          <w:sz w:val="22"/>
          <w:szCs w:val="22"/>
        </w:rPr>
      </w:pPr>
    </w:p>
    <w:p w14:paraId="361C9655" w14:textId="77777777" w:rsidR="00491D91" w:rsidRPr="00491D91" w:rsidRDefault="00491D91" w:rsidP="00A20DFF">
      <w:pPr>
        <w:pStyle w:val="BESEDILO"/>
        <w:keepLines w:val="0"/>
        <w:widowControl/>
        <w:tabs>
          <w:tab w:val="clear" w:pos="2155"/>
        </w:tabs>
        <w:rPr>
          <w:rFonts w:asciiTheme="minorHAnsi" w:hAnsiTheme="minorHAnsi" w:cs="Arial"/>
          <w:kern w:val="0"/>
          <w:sz w:val="22"/>
          <w:szCs w:val="22"/>
          <w:lang w:eastAsia="ar-SA"/>
        </w:rPr>
      </w:pPr>
      <w:r w:rsidRPr="00491D91">
        <w:rPr>
          <w:rFonts w:asciiTheme="minorHAnsi" w:hAnsiTheme="minorHAnsi" w:cs="Arial"/>
          <w:kern w:val="0"/>
          <w:sz w:val="22"/>
          <w:szCs w:val="22"/>
          <w:lang w:eastAsia="ar-SA"/>
        </w:rPr>
        <w:t xml:space="preserve">Ponudniki bodo o izbiri obveščeni najkasneje v 90 dneh od roka za oddajo ponudb. Odločitev bo v skladu z ZJN-3 objavljena na Portalu javnih naročil. Odločitev se šteje za vročeno z dnem objave na Portalu. </w:t>
      </w:r>
    </w:p>
    <w:p w14:paraId="01C00237" w14:textId="77777777" w:rsidR="00491D91" w:rsidRPr="00491D91" w:rsidRDefault="00491D91" w:rsidP="00A20DFF">
      <w:pPr>
        <w:pStyle w:val="Telobesedila"/>
        <w:rPr>
          <w:rFonts w:asciiTheme="minorHAnsi" w:hAnsiTheme="minorHAnsi"/>
          <w:szCs w:val="22"/>
          <w:lang w:val="sl-SI"/>
        </w:rPr>
      </w:pPr>
    </w:p>
    <w:p w14:paraId="3E21A876" w14:textId="77777777" w:rsidR="00491D91" w:rsidRPr="00491D91" w:rsidRDefault="00491D91" w:rsidP="00A20DFF">
      <w:pPr>
        <w:pStyle w:val="Telobesedila"/>
        <w:rPr>
          <w:rFonts w:asciiTheme="minorHAnsi" w:hAnsiTheme="minorHAnsi"/>
          <w:b w:val="0"/>
          <w:szCs w:val="22"/>
          <w:lang w:val="sl-SI"/>
        </w:rPr>
      </w:pPr>
      <w:r w:rsidRPr="00491D91">
        <w:rPr>
          <w:rFonts w:asciiTheme="minorHAnsi" w:hAnsiTheme="minorHAnsi"/>
          <w:b w:val="0"/>
          <w:szCs w:val="22"/>
          <w:lang w:val="sl-SI"/>
        </w:rPr>
        <w:t xml:space="preserve">Izbrani ponudnik je dolžan najkasneje v 8 dneh po prejemu poziva k podpisu pogodbe naročniku vrniti podpisano in žigosano pogodbo, sicer naročnik lahko sklepa, da ponudnik od podpisa pogodbe odstopa. </w:t>
      </w:r>
      <w:r w:rsidR="00A6690A">
        <w:rPr>
          <w:rFonts w:asciiTheme="minorHAnsi" w:hAnsiTheme="minorHAnsi"/>
          <w:b w:val="0"/>
          <w:szCs w:val="22"/>
          <w:lang w:val="sl-SI"/>
        </w:rPr>
        <w:t>Pogoj za veljavno sklenitev pogodbe je predložitev finančnega zavarovanja za dobro izvedbo del.</w:t>
      </w:r>
    </w:p>
    <w:p w14:paraId="2C487E5A" w14:textId="77777777" w:rsidR="00491D91" w:rsidRPr="00491D91" w:rsidRDefault="00491D91" w:rsidP="00491D91">
      <w:pPr>
        <w:pStyle w:val="Telobesedila"/>
        <w:rPr>
          <w:rFonts w:asciiTheme="minorHAnsi" w:hAnsiTheme="minorHAnsi"/>
          <w:b w:val="0"/>
          <w:szCs w:val="22"/>
          <w:lang w:val="sl-SI"/>
        </w:rPr>
      </w:pPr>
    </w:p>
    <w:p w14:paraId="7424181C" w14:textId="77777777" w:rsidR="00491D91" w:rsidRPr="00491D91" w:rsidRDefault="00491D91" w:rsidP="00491D91">
      <w:pPr>
        <w:pStyle w:val="Telobesedila"/>
        <w:rPr>
          <w:rFonts w:asciiTheme="minorHAnsi" w:hAnsiTheme="minorHAnsi"/>
          <w:szCs w:val="22"/>
          <w:lang w:val="sl-SI"/>
        </w:rPr>
      </w:pPr>
    </w:p>
    <w:p w14:paraId="27BDED13" w14:textId="77777777" w:rsidR="00491D91" w:rsidRPr="00491D91" w:rsidRDefault="00491D91" w:rsidP="003B2327">
      <w:pPr>
        <w:pStyle w:val="Style3"/>
        <w:ind w:left="993" w:hanging="993"/>
        <w:rPr>
          <w:rFonts w:asciiTheme="minorHAnsi" w:hAnsiTheme="minorHAnsi"/>
          <w:sz w:val="22"/>
          <w:szCs w:val="22"/>
        </w:rPr>
      </w:pPr>
      <w:bookmarkStart w:id="23" w:name="_Toc8369529"/>
      <w:r w:rsidRPr="00491D91">
        <w:rPr>
          <w:rFonts w:asciiTheme="minorHAnsi" w:hAnsiTheme="minorHAnsi"/>
          <w:sz w:val="22"/>
          <w:szCs w:val="22"/>
        </w:rPr>
        <w:t>Dodatne zahteve za ponudnika / podizvajalca / soizvajalca s sedežem izven RS</w:t>
      </w:r>
      <w:bookmarkEnd w:id="23"/>
      <w:r w:rsidRPr="00491D91">
        <w:rPr>
          <w:rFonts w:asciiTheme="minorHAnsi" w:hAnsiTheme="minorHAnsi"/>
          <w:sz w:val="22"/>
          <w:szCs w:val="22"/>
        </w:rPr>
        <w:t xml:space="preserve"> </w:t>
      </w:r>
    </w:p>
    <w:p w14:paraId="3C3CB1F7" w14:textId="77777777" w:rsidR="00491D91" w:rsidRPr="00491D91" w:rsidRDefault="00491D91" w:rsidP="00491D91">
      <w:pPr>
        <w:pStyle w:val="Telobesedila-zamik"/>
        <w:spacing w:after="0" w:line="240" w:lineRule="auto"/>
        <w:ind w:left="0"/>
        <w:rPr>
          <w:rFonts w:asciiTheme="minorHAnsi" w:hAnsiTheme="minorHAnsi"/>
        </w:rPr>
      </w:pPr>
    </w:p>
    <w:p w14:paraId="7F84362E" w14:textId="77777777" w:rsidR="00491D91" w:rsidRPr="00491D91" w:rsidRDefault="00491D91" w:rsidP="00491D91">
      <w:pPr>
        <w:pStyle w:val="Telobesedila-zamik"/>
        <w:spacing w:after="0" w:line="240" w:lineRule="auto"/>
        <w:ind w:left="0"/>
        <w:jc w:val="both"/>
        <w:rPr>
          <w:rFonts w:asciiTheme="minorHAnsi" w:hAnsiTheme="minorHAnsi"/>
          <w:b/>
        </w:rPr>
      </w:pPr>
      <w:r w:rsidRPr="00491D91">
        <w:rPr>
          <w:rFonts w:asciiTheme="minorHAnsi" w:hAnsiTheme="minorHAnsi"/>
        </w:rPr>
        <w:t>V primeru, da ima ponudnik / podizvajalec / soizvajalec sedež v državi, ki katerega od zahtevanih  dokumentov iz točke 3.2. razpisne dokumentacije ne izdaja, je tak dokument možno nadomestiti z zapriseženo izjavo ponudnika pred pravosodnim ali upravnim organom, notarjem ali pristojnim organom poklicnih ali gospodarskih subjektov v državi izvora ali v državi, iz katere oseba prihaja. Dokazila morajo biti predložena v prevodu v slovenski jezik.</w:t>
      </w:r>
    </w:p>
    <w:p w14:paraId="0E1F80AB" w14:textId="77777777" w:rsidR="00491D91" w:rsidRPr="00491D91" w:rsidRDefault="00491D91" w:rsidP="00491D91">
      <w:pPr>
        <w:jc w:val="both"/>
        <w:rPr>
          <w:rFonts w:asciiTheme="minorHAnsi" w:hAnsiTheme="minorHAnsi"/>
          <w:sz w:val="22"/>
          <w:szCs w:val="22"/>
          <w:lang w:val="sl-SI"/>
        </w:rPr>
      </w:pPr>
    </w:p>
    <w:p w14:paraId="6997E0A2" w14:textId="77777777" w:rsidR="00491D91"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 xml:space="preserve">V tem primeru mora ponudnik predložiti tudi veljavno pooblastilo o zastopanju ponudnika v postopku celotnega javnega naročila, vključno s pooblastilom za predložitev vseh zahtevanih dokumentov v predmetnem javnem naročilu in v morebitnem revizijskem postopku ter za podpis pogodbe. Pooblaščenec mora imeti sedež na območju RS. </w:t>
      </w:r>
      <w:r w:rsidR="00A20DFF">
        <w:rPr>
          <w:rFonts w:asciiTheme="minorHAnsi" w:hAnsiTheme="minorHAnsi"/>
          <w:sz w:val="22"/>
          <w:szCs w:val="22"/>
          <w:lang w:val="sl-SI"/>
        </w:rPr>
        <w:t xml:space="preserve"> </w:t>
      </w:r>
      <w:r w:rsidRPr="00491D91">
        <w:rPr>
          <w:rFonts w:asciiTheme="minorHAnsi" w:hAnsiTheme="minorHAnsi"/>
          <w:sz w:val="22"/>
          <w:szCs w:val="22"/>
          <w:lang w:val="sl-SI"/>
        </w:rPr>
        <w:t>Vsi dokumenti, vročeni pooblaščencu, štejejo za vročene ponudniku.</w:t>
      </w:r>
    </w:p>
    <w:p w14:paraId="02918FC1" w14:textId="77777777" w:rsidR="004479CD" w:rsidRDefault="004479CD" w:rsidP="00491D91">
      <w:pPr>
        <w:jc w:val="both"/>
        <w:rPr>
          <w:rFonts w:asciiTheme="minorHAnsi" w:hAnsiTheme="minorHAnsi"/>
          <w:sz w:val="22"/>
          <w:szCs w:val="22"/>
          <w:lang w:val="sl-SI"/>
        </w:rPr>
      </w:pPr>
    </w:p>
    <w:p w14:paraId="25449DFB" w14:textId="543C2492" w:rsidR="004479CD" w:rsidRDefault="004479CD" w:rsidP="00491D91">
      <w:pPr>
        <w:jc w:val="both"/>
        <w:rPr>
          <w:rFonts w:asciiTheme="minorHAnsi" w:hAnsiTheme="minorHAnsi"/>
          <w:sz w:val="22"/>
          <w:szCs w:val="22"/>
          <w:lang w:val="sl-SI"/>
        </w:rPr>
      </w:pPr>
    </w:p>
    <w:p w14:paraId="2253E489" w14:textId="07731A0A" w:rsidR="005C740A" w:rsidRDefault="005C740A" w:rsidP="00491D91">
      <w:pPr>
        <w:jc w:val="both"/>
        <w:rPr>
          <w:rFonts w:asciiTheme="minorHAnsi" w:hAnsiTheme="minorHAnsi"/>
          <w:sz w:val="22"/>
          <w:szCs w:val="22"/>
          <w:lang w:val="sl-SI"/>
        </w:rPr>
      </w:pPr>
    </w:p>
    <w:p w14:paraId="65BAA2EF" w14:textId="2A3F3F45" w:rsidR="005C740A" w:rsidRDefault="005C740A" w:rsidP="00491D91">
      <w:pPr>
        <w:jc w:val="both"/>
        <w:rPr>
          <w:rFonts w:asciiTheme="minorHAnsi" w:hAnsiTheme="minorHAnsi"/>
          <w:sz w:val="22"/>
          <w:szCs w:val="22"/>
          <w:lang w:val="sl-SI"/>
        </w:rPr>
      </w:pPr>
    </w:p>
    <w:p w14:paraId="576AF8DB" w14:textId="77777777" w:rsidR="005C740A" w:rsidRDefault="005C740A" w:rsidP="00491D91">
      <w:pPr>
        <w:jc w:val="both"/>
        <w:rPr>
          <w:rFonts w:asciiTheme="minorHAnsi" w:hAnsiTheme="minorHAnsi"/>
          <w:sz w:val="22"/>
          <w:szCs w:val="22"/>
          <w:lang w:val="sl-SI"/>
        </w:rPr>
      </w:pPr>
    </w:p>
    <w:p w14:paraId="189B9980" w14:textId="77777777" w:rsidR="00491D91" w:rsidRPr="00491D91" w:rsidRDefault="004479CD" w:rsidP="00F71CC7">
      <w:pPr>
        <w:pStyle w:val="Style2"/>
        <w:numPr>
          <w:ilvl w:val="1"/>
          <w:numId w:val="11"/>
        </w:numPr>
        <w:ind w:left="705"/>
        <w:rPr>
          <w:rFonts w:asciiTheme="minorHAnsi" w:hAnsiTheme="minorHAnsi"/>
          <w:sz w:val="22"/>
          <w:szCs w:val="22"/>
        </w:rPr>
      </w:pPr>
      <w:bookmarkStart w:id="24" w:name="_Toc266035158"/>
      <w:bookmarkStart w:id="25" w:name="_Toc8369530"/>
      <w:r>
        <w:rPr>
          <w:rFonts w:asciiTheme="minorHAnsi" w:hAnsiTheme="minorHAnsi"/>
          <w:sz w:val="22"/>
          <w:szCs w:val="22"/>
        </w:rPr>
        <w:lastRenderedPageBreak/>
        <w:t>Obvezni pogoji z navedbo dokazil, ki morajo biti predloženi ponudbi</w:t>
      </w:r>
      <w:bookmarkEnd w:id="25"/>
      <w:r>
        <w:rPr>
          <w:rFonts w:asciiTheme="minorHAnsi" w:hAnsiTheme="minorHAnsi"/>
          <w:sz w:val="22"/>
          <w:szCs w:val="22"/>
        </w:rPr>
        <w:t xml:space="preserve"> </w:t>
      </w:r>
      <w:r w:rsidR="003A4BF0">
        <w:rPr>
          <w:rFonts w:asciiTheme="minorHAnsi" w:hAnsiTheme="minorHAnsi"/>
          <w:sz w:val="22"/>
          <w:szCs w:val="22"/>
        </w:rPr>
        <w:t xml:space="preserve"> </w:t>
      </w:r>
      <w:bookmarkEnd w:id="24"/>
    </w:p>
    <w:p w14:paraId="245C76D5" w14:textId="77777777" w:rsidR="00491D91" w:rsidRPr="00491D91" w:rsidRDefault="00491D91" w:rsidP="00491D91">
      <w:pPr>
        <w:pStyle w:val="Style2"/>
        <w:ind w:firstLine="0"/>
        <w:rPr>
          <w:rFonts w:asciiTheme="minorHAnsi" w:hAnsiTheme="minorHAnsi"/>
          <w:sz w:val="22"/>
          <w:szCs w:val="22"/>
        </w:rPr>
      </w:pPr>
    </w:p>
    <w:p w14:paraId="0A477DC2" w14:textId="77777777" w:rsidR="00491D91" w:rsidRPr="00491D91" w:rsidRDefault="00491D91" w:rsidP="003D3239">
      <w:pPr>
        <w:pStyle w:val="Odstavekseznama"/>
        <w:numPr>
          <w:ilvl w:val="1"/>
          <w:numId w:val="3"/>
        </w:numPr>
        <w:spacing w:after="0" w:line="240" w:lineRule="auto"/>
        <w:jc w:val="both"/>
        <w:rPr>
          <w:b/>
          <w:vanish/>
          <w:lang w:val="sl-SI"/>
        </w:rPr>
      </w:pPr>
    </w:p>
    <w:p w14:paraId="73B02DAD" w14:textId="77777777" w:rsidR="00491D91" w:rsidRPr="00491D91" w:rsidRDefault="00491D91" w:rsidP="00F71CC7">
      <w:pPr>
        <w:pStyle w:val="Odstavekseznama"/>
        <w:numPr>
          <w:ilvl w:val="1"/>
          <w:numId w:val="10"/>
        </w:numPr>
        <w:spacing w:after="0" w:line="240" w:lineRule="auto"/>
        <w:jc w:val="both"/>
        <w:rPr>
          <w:b/>
          <w:vanish/>
          <w:lang w:val="sl-SI"/>
        </w:rPr>
      </w:pPr>
    </w:p>
    <w:p w14:paraId="48D53A83" w14:textId="77777777" w:rsidR="00491D91" w:rsidRPr="00491D91" w:rsidRDefault="00491D91" w:rsidP="003B2327">
      <w:pPr>
        <w:pStyle w:val="Style3"/>
        <w:ind w:left="993" w:hanging="993"/>
        <w:rPr>
          <w:rFonts w:asciiTheme="minorHAnsi" w:hAnsiTheme="minorHAnsi"/>
          <w:sz w:val="22"/>
          <w:szCs w:val="22"/>
        </w:rPr>
      </w:pPr>
      <w:bookmarkStart w:id="26" w:name="_Toc8369531"/>
      <w:r w:rsidRPr="00491D91">
        <w:rPr>
          <w:rFonts w:asciiTheme="minorHAnsi" w:hAnsiTheme="minorHAnsi"/>
          <w:sz w:val="22"/>
          <w:szCs w:val="22"/>
        </w:rPr>
        <w:t>Obvezna dokumentacija za ponudnika</w:t>
      </w:r>
      <w:bookmarkEnd w:id="26"/>
    </w:p>
    <w:p w14:paraId="37328663" w14:textId="77777777" w:rsidR="00491D91" w:rsidRPr="00491D91" w:rsidRDefault="00491D91" w:rsidP="00491D91">
      <w:pPr>
        <w:ind w:right="56"/>
        <w:rPr>
          <w:rFonts w:asciiTheme="minorHAnsi" w:hAnsiTheme="minorHAnsi"/>
          <w:b/>
          <w:sz w:val="22"/>
          <w:szCs w:val="22"/>
          <w:lang w:val="sl-SI"/>
        </w:rPr>
      </w:pPr>
    </w:p>
    <w:p w14:paraId="285A52CB" w14:textId="77777777" w:rsidR="00491D91" w:rsidRPr="00491D91" w:rsidRDefault="00491D91" w:rsidP="00A20DFF">
      <w:pPr>
        <w:ind w:left="-11"/>
        <w:jc w:val="both"/>
        <w:rPr>
          <w:rFonts w:asciiTheme="minorHAnsi" w:hAnsiTheme="minorHAnsi"/>
          <w:sz w:val="22"/>
          <w:szCs w:val="22"/>
          <w:lang w:val="sl-SI"/>
        </w:rPr>
      </w:pPr>
      <w:r w:rsidRPr="00491D91">
        <w:rPr>
          <w:rFonts w:asciiTheme="minorHAnsi" w:hAnsiTheme="minorHAnsi"/>
          <w:sz w:val="22"/>
          <w:szCs w:val="22"/>
          <w:lang w:val="sl-SI"/>
        </w:rPr>
        <w:t xml:space="preserve">Ponudnik mora izpolnjevati vse v tej točki navedene pogoje. Za dokazovanje izpolnjevanja pogojev mora ponudnik priložiti spodaj navedena in ustrezno izpolnjena dokazila. Ponudnik mora izpolniti, podpisati in žigosati izjave in obrazce, priložene v ponudbeni dokumentaciji. </w:t>
      </w:r>
    </w:p>
    <w:p w14:paraId="2C26EC85" w14:textId="77777777" w:rsidR="00491D91" w:rsidRDefault="00491D91" w:rsidP="00491D91">
      <w:pPr>
        <w:ind w:left="-11"/>
        <w:rPr>
          <w:rFonts w:asciiTheme="minorHAnsi" w:hAnsiTheme="minorHAnsi"/>
          <w:sz w:val="22"/>
          <w:szCs w:val="22"/>
          <w:lang w:val="sl-SI"/>
        </w:rPr>
      </w:pPr>
    </w:p>
    <w:p w14:paraId="6C4C7BB0" w14:textId="77777777" w:rsidR="003C7815" w:rsidRPr="00491D91" w:rsidRDefault="003C7815" w:rsidP="00491D91">
      <w:pPr>
        <w:ind w:left="-11"/>
        <w:rPr>
          <w:rFonts w:asciiTheme="minorHAnsi" w:hAnsiTheme="minorHAnsi"/>
          <w:sz w:val="22"/>
          <w:szCs w:val="22"/>
          <w:lang w:val="sl-SI"/>
        </w:rPr>
      </w:pPr>
    </w:p>
    <w:tbl>
      <w:tblPr>
        <w:tblW w:w="10206" w:type="dxa"/>
        <w:tblInd w:w="-5" w:type="dxa"/>
        <w:tblLayout w:type="fixed"/>
        <w:tblCellMar>
          <w:left w:w="0" w:type="dxa"/>
          <w:right w:w="0" w:type="dxa"/>
        </w:tblCellMar>
        <w:tblLook w:val="0000" w:firstRow="0" w:lastRow="0" w:firstColumn="0" w:lastColumn="0" w:noHBand="0" w:noVBand="0"/>
      </w:tblPr>
      <w:tblGrid>
        <w:gridCol w:w="8931"/>
        <w:gridCol w:w="1275"/>
      </w:tblGrid>
      <w:tr w:rsidR="00491D91" w:rsidRPr="00491D91" w14:paraId="13368958" w14:textId="77777777" w:rsidTr="00491D91">
        <w:tc>
          <w:tcPr>
            <w:tcW w:w="8931" w:type="dxa"/>
            <w:tcBorders>
              <w:top w:val="single" w:sz="4" w:space="0" w:color="000000"/>
              <w:left w:val="single" w:sz="4" w:space="0" w:color="000000"/>
              <w:bottom w:val="single" w:sz="4" w:space="0" w:color="000000"/>
            </w:tcBorders>
            <w:vAlign w:val="center"/>
          </w:tcPr>
          <w:p w14:paraId="4D31F2D1" w14:textId="77777777" w:rsidR="00491D91" w:rsidRPr="00491D91" w:rsidRDefault="00491D91" w:rsidP="00491D91">
            <w:pPr>
              <w:snapToGrid w:val="0"/>
              <w:ind w:left="166"/>
              <w:rPr>
                <w:rFonts w:asciiTheme="minorHAnsi" w:hAnsiTheme="minorHAnsi"/>
                <w:b/>
                <w:sz w:val="22"/>
                <w:szCs w:val="22"/>
                <w:lang w:val="sl-SI"/>
              </w:rPr>
            </w:pPr>
            <w:r w:rsidRPr="00491D91">
              <w:rPr>
                <w:rFonts w:asciiTheme="minorHAnsi" w:hAnsiTheme="minorHAnsi"/>
                <w:b/>
                <w:sz w:val="22"/>
                <w:szCs w:val="22"/>
                <w:lang w:val="sl-SI"/>
              </w:rPr>
              <w:t>DOKAZILO O IZPOLNJEVANJU OBVEZNIH POGOJEV</w:t>
            </w:r>
          </w:p>
        </w:tc>
        <w:tc>
          <w:tcPr>
            <w:tcW w:w="1275" w:type="dxa"/>
            <w:tcBorders>
              <w:top w:val="single" w:sz="4" w:space="0" w:color="000000"/>
              <w:left w:val="single" w:sz="4" w:space="0" w:color="000000"/>
              <w:bottom w:val="single" w:sz="4" w:space="0" w:color="000000"/>
              <w:right w:val="single" w:sz="4" w:space="0" w:color="000000"/>
            </w:tcBorders>
            <w:vAlign w:val="center"/>
          </w:tcPr>
          <w:p w14:paraId="103D1AB7" w14:textId="77777777" w:rsidR="00491D91" w:rsidRPr="00491D91" w:rsidRDefault="00491D91" w:rsidP="00491D91">
            <w:pPr>
              <w:pStyle w:val="Bulleted"/>
              <w:snapToGrid w:val="0"/>
              <w:ind w:left="141" w:right="142"/>
              <w:rPr>
                <w:rFonts w:asciiTheme="minorHAnsi" w:hAnsiTheme="minorHAnsi"/>
                <w:b/>
                <w:i/>
                <w:sz w:val="22"/>
                <w:szCs w:val="22"/>
              </w:rPr>
            </w:pPr>
            <w:r w:rsidRPr="00491D91">
              <w:rPr>
                <w:rFonts w:asciiTheme="minorHAnsi" w:hAnsiTheme="minorHAnsi"/>
                <w:b/>
                <w:i/>
                <w:sz w:val="22"/>
                <w:szCs w:val="22"/>
              </w:rPr>
              <w:t>Dokument</w:t>
            </w:r>
          </w:p>
        </w:tc>
      </w:tr>
      <w:tr w:rsidR="003A4BF0" w:rsidRPr="00491D91" w14:paraId="28B5077C" w14:textId="77777777" w:rsidTr="00491D91">
        <w:tc>
          <w:tcPr>
            <w:tcW w:w="8931" w:type="dxa"/>
            <w:tcBorders>
              <w:top w:val="single" w:sz="4" w:space="0" w:color="000000"/>
              <w:left w:val="single" w:sz="4" w:space="0" w:color="000000"/>
              <w:bottom w:val="single" w:sz="4" w:space="0" w:color="000000"/>
            </w:tcBorders>
          </w:tcPr>
          <w:p w14:paraId="2E3FA48D" w14:textId="77777777" w:rsidR="002C41F4" w:rsidRDefault="002C41F4" w:rsidP="002C41F4">
            <w:pPr>
              <w:ind w:left="166" w:right="118"/>
              <w:rPr>
                <w:rFonts w:asciiTheme="minorHAnsi" w:hAnsiTheme="minorHAnsi"/>
                <w:b/>
                <w:sz w:val="22"/>
                <w:szCs w:val="22"/>
                <w:highlight w:val="yellow"/>
                <w:lang w:val="sl-SI"/>
              </w:rPr>
            </w:pPr>
            <w:r>
              <w:rPr>
                <w:rFonts w:asciiTheme="minorHAnsi" w:hAnsiTheme="minorHAnsi"/>
                <w:b/>
                <w:sz w:val="22"/>
                <w:szCs w:val="22"/>
                <w:lang w:val="sl-SI"/>
              </w:rPr>
              <w:t>PREDRAČUN</w:t>
            </w:r>
          </w:p>
          <w:p w14:paraId="5A9875CF" w14:textId="6B6AA1A3" w:rsidR="000A19F0" w:rsidRDefault="00B346C2" w:rsidP="00B346C2">
            <w:pPr>
              <w:ind w:left="142" w:right="136"/>
              <w:jc w:val="both"/>
              <w:rPr>
                <w:rFonts w:asciiTheme="minorHAnsi" w:hAnsiTheme="minorHAnsi" w:cstheme="minorHAnsi"/>
                <w:sz w:val="22"/>
                <w:szCs w:val="22"/>
                <w:lang w:val="sl-SI"/>
              </w:rPr>
            </w:pPr>
            <w:r w:rsidRPr="003B2327">
              <w:rPr>
                <w:rFonts w:asciiTheme="minorHAnsi" w:hAnsiTheme="minorHAnsi" w:cstheme="minorHAnsi"/>
                <w:sz w:val="22"/>
                <w:szCs w:val="22"/>
                <w:lang w:val="sl-SI"/>
              </w:rPr>
              <w:t>Ponudnik v informacijskem sistemu e-JN v razdelek »Predračun« naloži izpolnjen</w:t>
            </w:r>
            <w:r w:rsidR="00E81CCC">
              <w:rPr>
                <w:rFonts w:asciiTheme="minorHAnsi" w:hAnsiTheme="minorHAnsi" w:cstheme="minorHAnsi"/>
                <w:sz w:val="22"/>
                <w:szCs w:val="22"/>
                <w:lang w:val="sl-SI"/>
              </w:rPr>
              <w:t xml:space="preserve"> </w:t>
            </w:r>
            <w:r w:rsidRPr="003B2327">
              <w:rPr>
                <w:rFonts w:asciiTheme="minorHAnsi" w:hAnsiTheme="minorHAnsi" w:cstheme="minorHAnsi"/>
                <w:sz w:val="22"/>
                <w:szCs w:val="22"/>
                <w:lang w:val="sl-SI"/>
              </w:rPr>
              <w:t xml:space="preserve">obrazec </w:t>
            </w:r>
            <w:r w:rsidR="00E81CCC">
              <w:rPr>
                <w:rFonts w:asciiTheme="minorHAnsi" w:hAnsiTheme="minorHAnsi" w:cstheme="minorHAnsi"/>
                <w:sz w:val="22"/>
                <w:szCs w:val="22"/>
                <w:lang w:val="sl-SI"/>
              </w:rPr>
              <w:t xml:space="preserve">4.1. </w:t>
            </w:r>
            <w:r w:rsidR="00B75A1E">
              <w:rPr>
                <w:rFonts w:asciiTheme="minorHAnsi" w:hAnsiTheme="minorHAnsi" w:cstheme="minorHAnsi"/>
                <w:sz w:val="22"/>
                <w:szCs w:val="22"/>
                <w:lang w:val="sl-SI"/>
              </w:rPr>
              <w:t>»P</w:t>
            </w:r>
            <w:r w:rsidR="006B2DF7">
              <w:rPr>
                <w:rFonts w:asciiTheme="minorHAnsi" w:hAnsiTheme="minorHAnsi" w:cstheme="minorHAnsi"/>
                <w:sz w:val="22"/>
                <w:szCs w:val="22"/>
                <w:lang w:val="sl-SI"/>
              </w:rPr>
              <w:t>onudbeni p</w:t>
            </w:r>
            <w:r w:rsidR="00B75A1E">
              <w:rPr>
                <w:rFonts w:asciiTheme="minorHAnsi" w:hAnsiTheme="minorHAnsi" w:cstheme="minorHAnsi"/>
                <w:sz w:val="22"/>
                <w:szCs w:val="22"/>
                <w:lang w:val="sl-SI"/>
              </w:rPr>
              <w:t xml:space="preserve">redračun – </w:t>
            </w:r>
            <w:r w:rsidR="006B2DF7">
              <w:rPr>
                <w:rFonts w:asciiTheme="minorHAnsi" w:hAnsiTheme="minorHAnsi" w:cstheme="minorHAnsi"/>
                <w:sz w:val="22"/>
                <w:szCs w:val="22"/>
                <w:lang w:val="sl-SI"/>
              </w:rPr>
              <w:t>čiščenje</w:t>
            </w:r>
            <w:r w:rsidR="00B75A1E">
              <w:rPr>
                <w:rFonts w:asciiTheme="minorHAnsi" w:hAnsiTheme="minorHAnsi" w:cstheme="minorHAnsi"/>
                <w:sz w:val="22"/>
                <w:szCs w:val="22"/>
                <w:lang w:val="sl-SI"/>
              </w:rPr>
              <w:t xml:space="preserve">« </w:t>
            </w:r>
            <w:r w:rsidRPr="003B2327">
              <w:rPr>
                <w:rFonts w:asciiTheme="minorHAnsi" w:hAnsiTheme="minorHAnsi" w:cstheme="minorHAnsi"/>
                <w:sz w:val="22"/>
                <w:szCs w:val="22"/>
                <w:lang w:val="sl-SI"/>
              </w:rPr>
              <w:t xml:space="preserve">v </w:t>
            </w:r>
            <w:proofErr w:type="spellStart"/>
            <w:r w:rsidRPr="003B2327">
              <w:rPr>
                <w:rFonts w:asciiTheme="minorHAnsi" w:hAnsiTheme="minorHAnsi" w:cstheme="minorHAnsi"/>
                <w:sz w:val="22"/>
                <w:szCs w:val="22"/>
                <w:lang w:val="sl-SI"/>
              </w:rPr>
              <w:t>pdf</w:t>
            </w:r>
            <w:proofErr w:type="spellEnd"/>
            <w:r w:rsidRPr="003B2327">
              <w:rPr>
                <w:rFonts w:asciiTheme="minorHAnsi" w:hAnsiTheme="minorHAnsi" w:cstheme="minorHAnsi"/>
                <w:sz w:val="22"/>
                <w:szCs w:val="22"/>
                <w:lang w:val="sl-SI"/>
              </w:rPr>
              <w:t xml:space="preserve"> datoteki, ki bo dostopen na javnem odpiranju ponudb</w:t>
            </w:r>
            <w:r>
              <w:rPr>
                <w:rFonts w:asciiTheme="minorHAnsi" w:hAnsiTheme="minorHAnsi" w:cstheme="minorHAnsi"/>
                <w:sz w:val="22"/>
                <w:szCs w:val="22"/>
                <w:lang w:val="sl-SI"/>
              </w:rPr>
              <w:t>.</w:t>
            </w:r>
          </w:p>
          <w:p w14:paraId="25EC7612" w14:textId="77777777" w:rsidR="004479CD" w:rsidRPr="003B2327" w:rsidRDefault="004479CD" w:rsidP="00B346C2">
            <w:pPr>
              <w:ind w:left="142" w:right="136"/>
              <w:jc w:val="both"/>
              <w:rPr>
                <w:rFonts w:asciiTheme="minorHAnsi" w:hAnsiTheme="minorHAnsi"/>
                <w:sz w:val="22"/>
                <w:szCs w:val="22"/>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B7A4B48" w14:textId="77777777" w:rsidR="003A4BF0" w:rsidRDefault="00B346C2"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PREDRAČUN</w:t>
            </w:r>
          </w:p>
          <w:p w14:paraId="1DA6F295" w14:textId="77777777" w:rsidR="005641E3" w:rsidRPr="00491D91" w:rsidRDefault="005641E3"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Priloga 4.</w:t>
            </w:r>
            <w:r w:rsidR="00E156F4">
              <w:rPr>
                <w:rFonts w:asciiTheme="minorHAnsi" w:hAnsiTheme="minorHAnsi"/>
                <w:i/>
                <w:sz w:val="22"/>
                <w:szCs w:val="22"/>
                <w:lang w:val="sl-SI"/>
              </w:rPr>
              <w:t>1</w:t>
            </w:r>
            <w:r>
              <w:rPr>
                <w:rFonts w:asciiTheme="minorHAnsi" w:hAnsiTheme="minorHAnsi"/>
                <w:i/>
                <w:sz w:val="22"/>
                <w:szCs w:val="22"/>
                <w:lang w:val="sl-SI"/>
              </w:rPr>
              <w:t>.</w:t>
            </w:r>
          </w:p>
        </w:tc>
      </w:tr>
      <w:tr w:rsidR="00236D15" w:rsidRPr="00491D91" w14:paraId="76D2A9C3" w14:textId="77777777" w:rsidTr="00230222">
        <w:tc>
          <w:tcPr>
            <w:tcW w:w="8931" w:type="dxa"/>
            <w:tcBorders>
              <w:top w:val="single" w:sz="4" w:space="0" w:color="000000"/>
              <w:left w:val="single" w:sz="4" w:space="0" w:color="000000"/>
              <w:bottom w:val="single" w:sz="4" w:space="0" w:color="000000"/>
            </w:tcBorders>
          </w:tcPr>
          <w:p w14:paraId="471DDA78" w14:textId="77777777" w:rsidR="00236D15" w:rsidRDefault="00236D15" w:rsidP="00230222">
            <w:pPr>
              <w:ind w:left="166" w:right="118"/>
              <w:rPr>
                <w:rFonts w:asciiTheme="minorHAnsi" w:hAnsiTheme="minorHAnsi"/>
                <w:b/>
                <w:sz w:val="22"/>
                <w:szCs w:val="22"/>
                <w:lang w:val="sl-SI"/>
              </w:rPr>
            </w:pPr>
            <w:r>
              <w:rPr>
                <w:rFonts w:asciiTheme="minorHAnsi" w:hAnsiTheme="minorHAnsi"/>
                <w:b/>
                <w:sz w:val="22"/>
                <w:szCs w:val="22"/>
                <w:lang w:val="sl-SI"/>
              </w:rPr>
              <w:t>ESPD</w:t>
            </w:r>
          </w:p>
          <w:p w14:paraId="2615689C" w14:textId="77777777" w:rsidR="00236D15" w:rsidRPr="00573B6A" w:rsidRDefault="00236D15" w:rsidP="00236D15">
            <w:pPr>
              <w:ind w:left="142" w:right="136"/>
              <w:jc w:val="both"/>
              <w:rPr>
                <w:rFonts w:asciiTheme="minorHAnsi" w:hAnsiTheme="minorHAnsi" w:cstheme="minorHAnsi"/>
                <w:sz w:val="22"/>
                <w:szCs w:val="22"/>
                <w:lang w:val="sl-SI"/>
              </w:rPr>
            </w:pPr>
            <w:r w:rsidRPr="00573B6A">
              <w:rPr>
                <w:rFonts w:asciiTheme="minorHAnsi" w:hAnsiTheme="minorHAnsi" w:cstheme="minorHAnsi"/>
                <w:sz w:val="22"/>
                <w:szCs w:val="22"/>
                <w:lang w:val="sl-SI"/>
              </w:rPr>
              <w:t xml:space="preserve">Ponudnik v informacijskem sistemu e-JN v </w:t>
            </w:r>
            <w:r w:rsidRPr="00573B6A">
              <w:rPr>
                <w:rFonts w:asciiTheme="minorHAnsi" w:hAnsiTheme="minorHAnsi" w:cstheme="minorHAnsi"/>
                <w:b/>
                <w:sz w:val="22"/>
                <w:szCs w:val="22"/>
                <w:lang w:val="sl-SI"/>
              </w:rPr>
              <w:t>razdelek »ESPD«</w:t>
            </w:r>
            <w:r w:rsidRPr="00573B6A">
              <w:rPr>
                <w:rFonts w:asciiTheme="minorHAnsi" w:hAnsiTheme="minorHAnsi" w:cstheme="minorHAnsi"/>
                <w:sz w:val="22"/>
                <w:szCs w:val="22"/>
                <w:lang w:val="sl-SI"/>
              </w:rPr>
              <w:t xml:space="preserve"> naloži izpolnjen obrazec v </w:t>
            </w:r>
            <w:proofErr w:type="spellStart"/>
            <w:r w:rsidRPr="00573B6A">
              <w:rPr>
                <w:rFonts w:asciiTheme="minorHAnsi" w:hAnsiTheme="minorHAnsi" w:cstheme="minorHAnsi"/>
                <w:sz w:val="22"/>
                <w:szCs w:val="22"/>
                <w:lang w:val="sl-SI"/>
              </w:rPr>
              <w:t>xml</w:t>
            </w:r>
            <w:proofErr w:type="spellEnd"/>
            <w:r w:rsidRPr="00573B6A">
              <w:rPr>
                <w:rFonts w:asciiTheme="minorHAnsi" w:hAnsiTheme="minorHAnsi" w:cstheme="minorHAnsi"/>
                <w:sz w:val="22"/>
                <w:szCs w:val="22"/>
                <w:lang w:val="sl-SI"/>
              </w:rPr>
              <w:t xml:space="preserve"> obliki, ki se elektronsko podpiše ob oddaji ponudbe.</w:t>
            </w:r>
          </w:p>
          <w:p w14:paraId="0D65751D" w14:textId="77777777" w:rsidR="00236D15" w:rsidRDefault="00236D15" w:rsidP="00230222">
            <w:pPr>
              <w:ind w:left="142" w:right="136"/>
              <w:jc w:val="both"/>
              <w:rPr>
                <w:rFonts w:asciiTheme="minorHAnsi" w:hAnsiTheme="minorHAnsi"/>
                <w:b/>
                <w:sz w:val="22"/>
                <w:szCs w:val="22"/>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B0B2D38" w14:textId="365B76FD" w:rsidR="00236D15" w:rsidRDefault="00236D15" w:rsidP="00230222">
            <w:pPr>
              <w:pStyle w:val="Glava"/>
              <w:snapToGrid w:val="0"/>
              <w:jc w:val="center"/>
              <w:rPr>
                <w:rFonts w:asciiTheme="minorHAnsi" w:hAnsiTheme="minorHAnsi"/>
                <w:i/>
                <w:sz w:val="22"/>
                <w:szCs w:val="22"/>
                <w:lang w:val="sl-SI"/>
              </w:rPr>
            </w:pPr>
            <w:r>
              <w:rPr>
                <w:rFonts w:asciiTheme="minorHAnsi" w:hAnsiTheme="minorHAnsi"/>
                <w:i/>
                <w:sz w:val="22"/>
                <w:szCs w:val="22"/>
                <w:lang w:val="sl-SI"/>
              </w:rPr>
              <w:t>ESPD</w:t>
            </w:r>
          </w:p>
        </w:tc>
      </w:tr>
      <w:tr w:rsidR="00B75A1E" w:rsidRPr="00491D91" w14:paraId="0079F4CC" w14:textId="77777777" w:rsidTr="00491D91">
        <w:tc>
          <w:tcPr>
            <w:tcW w:w="8931" w:type="dxa"/>
            <w:tcBorders>
              <w:top w:val="single" w:sz="4" w:space="0" w:color="000000"/>
              <w:left w:val="single" w:sz="4" w:space="0" w:color="000000"/>
              <w:bottom w:val="single" w:sz="4" w:space="0" w:color="000000"/>
            </w:tcBorders>
          </w:tcPr>
          <w:p w14:paraId="418A9BDF" w14:textId="77777777" w:rsidR="00B75A1E" w:rsidRDefault="00B75A1E" w:rsidP="002C41F4">
            <w:pPr>
              <w:ind w:left="166" w:right="118"/>
              <w:rPr>
                <w:rFonts w:asciiTheme="minorHAnsi" w:hAnsiTheme="minorHAnsi"/>
                <w:b/>
                <w:sz w:val="22"/>
                <w:szCs w:val="22"/>
                <w:lang w:val="sl-SI"/>
              </w:rPr>
            </w:pPr>
            <w:r>
              <w:rPr>
                <w:rFonts w:asciiTheme="minorHAnsi" w:hAnsiTheme="minorHAnsi"/>
                <w:b/>
                <w:sz w:val="22"/>
                <w:szCs w:val="22"/>
                <w:lang w:val="sl-SI"/>
              </w:rPr>
              <w:t>OSTALI DOKUMENTI</w:t>
            </w:r>
          </w:p>
          <w:p w14:paraId="7D8A902D" w14:textId="2FB5F9FE" w:rsidR="00B75A1E" w:rsidRDefault="00B75A1E" w:rsidP="00B75A1E">
            <w:pPr>
              <w:ind w:left="142" w:right="136"/>
              <w:jc w:val="both"/>
              <w:rPr>
                <w:rFonts w:asciiTheme="minorHAnsi" w:hAnsiTheme="minorHAnsi" w:cstheme="minorHAnsi"/>
                <w:sz w:val="22"/>
                <w:szCs w:val="22"/>
                <w:lang w:val="sl-SI"/>
              </w:rPr>
            </w:pPr>
            <w:r w:rsidRPr="003B2327">
              <w:rPr>
                <w:rFonts w:asciiTheme="minorHAnsi" w:hAnsiTheme="minorHAnsi" w:cstheme="minorHAnsi"/>
                <w:sz w:val="22"/>
                <w:szCs w:val="22"/>
                <w:lang w:val="sl-SI"/>
              </w:rPr>
              <w:t>Ponudnik v informacijskem sistemu e-JN v razdelek »</w:t>
            </w:r>
            <w:r>
              <w:rPr>
                <w:rFonts w:asciiTheme="minorHAnsi" w:hAnsiTheme="minorHAnsi" w:cstheme="minorHAnsi"/>
                <w:sz w:val="22"/>
                <w:szCs w:val="22"/>
                <w:lang w:val="sl-SI"/>
              </w:rPr>
              <w:t>Ostali dok</w:t>
            </w:r>
            <w:r w:rsidR="00053F52">
              <w:rPr>
                <w:rFonts w:asciiTheme="minorHAnsi" w:hAnsiTheme="minorHAnsi" w:cstheme="minorHAnsi"/>
                <w:sz w:val="22"/>
                <w:szCs w:val="22"/>
                <w:lang w:val="sl-SI"/>
              </w:rPr>
              <w:t>u</w:t>
            </w:r>
            <w:r>
              <w:rPr>
                <w:rFonts w:asciiTheme="minorHAnsi" w:hAnsiTheme="minorHAnsi" w:cstheme="minorHAnsi"/>
                <w:sz w:val="22"/>
                <w:szCs w:val="22"/>
                <w:lang w:val="sl-SI"/>
              </w:rPr>
              <w:t>menti</w:t>
            </w:r>
            <w:r w:rsidRPr="003B2327">
              <w:rPr>
                <w:rFonts w:asciiTheme="minorHAnsi" w:hAnsiTheme="minorHAnsi" w:cstheme="minorHAnsi"/>
                <w:sz w:val="22"/>
                <w:szCs w:val="22"/>
                <w:lang w:val="sl-SI"/>
              </w:rPr>
              <w:t>« naloži izpolnjen</w:t>
            </w:r>
            <w:r w:rsidR="00053F52">
              <w:rPr>
                <w:rFonts w:asciiTheme="minorHAnsi" w:hAnsiTheme="minorHAnsi" w:cstheme="minorHAnsi"/>
                <w:sz w:val="22"/>
                <w:szCs w:val="22"/>
                <w:lang w:val="sl-SI"/>
              </w:rPr>
              <w:t>e</w:t>
            </w:r>
            <w:r w:rsidRPr="003B2327">
              <w:rPr>
                <w:rFonts w:asciiTheme="minorHAnsi" w:hAnsiTheme="minorHAnsi" w:cstheme="minorHAnsi"/>
                <w:sz w:val="22"/>
                <w:szCs w:val="22"/>
                <w:lang w:val="sl-SI"/>
              </w:rPr>
              <w:t xml:space="preserve"> </w:t>
            </w:r>
            <w:r w:rsidR="00B25BAC">
              <w:rPr>
                <w:rFonts w:asciiTheme="minorHAnsi" w:hAnsiTheme="minorHAnsi" w:cstheme="minorHAnsi"/>
                <w:sz w:val="22"/>
                <w:szCs w:val="22"/>
                <w:lang w:val="sl-SI"/>
              </w:rPr>
              <w:t>priloge 4.</w:t>
            </w:r>
            <w:r w:rsidR="00236D15">
              <w:rPr>
                <w:rFonts w:asciiTheme="minorHAnsi" w:hAnsiTheme="minorHAnsi" w:cstheme="minorHAnsi"/>
                <w:sz w:val="22"/>
                <w:szCs w:val="22"/>
                <w:lang w:val="sl-SI"/>
              </w:rPr>
              <w:t>2</w:t>
            </w:r>
            <w:r w:rsidR="00B25BAC">
              <w:rPr>
                <w:rFonts w:asciiTheme="minorHAnsi" w:hAnsiTheme="minorHAnsi" w:cstheme="minorHAnsi"/>
                <w:sz w:val="22"/>
                <w:szCs w:val="22"/>
                <w:lang w:val="sl-SI"/>
              </w:rPr>
              <w:t>. – 4.</w:t>
            </w:r>
            <w:r w:rsidR="00236D15">
              <w:rPr>
                <w:rFonts w:asciiTheme="minorHAnsi" w:hAnsiTheme="minorHAnsi" w:cstheme="minorHAnsi"/>
                <w:sz w:val="22"/>
                <w:szCs w:val="22"/>
                <w:lang w:val="sl-SI"/>
              </w:rPr>
              <w:t>7</w:t>
            </w:r>
            <w:r w:rsidR="00B25BAC">
              <w:rPr>
                <w:rFonts w:asciiTheme="minorHAnsi" w:hAnsiTheme="minorHAnsi" w:cstheme="minorHAnsi"/>
                <w:sz w:val="22"/>
                <w:szCs w:val="22"/>
                <w:lang w:val="sl-SI"/>
              </w:rPr>
              <w:t>.</w:t>
            </w:r>
            <w:r>
              <w:rPr>
                <w:rFonts w:asciiTheme="minorHAnsi" w:hAnsiTheme="minorHAnsi" w:cstheme="minorHAnsi"/>
                <w:sz w:val="22"/>
                <w:szCs w:val="22"/>
                <w:lang w:val="sl-SI"/>
              </w:rPr>
              <w:t xml:space="preserve"> </w:t>
            </w:r>
          </w:p>
          <w:p w14:paraId="47CA0A34" w14:textId="77777777" w:rsidR="00B75A1E" w:rsidRDefault="00B75A1E" w:rsidP="002C41F4">
            <w:pPr>
              <w:ind w:left="166" w:right="118"/>
              <w:rPr>
                <w:rFonts w:asciiTheme="minorHAnsi" w:hAnsiTheme="minorHAnsi"/>
                <w:b/>
                <w:sz w:val="22"/>
                <w:szCs w:val="22"/>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CF65079" w14:textId="77777777" w:rsidR="00B75A1E" w:rsidRDefault="00B75A1E" w:rsidP="00491D91">
            <w:pPr>
              <w:pStyle w:val="Glava"/>
              <w:snapToGrid w:val="0"/>
              <w:jc w:val="center"/>
              <w:rPr>
                <w:rFonts w:asciiTheme="minorHAnsi" w:hAnsiTheme="minorHAnsi"/>
                <w:i/>
                <w:sz w:val="22"/>
                <w:szCs w:val="22"/>
                <w:lang w:val="sl-SI"/>
              </w:rPr>
            </w:pPr>
            <w:r>
              <w:rPr>
                <w:rFonts w:asciiTheme="minorHAnsi" w:hAnsiTheme="minorHAnsi"/>
                <w:i/>
                <w:sz w:val="22"/>
                <w:szCs w:val="22"/>
                <w:lang w:val="sl-SI"/>
              </w:rPr>
              <w:t>OSTALI DOKUMENTI</w:t>
            </w:r>
          </w:p>
        </w:tc>
      </w:tr>
      <w:tr w:rsidR="00CE38D8" w:rsidRPr="00491D91" w14:paraId="4DF633B2" w14:textId="77777777" w:rsidTr="00491D91">
        <w:tc>
          <w:tcPr>
            <w:tcW w:w="8931" w:type="dxa"/>
            <w:tcBorders>
              <w:top w:val="single" w:sz="4" w:space="0" w:color="000000"/>
              <w:left w:val="single" w:sz="4" w:space="0" w:color="000000"/>
              <w:bottom w:val="single" w:sz="4" w:space="0" w:color="000000"/>
            </w:tcBorders>
          </w:tcPr>
          <w:p w14:paraId="03004E69" w14:textId="77777777" w:rsidR="00CE38D8" w:rsidRPr="00DF49D8" w:rsidRDefault="00CE38D8" w:rsidP="00CE38D8">
            <w:pPr>
              <w:ind w:left="142" w:right="136"/>
              <w:jc w:val="both"/>
              <w:rPr>
                <w:rFonts w:asciiTheme="minorHAnsi" w:hAnsiTheme="minorHAnsi"/>
                <w:sz w:val="22"/>
                <w:szCs w:val="22"/>
                <w:lang w:val="sl-SI" w:eastAsia="ar-SA"/>
              </w:rPr>
            </w:pPr>
            <w:r w:rsidRPr="00DF49D8">
              <w:rPr>
                <w:rFonts w:asciiTheme="minorHAnsi" w:hAnsiTheme="minorHAnsi"/>
                <w:b/>
                <w:sz w:val="22"/>
                <w:szCs w:val="22"/>
                <w:lang w:val="sl-SI"/>
              </w:rPr>
              <w:t>Izjava pravne osebe o izpolnjevanju osnovne sposobnosti</w:t>
            </w:r>
            <w:r w:rsidRPr="00DF49D8">
              <w:rPr>
                <w:rFonts w:asciiTheme="minorHAnsi" w:hAnsiTheme="minorHAnsi"/>
                <w:sz w:val="22"/>
                <w:szCs w:val="22"/>
                <w:lang w:val="sl-SI"/>
              </w:rPr>
              <w:t xml:space="preserve"> s pooblastilom naročniku za pridobitev dokazil iz uradnih evidenc</w:t>
            </w:r>
            <w:r w:rsidRPr="00DF49D8">
              <w:rPr>
                <w:rFonts w:asciiTheme="minorHAnsi" w:hAnsiTheme="minorHAnsi"/>
                <w:sz w:val="22"/>
                <w:szCs w:val="22"/>
                <w:lang w:val="sl-SI" w:eastAsia="ar-SA"/>
              </w:rPr>
              <w:t>.</w:t>
            </w:r>
          </w:p>
          <w:p w14:paraId="1B4CA0B7" w14:textId="77777777" w:rsidR="00CE38D8" w:rsidRDefault="00CE38D8" w:rsidP="00CE38D8">
            <w:pPr>
              <w:ind w:left="166" w:right="118"/>
              <w:rPr>
                <w:rFonts w:asciiTheme="minorHAnsi" w:hAnsiTheme="minorHAnsi"/>
                <w:b/>
                <w:sz w:val="22"/>
                <w:szCs w:val="22"/>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5BE3B4F" w14:textId="3DCCD08F" w:rsidR="00CE38D8" w:rsidRDefault="00CE38D8" w:rsidP="00CE38D8">
            <w:pPr>
              <w:pStyle w:val="Glava"/>
              <w:snapToGrid w:val="0"/>
              <w:jc w:val="center"/>
              <w:rPr>
                <w:rFonts w:asciiTheme="minorHAnsi" w:hAnsiTheme="minorHAnsi"/>
                <w:i/>
                <w:sz w:val="22"/>
                <w:szCs w:val="22"/>
                <w:lang w:val="sl-SI"/>
              </w:rPr>
            </w:pPr>
            <w:r w:rsidRPr="00573B6A">
              <w:rPr>
                <w:rFonts w:asciiTheme="minorHAnsi" w:hAnsiTheme="minorHAnsi"/>
                <w:i/>
                <w:sz w:val="22"/>
                <w:szCs w:val="22"/>
                <w:lang w:val="sl-SI"/>
              </w:rPr>
              <w:t>Priloga</w:t>
            </w:r>
            <w:r w:rsidRPr="00DF49D8">
              <w:rPr>
                <w:rFonts w:asciiTheme="minorHAnsi" w:hAnsiTheme="minorHAnsi"/>
                <w:i/>
                <w:sz w:val="22"/>
                <w:szCs w:val="22"/>
                <w:lang w:val="sl-SI"/>
              </w:rPr>
              <w:t xml:space="preserve"> </w:t>
            </w:r>
            <w:r>
              <w:rPr>
                <w:rFonts w:asciiTheme="minorHAnsi" w:hAnsiTheme="minorHAnsi"/>
                <w:i/>
                <w:sz w:val="22"/>
                <w:szCs w:val="22"/>
                <w:lang w:val="sl-SI"/>
              </w:rPr>
              <w:t>4.2.</w:t>
            </w:r>
          </w:p>
        </w:tc>
      </w:tr>
      <w:tr w:rsidR="00CE38D8" w:rsidRPr="00491D91" w14:paraId="332DA161" w14:textId="77777777" w:rsidTr="00491D91">
        <w:tc>
          <w:tcPr>
            <w:tcW w:w="8931" w:type="dxa"/>
            <w:tcBorders>
              <w:top w:val="single" w:sz="4" w:space="0" w:color="000000"/>
              <w:left w:val="single" w:sz="4" w:space="0" w:color="000000"/>
              <w:bottom w:val="single" w:sz="4" w:space="0" w:color="000000"/>
            </w:tcBorders>
          </w:tcPr>
          <w:p w14:paraId="7569E38D" w14:textId="77777777" w:rsidR="00CE38D8" w:rsidRPr="00DF49D8" w:rsidRDefault="00CE38D8" w:rsidP="00CE38D8">
            <w:pPr>
              <w:ind w:left="142" w:right="136"/>
              <w:jc w:val="both"/>
              <w:rPr>
                <w:rFonts w:asciiTheme="minorHAnsi" w:hAnsiTheme="minorHAnsi"/>
                <w:sz w:val="22"/>
                <w:szCs w:val="22"/>
                <w:lang w:val="sl-SI" w:eastAsia="ar-SA"/>
              </w:rPr>
            </w:pPr>
            <w:r w:rsidRPr="00DF49D8">
              <w:rPr>
                <w:rFonts w:asciiTheme="minorHAnsi" w:hAnsiTheme="minorHAnsi"/>
                <w:b/>
                <w:sz w:val="22"/>
                <w:szCs w:val="22"/>
                <w:lang w:val="sl-SI" w:eastAsia="ar-SA"/>
              </w:rPr>
              <w:t xml:space="preserve">Izjava fizične osebe o izpolnjevanju osnovne sposobnosti </w:t>
            </w:r>
            <w:r w:rsidRPr="00DF49D8">
              <w:rPr>
                <w:rFonts w:asciiTheme="minorHAnsi" w:hAnsiTheme="minorHAnsi"/>
                <w:sz w:val="22"/>
                <w:szCs w:val="22"/>
                <w:lang w:val="sl-SI" w:eastAsia="ar-SA"/>
              </w:rPr>
              <w:t>s pooblastilom naročniku za pridobitev dokazil iz uradnih evidenc.</w:t>
            </w:r>
          </w:p>
          <w:p w14:paraId="128DEFFE" w14:textId="77777777" w:rsidR="00CE38D8" w:rsidRDefault="00CE38D8" w:rsidP="00CE38D8">
            <w:pPr>
              <w:ind w:left="166" w:right="118"/>
              <w:rPr>
                <w:rFonts w:asciiTheme="minorHAnsi" w:hAnsiTheme="minorHAnsi"/>
                <w:b/>
                <w:sz w:val="22"/>
                <w:szCs w:val="22"/>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3CA25C" w14:textId="7A4B94C0" w:rsidR="00CE38D8" w:rsidRDefault="00CE38D8" w:rsidP="00CE38D8">
            <w:pPr>
              <w:pStyle w:val="Glava"/>
              <w:snapToGrid w:val="0"/>
              <w:jc w:val="center"/>
              <w:rPr>
                <w:rFonts w:asciiTheme="minorHAnsi" w:hAnsiTheme="minorHAnsi"/>
                <w:i/>
                <w:sz w:val="22"/>
                <w:szCs w:val="22"/>
                <w:lang w:val="sl-SI"/>
              </w:rPr>
            </w:pPr>
            <w:r>
              <w:rPr>
                <w:rFonts w:asciiTheme="minorHAnsi" w:hAnsiTheme="minorHAnsi"/>
                <w:i/>
                <w:sz w:val="22"/>
                <w:szCs w:val="22"/>
                <w:lang w:val="sl-SI"/>
              </w:rPr>
              <w:t>Priloga 4.3.</w:t>
            </w:r>
          </w:p>
        </w:tc>
      </w:tr>
      <w:tr w:rsidR="00CE38D8" w:rsidRPr="00491D91" w14:paraId="1062B8A0" w14:textId="77777777" w:rsidTr="00B346C2">
        <w:tc>
          <w:tcPr>
            <w:tcW w:w="8931" w:type="dxa"/>
            <w:tcBorders>
              <w:top w:val="single" w:sz="4" w:space="0" w:color="auto"/>
              <w:left w:val="single" w:sz="4" w:space="0" w:color="auto"/>
              <w:bottom w:val="single" w:sz="4" w:space="0" w:color="auto"/>
              <w:right w:val="single" w:sz="4" w:space="0" w:color="auto"/>
            </w:tcBorders>
          </w:tcPr>
          <w:p w14:paraId="01C362B1" w14:textId="0923FC2C" w:rsidR="00CE38D8" w:rsidRDefault="00CE38D8" w:rsidP="00CE38D8">
            <w:pPr>
              <w:ind w:left="166" w:right="118"/>
              <w:rPr>
                <w:rFonts w:asciiTheme="minorHAnsi" w:hAnsiTheme="minorHAnsi"/>
                <w:sz w:val="22"/>
                <w:szCs w:val="22"/>
                <w:lang w:val="sl-SI"/>
              </w:rPr>
            </w:pPr>
            <w:r w:rsidRPr="00491D91">
              <w:rPr>
                <w:rFonts w:asciiTheme="minorHAnsi" w:hAnsiTheme="minorHAnsi"/>
                <w:b/>
                <w:sz w:val="22"/>
                <w:szCs w:val="22"/>
                <w:lang w:val="sl-SI"/>
              </w:rPr>
              <w:t xml:space="preserve">Izjava ponudnika o predložitvi </w:t>
            </w:r>
            <w:r w:rsidRPr="003B1B3A">
              <w:rPr>
                <w:rFonts w:asciiTheme="minorHAnsi" w:hAnsiTheme="minorHAnsi"/>
                <w:b/>
                <w:sz w:val="22"/>
                <w:szCs w:val="22"/>
                <w:lang w:val="sl-SI"/>
              </w:rPr>
              <w:t>zavarovanja za dobro izvedbo obveznosti</w:t>
            </w:r>
            <w:r w:rsidRPr="003B1B3A">
              <w:rPr>
                <w:rFonts w:asciiTheme="minorHAnsi" w:hAnsiTheme="minorHAnsi"/>
                <w:sz w:val="22"/>
                <w:szCs w:val="22"/>
                <w:lang w:val="sl-SI"/>
              </w:rPr>
              <w:t xml:space="preserve"> iz pogodbe </w:t>
            </w:r>
            <w:r>
              <w:rPr>
                <w:rFonts w:asciiTheme="minorHAnsi" w:hAnsiTheme="minorHAnsi"/>
                <w:sz w:val="22"/>
                <w:szCs w:val="22"/>
                <w:lang w:val="sl-SI"/>
              </w:rPr>
              <w:t>–</w:t>
            </w:r>
            <w:r w:rsidRPr="003B1B3A">
              <w:rPr>
                <w:rFonts w:asciiTheme="minorHAnsi" w:hAnsiTheme="minorHAnsi"/>
                <w:sz w:val="22"/>
                <w:szCs w:val="22"/>
                <w:lang w:val="sl-SI"/>
              </w:rPr>
              <w:t xml:space="preserve"> </w:t>
            </w:r>
          </w:p>
          <w:p w14:paraId="285B378C" w14:textId="3E2923E4" w:rsidR="00CE38D8" w:rsidRDefault="00CE38D8" w:rsidP="00CE38D8">
            <w:pPr>
              <w:ind w:left="166" w:right="118"/>
              <w:rPr>
                <w:rFonts w:asciiTheme="minorHAnsi" w:hAnsiTheme="minorHAnsi"/>
                <w:sz w:val="22"/>
                <w:szCs w:val="22"/>
                <w:lang w:val="sl-SI"/>
              </w:rPr>
            </w:pPr>
            <w:r>
              <w:rPr>
                <w:rFonts w:asciiTheme="minorHAnsi" w:hAnsiTheme="minorHAnsi"/>
                <w:sz w:val="22"/>
                <w:szCs w:val="22"/>
                <w:lang w:val="sl-SI"/>
              </w:rPr>
              <w:t xml:space="preserve">Za sklop 1 - </w:t>
            </w:r>
            <w:r w:rsidRPr="003B1B3A">
              <w:rPr>
                <w:rFonts w:asciiTheme="minorHAnsi" w:hAnsiTheme="minorHAnsi"/>
                <w:sz w:val="22"/>
                <w:szCs w:val="22"/>
                <w:lang w:val="sl-SI"/>
              </w:rPr>
              <w:t xml:space="preserve">bančna garancija </w:t>
            </w:r>
            <w:r>
              <w:rPr>
                <w:rFonts w:asciiTheme="minorHAnsi" w:hAnsiTheme="minorHAnsi"/>
                <w:sz w:val="22"/>
                <w:szCs w:val="22"/>
                <w:lang w:val="sl-SI"/>
              </w:rPr>
              <w:t xml:space="preserve">z veljavnostjo 30 dni po poteku pogodbe in </w:t>
            </w:r>
            <w:r w:rsidRPr="003B1B3A">
              <w:rPr>
                <w:rFonts w:asciiTheme="minorHAnsi" w:hAnsiTheme="minorHAnsi"/>
                <w:sz w:val="22"/>
                <w:szCs w:val="22"/>
                <w:lang w:val="sl-SI"/>
              </w:rPr>
              <w:t>v višini</w:t>
            </w:r>
            <w:r>
              <w:rPr>
                <w:rFonts w:asciiTheme="minorHAnsi" w:hAnsiTheme="minorHAnsi"/>
                <w:sz w:val="22"/>
                <w:szCs w:val="22"/>
                <w:lang w:val="sl-SI"/>
              </w:rPr>
              <w:t>:</w:t>
            </w:r>
          </w:p>
          <w:p w14:paraId="02067A78" w14:textId="2935D465" w:rsidR="00CE38D8" w:rsidRDefault="00CE38D8" w:rsidP="00CE38D8">
            <w:pPr>
              <w:pStyle w:val="Odstavekseznama"/>
              <w:numPr>
                <w:ilvl w:val="0"/>
                <w:numId w:val="9"/>
              </w:numPr>
              <w:spacing w:after="0" w:line="240" w:lineRule="auto"/>
              <w:ind w:right="119" w:hanging="278"/>
              <w:rPr>
                <w:lang w:val="sl-SI"/>
              </w:rPr>
            </w:pPr>
            <w:r>
              <w:rPr>
                <w:lang w:val="sl-SI"/>
              </w:rPr>
              <w:t xml:space="preserve">3.000 € - za družbo </w:t>
            </w:r>
            <w:proofErr w:type="spellStart"/>
            <w:r>
              <w:rPr>
                <w:lang w:val="sl-SI"/>
              </w:rPr>
              <w:t>Arriva</w:t>
            </w:r>
            <w:proofErr w:type="spellEnd"/>
            <w:r>
              <w:rPr>
                <w:lang w:val="sl-SI"/>
              </w:rPr>
              <w:t xml:space="preserve"> Štajerska </w:t>
            </w:r>
            <w:proofErr w:type="spellStart"/>
            <w:r>
              <w:rPr>
                <w:lang w:val="sl-SI"/>
              </w:rPr>
              <w:t>d.d</w:t>
            </w:r>
            <w:proofErr w:type="spellEnd"/>
            <w:r>
              <w:rPr>
                <w:lang w:val="sl-SI"/>
              </w:rPr>
              <w:t>.</w:t>
            </w:r>
          </w:p>
          <w:p w14:paraId="766C0477" w14:textId="51B755FB" w:rsidR="00CE38D8" w:rsidRDefault="00CE38D8" w:rsidP="00CE38D8">
            <w:pPr>
              <w:pStyle w:val="Odstavekseznama"/>
              <w:numPr>
                <w:ilvl w:val="0"/>
                <w:numId w:val="9"/>
              </w:numPr>
              <w:spacing w:after="0" w:line="240" w:lineRule="auto"/>
              <w:ind w:right="119" w:hanging="278"/>
              <w:rPr>
                <w:lang w:val="sl-SI"/>
              </w:rPr>
            </w:pPr>
            <w:r>
              <w:rPr>
                <w:lang w:val="sl-SI"/>
              </w:rPr>
              <w:t>3.000 € - za družbo Arriv</w:t>
            </w:r>
            <w:r w:rsidR="004E6E9D">
              <w:rPr>
                <w:lang w:val="sl-SI"/>
              </w:rPr>
              <w:t>a</w:t>
            </w:r>
            <w:r>
              <w:rPr>
                <w:lang w:val="sl-SI"/>
              </w:rPr>
              <w:t xml:space="preserve"> Dolenjska in Primorska d.o.o.</w:t>
            </w:r>
          </w:p>
          <w:p w14:paraId="03BBC193" w14:textId="333B88CC" w:rsidR="00CE38D8" w:rsidRDefault="00CE38D8" w:rsidP="00CE38D8">
            <w:pPr>
              <w:pStyle w:val="Odstavekseznama"/>
              <w:numPr>
                <w:ilvl w:val="0"/>
                <w:numId w:val="9"/>
              </w:numPr>
              <w:spacing w:after="0" w:line="240" w:lineRule="auto"/>
              <w:ind w:right="119" w:hanging="278"/>
              <w:rPr>
                <w:lang w:val="sl-SI"/>
              </w:rPr>
            </w:pPr>
            <w:r>
              <w:rPr>
                <w:lang w:val="sl-SI"/>
              </w:rPr>
              <w:t xml:space="preserve">3.000 </w:t>
            </w:r>
            <w:r w:rsidR="002C5557">
              <w:rPr>
                <w:lang w:val="sl-SI"/>
              </w:rPr>
              <w:t>€</w:t>
            </w:r>
            <w:r>
              <w:rPr>
                <w:lang w:val="sl-SI"/>
              </w:rPr>
              <w:t xml:space="preserve"> -</w:t>
            </w:r>
            <w:r w:rsidR="002C5557">
              <w:rPr>
                <w:lang w:val="sl-SI"/>
              </w:rPr>
              <w:t xml:space="preserve"> </w:t>
            </w:r>
            <w:r>
              <w:rPr>
                <w:lang w:val="sl-SI"/>
              </w:rPr>
              <w:t xml:space="preserve">za družbo </w:t>
            </w:r>
            <w:proofErr w:type="spellStart"/>
            <w:r>
              <w:rPr>
                <w:lang w:val="sl-SI"/>
              </w:rPr>
              <w:t>Arriva</w:t>
            </w:r>
            <w:proofErr w:type="spellEnd"/>
            <w:r>
              <w:rPr>
                <w:lang w:val="sl-SI"/>
              </w:rPr>
              <w:t xml:space="preserve"> Alpetour d.o.o.</w:t>
            </w:r>
          </w:p>
          <w:p w14:paraId="3CB1D152" w14:textId="55F15D52" w:rsidR="00CE38D8" w:rsidRDefault="00CE38D8" w:rsidP="00CE38D8">
            <w:pPr>
              <w:pStyle w:val="Odstavekseznama"/>
              <w:numPr>
                <w:ilvl w:val="0"/>
                <w:numId w:val="9"/>
              </w:numPr>
              <w:spacing w:after="0" w:line="240" w:lineRule="auto"/>
              <w:ind w:right="119" w:hanging="278"/>
              <w:rPr>
                <w:lang w:val="sl-SI"/>
              </w:rPr>
            </w:pPr>
            <w:r>
              <w:rPr>
                <w:lang w:val="sl-SI"/>
              </w:rPr>
              <w:t>1</w:t>
            </w:r>
            <w:r w:rsidR="006B2DF7">
              <w:rPr>
                <w:lang w:val="sl-SI"/>
              </w:rPr>
              <w:t>.</w:t>
            </w:r>
            <w:r>
              <w:rPr>
                <w:lang w:val="sl-SI"/>
              </w:rPr>
              <w:t>000 € - za družbo Arriva Kam-bus d.o.o.</w:t>
            </w:r>
          </w:p>
          <w:p w14:paraId="3197F311" w14:textId="77777777" w:rsidR="00CE38D8" w:rsidRDefault="00CE38D8" w:rsidP="00CE38D8">
            <w:pPr>
              <w:ind w:left="142" w:right="119"/>
              <w:rPr>
                <w:rFonts w:asciiTheme="minorHAnsi" w:hAnsiTheme="minorHAnsi" w:cstheme="minorHAnsi"/>
                <w:sz w:val="22"/>
                <w:szCs w:val="22"/>
                <w:lang w:val="sl-SI"/>
              </w:rPr>
            </w:pPr>
          </w:p>
          <w:p w14:paraId="551DBDDB" w14:textId="0E8BAF98" w:rsidR="00CE38D8" w:rsidRPr="00EE4725" w:rsidRDefault="00CE38D8" w:rsidP="00CE38D8">
            <w:pPr>
              <w:ind w:left="142" w:right="119"/>
              <w:rPr>
                <w:rFonts w:asciiTheme="minorHAnsi" w:hAnsiTheme="minorHAnsi" w:cstheme="minorHAnsi"/>
                <w:sz w:val="22"/>
                <w:szCs w:val="22"/>
                <w:lang w:val="sl-SI"/>
              </w:rPr>
            </w:pPr>
            <w:r>
              <w:rPr>
                <w:rFonts w:asciiTheme="minorHAnsi" w:hAnsiTheme="minorHAnsi" w:cstheme="minorHAnsi"/>
                <w:sz w:val="22"/>
                <w:szCs w:val="22"/>
                <w:lang w:val="sl-SI"/>
              </w:rPr>
              <w:t>Za sklop 2 - b</w:t>
            </w:r>
            <w:r w:rsidRPr="00EE4725">
              <w:rPr>
                <w:rFonts w:asciiTheme="minorHAnsi" w:hAnsiTheme="minorHAnsi" w:cstheme="minorHAnsi"/>
                <w:sz w:val="22"/>
                <w:szCs w:val="22"/>
                <w:lang w:val="sl-SI"/>
              </w:rPr>
              <w:t xml:space="preserve">ančna garancija z veljavnostjo 30 dni po poteku pogodbe </w:t>
            </w:r>
            <w:r>
              <w:rPr>
                <w:rFonts w:asciiTheme="minorHAnsi" w:hAnsiTheme="minorHAnsi" w:cstheme="minorHAnsi"/>
                <w:sz w:val="22"/>
                <w:szCs w:val="22"/>
                <w:lang w:val="sl-SI"/>
              </w:rPr>
              <w:t xml:space="preserve">in v višini </w:t>
            </w:r>
            <w:r w:rsidRPr="00EE4725">
              <w:rPr>
                <w:rFonts w:asciiTheme="minorHAnsi" w:hAnsiTheme="minorHAnsi" w:cstheme="minorHAnsi"/>
                <w:sz w:val="22"/>
                <w:szCs w:val="22"/>
                <w:lang w:val="sl-SI"/>
              </w:rPr>
              <w:t>1.000 € za družbo Arriva Alpetour d.o.o..</w:t>
            </w:r>
          </w:p>
          <w:p w14:paraId="71096EC5" w14:textId="77777777" w:rsidR="00CE38D8" w:rsidRPr="00491D91" w:rsidRDefault="00CE38D8" w:rsidP="00CE38D8">
            <w:pPr>
              <w:pStyle w:val="Telobesedila"/>
              <w:suppressAutoHyphens/>
              <w:ind w:left="449" w:right="118"/>
              <w:rPr>
                <w:rFonts w:asciiTheme="minorHAnsi" w:hAnsiTheme="minorHAnsi"/>
                <w:i/>
                <w:szCs w:val="22"/>
                <w:lang w:val="sl-SI"/>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11EB7135" w14:textId="15834C18" w:rsidR="00CE38D8" w:rsidRPr="00491D91" w:rsidRDefault="00CE38D8" w:rsidP="00CE38D8">
            <w:pPr>
              <w:pStyle w:val="Glava"/>
              <w:snapToGrid w:val="0"/>
              <w:jc w:val="center"/>
              <w:rPr>
                <w:rFonts w:asciiTheme="minorHAnsi" w:hAnsiTheme="minorHAnsi"/>
                <w:i/>
                <w:sz w:val="22"/>
                <w:szCs w:val="22"/>
                <w:lang w:val="sl-SI"/>
              </w:rPr>
            </w:pPr>
            <w:r w:rsidRPr="00491D91">
              <w:rPr>
                <w:rFonts w:asciiTheme="minorHAnsi" w:hAnsiTheme="minorHAnsi"/>
                <w:i/>
                <w:sz w:val="22"/>
                <w:szCs w:val="22"/>
                <w:lang w:val="sl-SI"/>
              </w:rPr>
              <w:t xml:space="preserve">Priloga </w:t>
            </w:r>
            <w:r>
              <w:rPr>
                <w:rFonts w:asciiTheme="minorHAnsi" w:hAnsiTheme="minorHAnsi"/>
                <w:i/>
                <w:sz w:val="22"/>
                <w:szCs w:val="22"/>
                <w:lang w:val="sl-SI"/>
              </w:rPr>
              <w:t>4.4.</w:t>
            </w:r>
          </w:p>
        </w:tc>
      </w:tr>
      <w:tr w:rsidR="00CE38D8" w:rsidRPr="00491D91" w14:paraId="0B7A61B9" w14:textId="77777777" w:rsidTr="0032333A">
        <w:tc>
          <w:tcPr>
            <w:tcW w:w="8931" w:type="dxa"/>
            <w:tcBorders>
              <w:top w:val="single" w:sz="4" w:space="0" w:color="auto"/>
              <w:left w:val="single" w:sz="4" w:space="0" w:color="auto"/>
              <w:bottom w:val="single" w:sz="4" w:space="0" w:color="auto"/>
              <w:right w:val="single" w:sz="4" w:space="0" w:color="auto"/>
            </w:tcBorders>
          </w:tcPr>
          <w:p w14:paraId="365198B5" w14:textId="77777777" w:rsidR="00CE38D8" w:rsidRPr="00491D91" w:rsidRDefault="00CE38D8" w:rsidP="00CE38D8">
            <w:pPr>
              <w:ind w:left="164" w:right="119"/>
              <w:rPr>
                <w:rFonts w:asciiTheme="minorHAnsi" w:hAnsiTheme="minorHAnsi"/>
                <w:b/>
                <w:sz w:val="22"/>
                <w:szCs w:val="22"/>
                <w:lang w:val="sl-SI"/>
              </w:rPr>
            </w:pPr>
            <w:r>
              <w:rPr>
                <w:rFonts w:asciiTheme="minorHAnsi" w:hAnsiTheme="minorHAnsi"/>
                <w:b/>
                <w:sz w:val="22"/>
                <w:szCs w:val="22"/>
                <w:lang w:val="sl-SI"/>
              </w:rPr>
              <w:t>Referenčna lista</w:t>
            </w:r>
            <w:r w:rsidRPr="00491D91">
              <w:rPr>
                <w:rFonts w:asciiTheme="minorHAnsi" w:hAnsiTheme="minorHAnsi"/>
                <w:b/>
                <w:sz w:val="22"/>
                <w:szCs w:val="22"/>
                <w:lang w:val="sl-SI"/>
              </w:rPr>
              <w:t xml:space="preserve"> </w:t>
            </w:r>
          </w:p>
          <w:p w14:paraId="0D12C758" w14:textId="7F0D1809" w:rsidR="00CE38D8" w:rsidRDefault="00CE38D8" w:rsidP="00CE38D8">
            <w:pPr>
              <w:pStyle w:val="Telobesedila-zamik"/>
              <w:spacing w:after="0" w:line="240" w:lineRule="auto"/>
              <w:ind w:left="164" w:right="119"/>
              <w:rPr>
                <w:rFonts w:asciiTheme="minorHAnsi" w:hAnsiTheme="minorHAnsi"/>
              </w:rPr>
            </w:pPr>
            <w:r w:rsidRPr="00635037">
              <w:rPr>
                <w:rFonts w:asciiTheme="minorHAnsi" w:hAnsiTheme="minorHAnsi"/>
              </w:rPr>
              <w:t xml:space="preserve">Ponudnik </w:t>
            </w:r>
            <w:r w:rsidRPr="0072412F">
              <w:rPr>
                <w:rFonts w:asciiTheme="minorHAnsi" w:hAnsiTheme="minorHAnsi"/>
              </w:rPr>
              <w:t xml:space="preserve">mora imeti vsaj </w:t>
            </w:r>
            <w:r>
              <w:rPr>
                <w:rFonts w:asciiTheme="minorHAnsi" w:hAnsiTheme="minorHAnsi"/>
              </w:rPr>
              <w:t>2</w:t>
            </w:r>
            <w:r w:rsidRPr="0072412F">
              <w:rPr>
                <w:rFonts w:asciiTheme="minorHAnsi" w:hAnsiTheme="minorHAnsi"/>
              </w:rPr>
              <w:t xml:space="preserve"> strokovna priporočila,</w:t>
            </w:r>
            <w:r w:rsidRPr="005808F6">
              <w:rPr>
                <w:rFonts w:asciiTheme="minorHAnsi" w:hAnsiTheme="minorHAnsi"/>
                <w:color w:val="FF0000"/>
              </w:rPr>
              <w:t xml:space="preserve"> </w:t>
            </w:r>
            <w:r w:rsidRPr="00E24F55">
              <w:rPr>
                <w:rFonts w:asciiTheme="minorHAnsi" w:hAnsiTheme="minorHAnsi"/>
              </w:rPr>
              <w:t xml:space="preserve">ki dokazujejo, da </w:t>
            </w:r>
            <w:r w:rsidRPr="00236D15">
              <w:rPr>
                <w:rFonts w:asciiTheme="minorHAnsi" w:hAnsiTheme="minorHAnsi"/>
              </w:rPr>
              <w:t xml:space="preserve">je v letih 2016, 2017 in 2018  </w:t>
            </w:r>
            <w:r w:rsidRPr="00CE38D8">
              <w:rPr>
                <w:rFonts w:asciiTheme="minorHAnsi" w:hAnsiTheme="minorHAnsi"/>
                <w:u w:val="single"/>
              </w:rPr>
              <w:t>vsako leto</w:t>
            </w:r>
            <w:r>
              <w:rPr>
                <w:rFonts w:asciiTheme="minorHAnsi" w:hAnsiTheme="minorHAnsi"/>
              </w:rPr>
              <w:t xml:space="preserve"> </w:t>
            </w:r>
            <w:r w:rsidRPr="00236D15">
              <w:rPr>
                <w:rFonts w:asciiTheme="minorHAnsi" w:hAnsiTheme="minorHAnsi"/>
              </w:rPr>
              <w:t>uspešno izvajal</w:t>
            </w:r>
            <w:r>
              <w:rPr>
                <w:rFonts w:asciiTheme="minorHAnsi" w:hAnsiTheme="minorHAnsi"/>
              </w:rPr>
              <w:t>:</w:t>
            </w:r>
          </w:p>
          <w:p w14:paraId="48231511" w14:textId="19CE5FAA" w:rsidR="00CE38D8" w:rsidRDefault="00CE38D8" w:rsidP="00CE38D8">
            <w:pPr>
              <w:pStyle w:val="Telobesedila-zamik"/>
              <w:spacing w:after="0" w:line="240" w:lineRule="auto"/>
              <w:ind w:left="164" w:right="119"/>
              <w:rPr>
                <w:rFonts w:asciiTheme="minorHAnsi" w:hAnsiTheme="minorHAnsi"/>
              </w:rPr>
            </w:pPr>
            <w:r>
              <w:rPr>
                <w:rFonts w:asciiTheme="minorHAnsi" w:hAnsiTheme="minorHAnsi"/>
              </w:rPr>
              <w:t xml:space="preserve">SKLOP 1 - </w:t>
            </w:r>
            <w:r w:rsidRPr="00236D15">
              <w:rPr>
                <w:rFonts w:asciiTheme="minorHAnsi" w:hAnsiTheme="minorHAnsi"/>
              </w:rPr>
              <w:t>storitve čiščenja poslovnih prostorov z minimalno površino čiščenja</w:t>
            </w:r>
            <w:r>
              <w:rPr>
                <w:rFonts w:asciiTheme="minorHAnsi" w:hAnsiTheme="minorHAnsi"/>
              </w:rPr>
              <w:t xml:space="preserve"> vsaj</w:t>
            </w:r>
            <w:r w:rsidRPr="00236D15">
              <w:rPr>
                <w:rFonts w:asciiTheme="minorHAnsi" w:hAnsiTheme="minorHAnsi"/>
              </w:rPr>
              <w:t xml:space="preserve"> </w:t>
            </w:r>
            <w:r w:rsidR="000C27AA">
              <w:rPr>
                <w:rFonts w:asciiTheme="minorHAnsi" w:hAnsiTheme="minorHAnsi"/>
              </w:rPr>
              <w:t>10</w:t>
            </w:r>
            <w:r w:rsidRPr="00236D15">
              <w:rPr>
                <w:rFonts w:asciiTheme="minorHAnsi" w:hAnsiTheme="minorHAnsi"/>
              </w:rPr>
              <w:t>00 m2</w:t>
            </w:r>
            <w:r w:rsidR="00274B25">
              <w:rPr>
                <w:rFonts w:asciiTheme="minorHAnsi" w:hAnsiTheme="minorHAnsi"/>
              </w:rPr>
              <w:t xml:space="preserve"> in</w:t>
            </w:r>
          </w:p>
          <w:p w14:paraId="0E4D0B7B" w14:textId="5EDDA5E2" w:rsidR="00CE38D8" w:rsidRDefault="00CE38D8" w:rsidP="00CE38D8">
            <w:pPr>
              <w:pStyle w:val="Telobesedila-zamik"/>
              <w:spacing w:after="0" w:line="240" w:lineRule="auto"/>
              <w:ind w:left="60" w:right="119"/>
              <w:rPr>
                <w:rFonts w:asciiTheme="minorHAnsi" w:hAnsiTheme="minorHAnsi"/>
              </w:rPr>
            </w:pPr>
            <w:r>
              <w:rPr>
                <w:rFonts w:asciiTheme="minorHAnsi" w:hAnsiTheme="minorHAnsi"/>
              </w:rPr>
              <w:t xml:space="preserve">                  - storitve čiščenja notranjosti avtobusov za vsaj 50 avtobusov / mesec</w:t>
            </w:r>
          </w:p>
          <w:p w14:paraId="305985D1" w14:textId="65B374B2" w:rsidR="00CE38D8" w:rsidRDefault="00CE38D8" w:rsidP="00CE38D8">
            <w:pPr>
              <w:pStyle w:val="Telobesedila-zamik"/>
              <w:spacing w:after="0" w:line="240" w:lineRule="auto"/>
              <w:ind w:left="60" w:right="119"/>
              <w:rPr>
                <w:rFonts w:asciiTheme="minorHAnsi" w:hAnsiTheme="minorHAnsi"/>
              </w:rPr>
            </w:pPr>
            <w:r>
              <w:rPr>
                <w:rFonts w:asciiTheme="minorHAnsi" w:hAnsiTheme="minorHAnsi"/>
              </w:rPr>
              <w:t xml:space="preserve">  SKLOP 2 - </w:t>
            </w:r>
            <w:r w:rsidRPr="00236D15">
              <w:rPr>
                <w:rFonts w:asciiTheme="minorHAnsi" w:hAnsiTheme="minorHAnsi"/>
              </w:rPr>
              <w:t>storitve čiščenja poslovnih prostorov z minimalno površino čiščenja</w:t>
            </w:r>
            <w:r>
              <w:rPr>
                <w:rFonts w:asciiTheme="minorHAnsi" w:hAnsiTheme="minorHAnsi"/>
              </w:rPr>
              <w:t xml:space="preserve"> vsaj</w:t>
            </w:r>
            <w:r w:rsidRPr="00236D15">
              <w:rPr>
                <w:rFonts w:asciiTheme="minorHAnsi" w:hAnsiTheme="minorHAnsi"/>
              </w:rPr>
              <w:t xml:space="preserve"> 500 m2.</w:t>
            </w:r>
          </w:p>
          <w:p w14:paraId="3D48163A" w14:textId="77777777" w:rsidR="00CE38D8" w:rsidRDefault="00CE38D8" w:rsidP="00CE38D8">
            <w:pPr>
              <w:pStyle w:val="Telobesedila-zamik"/>
              <w:spacing w:after="0" w:line="240" w:lineRule="auto"/>
              <w:ind w:left="60" w:right="119"/>
              <w:rPr>
                <w:rFonts w:asciiTheme="minorHAnsi" w:hAnsiTheme="minorHAnsi"/>
              </w:rPr>
            </w:pPr>
            <w:r w:rsidRPr="00236D15">
              <w:rPr>
                <w:rFonts w:asciiTheme="minorHAnsi" w:hAnsiTheme="minorHAnsi"/>
              </w:rPr>
              <w:t xml:space="preserve"> </w:t>
            </w:r>
          </w:p>
          <w:p w14:paraId="25519E05" w14:textId="1ADD96DB" w:rsidR="00CE38D8" w:rsidRPr="00E24F55" w:rsidRDefault="00CE38D8" w:rsidP="00CE38D8">
            <w:pPr>
              <w:pStyle w:val="Telobesedila-zamik"/>
              <w:spacing w:after="0" w:line="240" w:lineRule="auto"/>
              <w:ind w:left="142" w:right="119"/>
              <w:rPr>
                <w:rFonts w:asciiTheme="minorHAnsi" w:hAnsiTheme="minorHAnsi"/>
              </w:rPr>
            </w:pPr>
            <w:r w:rsidRPr="00236D15">
              <w:rPr>
                <w:rFonts w:asciiTheme="minorHAnsi" w:hAnsiTheme="minorHAnsi"/>
              </w:rPr>
              <w:t xml:space="preserve">Ponudnik, ki predloži </w:t>
            </w:r>
            <w:r>
              <w:rPr>
                <w:rFonts w:asciiTheme="minorHAnsi" w:hAnsiTheme="minorHAnsi"/>
              </w:rPr>
              <w:t xml:space="preserve">reference za večji obseg </w:t>
            </w:r>
            <w:r w:rsidRPr="00236D15">
              <w:rPr>
                <w:rFonts w:asciiTheme="minorHAnsi" w:hAnsiTheme="minorHAnsi"/>
              </w:rPr>
              <w:t>bo dodatno točkovan v skladu z zapisanim merilom. V ta namen izpolni referenčno listo</w:t>
            </w:r>
            <w:r>
              <w:rPr>
                <w:rFonts w:asciiTheme="minorHAnsi" w:hAnsiTheme="minorHAnsi"/>
              </w:rPr>
              <w:t>.</w:t>
            </w:r>
          </w:p>
          <w:p w14:paraId="60491296" w14:textId="59DC751C" w:rsidR="00CE38D8" w:rsidRPr="00635037" w:rsidRDefault="00CE38D8" w:rsidP="00CE38D8">
            <w:pPr>
              <w:pStyle w:val="Telobesedila-zamik"/>
              <w:spacing w:after="0" w:line="240" w:lineRule="auto"/>
              <w:ind w:left="164" w:right="119"/>
              <w:rPr>
                <w:rFonts w:asciiTheme="minorHAnsi" w:hAnsiTheme="minorHAnsi"/>
              </w:rPr>
            </w:pPr>
            <w:r>
              <w:rPr>
                <w:rFonts w:asciiTheme="minorHAnsi" w:hAnsiTheme="minorHAnsi"/>
              </w:rPr>
              <w:t>Dokazilo: Naročnik zahteva, da ponudnik priloži tudi potrjene reference iz referenčne liste</w:t>
            </w:r>
            <w:r w:rsidRPr="00635037">
              <w:rPr>
                <w:rFonts w:asciiTheme="minorHAnsi" w:hAnsiTheme="minorHAnsi"/>
              </w:rPr>
              <w:t>.</w:t>
            </w:r>
          </w:p>
          <w:p w14:paraId="33829EE8" w14:textId="77777777" w:rsidR="00CE38D8" w:rsidRPr="00491D91" w:rsidRDefault="00CE38D8" w:rsidP="00CE38D8">
            <w:pPr>
              <w:pStyle w:val="Telobesedila-zamik"/>
              <w:spacing w:after="0" w:line="240" w:lineRule="auto"/>
              <w:ind w:left="164" w:right="119"/>
              <w:jc w:val="both"/>
              <w:rPr>
                <w:rFonts w:asciiTheme="minorHAnsi" w:hAnsi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35170B50" w14:textId="6194A22E" w:rsidR="00CE38D8" w:rsidRPr="00491D91" w:rsidRDefault="00CE38D8" w:rsidP="00CE38D8">
            <w:pPr>
              <w:snapToGrid w:val="0"/>
              <w:jc w:val="center"/>
              <w:rPr>
                <w:rFonts w:asciiTheme="minorHAnsi" w:hAnsiTheme="minorHAnsi"/>
                <w:i/>
                <w:sz w:val="22"/>
                <w:szCs w:val="22"/>
                <w:lang w:val="sl-SI"/>
              </w:rPr>
            </w:pPr>
            <w:r w:rsidRPr="00491D91">
              <w:rPr>
                <w:rFonts w:asciiTheme="minorHAnsi" w:hAnsiTheme="minorHAnsi"/>
                <w:i/>
                <w:sz w:val="22"/>
                <w:szCs w:val="22"/>
                <w:lang w:val="sl-SI"/>
              </w:rPr>
              <w:t xml:space="preserve">Priloga </w:t>
            </w:r>
            <w:r>
              <w:rPr>
                <w:rFonts w:asciiTheme="minorHAnsi" w:hAnsiTheme="minorHAnsi"/>
                <w:i/>
                <w:sz w:val="22"/>
                <w:szCs w:val="22"/>
                <w:lang w:val="sl-SI"/>
              </w:rPr>
              <w:t>4.5.</w:t>
            </w:r>
          </w:p>
          <w:p w14:paraId="5019DE85" w14:textId="77777777" w:rsidR="00CE38D8" w:rsidRPr="00491D91" w:rsidRDefault="00CE38D8" w:rsidP="00CE38D8">
            <w:pPr>
              <w:snapToGrid w:val="0"/>
              <w:jc w:val="center"/>
              <w:rPr>
                <w:rFonts w:asciiTheme="minorHAnsi" w:hAnsiTheme="minorHAnsi"/>
                <w:i/>
                <w:sz w:val="22"/>
                <w:szCs w:val="22"/>
                <w:lang w:val="sl-SI"/>
              </w:rPr>
            </w:pPr>
          </w:p>
        </w:tc>
      </w:tr>
      <w:tr w:rsidR="00CE38D8" w:rsidRPr="00491D91" w14:paraId="65797AF0" w14:textId="77777777" w:rsidTr="00287492">
        <w:tc>
          <w:tcPr>
            <w:tcW w:w="8931" w:type="dxa"/>
            <w:tcBorders>
              <w:top w:val="single" w:sz="4" w:space="0" w:color="auto"/>
              <w:left w:val="single" w:sz="4" w:space="0" w:color="000000"/>
              <w:bottom w:val="single" w:sz="4" w:space="0" w:color="auto"/>
            </w:tcBorders>
          </w:tcPr>
          <w:p w14:paraId="1DE9E93F" w14:textId="77777777" w:rsidR="00CE38D8" w:rsidRPr="00AB121B" w:rsidRDefault="00CE38D8" w:rsidP="00CE38D8">
            <w:pPr>
              <w:ind w:left="142"/>
              <w:rPr>
                <w:rFonts w:asciiTheme="minorHAnsi" w:hAnsiTheme="minorHAnsi"/>
                <w:b/>
                <w:sz w:val="22"/>
                <w:szCs w:val="22"/>
                <w:lang w:val="sl-SI"/>
              </w:rPr>
            </w:pPr>
            <w:r w:rsidRPr="00AB121B">
              <w:rPr>
                <w:rFonts w:asciiTheme="minorHAnsi" w:hAnsiTheme="minorHAnsi"/>
                <w:b/>
                <w:sz w:val="22"/>
                <w:szCs w:val="22"/>
                <w:lang w:val="sl-SI"/>
              </w:rPr>
              <w:t xml:space="preserve">Izjava o izpolnjevanju drugih zahtev </w:t>
            </w:r>
          </w:p>
          <w:p w14:paraId="31A5CB63" w14:textId="77777777" w:rsidR="00CE38D8" w:rsidRPr="00AB121B" w:rsidRDefault="00CE38D8" w:rsidP="00CE38D8">
            <w:pPr>
              <w:pStyle w:val="Odstavekseznama"/>
              <w:snapToGrid w:val="0"/>
              <w:spacing w:after="0" w:line="240" w:lineRule="auto"/>
              <w:ind w:left="420"/>
              <w:jc w:val="both"/>
              <w:rPr>
                <w:b/>
                <w:lang w:val="sl-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407862F7" w14:textId="7E8E9AC8" w:rsidR="00CE38D8" w:rsidRDefault="00CE38D8" w:rsidP="00CE38D8">
            <w:pPr>
              <w:jc w:val="center"/>
              <w:rPr>
                <w:rFonts w:asciiTheme="minorHAnsi" w:hAnsiTheme="minorHAnsi"/>
                <w:i/>
                <w:sz w:val="22"/>
                <w:szCs w:val="22"/>
                <w:lang w:val="sl-SI"/>
              </w:rPr>
            </w:pPr>
            <w:r>
              <w:rPr>
                <w:rFonts w:asciiTheme="minorHAnsi" w:hAnsiTheme="minorHAnsi"/>
                <w:i/>
                <w:sz w:val="22"/>
                <w:szCs w:val="22"/>
                <w:lang w:val="sl-SI"/>
              </w:rPr>
              <w:t>Priloga 4.6.</w:t>
            </w:r>
          </w:p>
        </w:tc>
      </w:tr>
      <w:tr w:rsidR="00CE38D8" w:rsidRPr="00491D91" w14:paraId="69C05775" w14:textId="77777777" w:rsidTr="0032333A">
        <w:tc>
          <w:tcPr>
            <w:tcW w:w="8931" w:type="dxa"/>
            <w:tcBorders>
              <w:top w:val="single" w:sz="4" w:space="0" w:color="auto"/>
              <w:left w:val="single" w:sz="4" w:space="0" w:color="auto"/>
              <w:bottom w:val="single" w:sz="4" w:space="0" w:color="auto"/>
              <w:right w:val="single" w:sz="4" w:space="0" w:color="auto"/>
            </w:tcBorders>
          </w:tcPr>
          <w:p w14:paraId="71039BAB" w14:textId="77777777" w:rsidR="00CE38D8" w:rsidRDefault="00CE38D8" w:rsidP="00CE38D8">
            <w:pPr>
              <w:ind w:left="166" w:right="118"/>
              <w:rPr>
                <w:rFonts w:asciiTheme="minorHAnsi" w:hAnsiTheme="minorHAnsi"/>
                <w:b/>
                <w:sz w:val="22"/>
                <w:szCs w:val="22"/>
                <w:lang w:val="sl-SI"/>
              </w:rPr>
            </w:pPr>
            <w:r>
              <w:rPr>
                <w:rFonts w:asciiTheme="minorHAnsi" w:hAnsiTheme="minorHAnsi"/>
                <w:b/>
                <w:sz w:val="22"/>
                <w:szCs w:val="22"/>
                <w:lang w:val="sl-SI"/>
              </w:rPr>
              <w:lastRenderedPageBreak/>
              <w:t>Vzorec pogodbe</w:t>
            </w:r>
          </w:p>
          <w:p w14:paraId="3277E86E" w14:textId="6DB4594C" w:rsidR="00CE38D8" w:rsidRPr="001D63A2" w:rsidRDefault="00CE38D8" w:rsidP="00CE38D8">
            <w:pPr>
              <w:ind w:left="166" w:right="118"/>
              <w:rPr>
                <w:rFonts w:asciiTheme="minorHAnsi" w:hAnsiTheme="minorHAnsi"/>
                <w:sz w:val="22"/>
                <w:szCs w:val="22"/>
                <w:lang w:val="sl-SI"/>
              </w:rPr>
            </w:pPr>
            <w:r w:rsidRPr="001D63A2">
              <w:rPr>
                <w:rFonts w:asciiTheme="minorHAnsi" w:hAnsiTheme="minorHAnsi"/>
                <w:sz w:val="22"/>
                <w:szCs w:val="22"/>
                <w:lang w:val="sl-SI"/>
              </w:rPr>
              <w:t>Ponudnik</w:t>
            </w:r>
            <w:r>
              <w:rPr>
                <w:rFonts w:asciiTheme="minorHAnsi" w:hAnsiTheme="minorHAnsi"/>
                <w:sz w:val="22"/>
                <w:szCs w:val="22"/>
                <w:lang w:val="sl-SI"/>
              </w:rPr>
              <w:t xml:space="preserve"> predloži na koncu podpisan in žigosan vzorec pogodbe, s čimer potrdi, da se strinja z njegovo vsebino. </w:t>
            </w:r>
          </w:p>
          <w:p w14:paraId="3D1CA0CC" w14:textId="77777777" w:rsidR="00CE38D8" w:rsidRDefault="00CE38D8" w:rsidP="00CE38D8">
            <w:pPr>
              <w:ind w:left="166" w:right="118"/>
              <w:rPr>
                <w:rFonts w:asciiTheme="minorHAnsi" w:hAnsiTheme="minorHAnsi"/>
                <w:b/>
                <w:sz w:val="22"/>
                <w:szCs w:val="22"/>
                <w:lang w:val="sl-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0E518DFA" w14:textId="63434E1F" w:rsidR="00CE38D8" w:rsidRPr="00491D91" w:rsidRDefault="00CE38D8" w:rsidP="00CE38D8">
            <w:pPr>
              <w:snapToGrid w:val="0"/>
              <w:jc w:val="center"/>
              <w:rPr>
                <w:rFonts w:asciiTheme="minorHAnsi" w:hAnsiTheme="minorHAnsi"/>
                <w:i/>
                <w:sz w:val="22"/>
                <w:szCs w:val="22"/>
                <w:lang w:val="sl-SI"/>
              </w:rPr>
            </w:pPr>
            <w:r>
              <w:rPr>
                <w:rFonts w:asciiTheme="minorHAnsi" w:hAnsiTheme="minorHAnsi"/>
                <w:i/>
                <w:sz w:val="22"/>
                <w:szCs w:val="22"/>
                <w:lang w:val="sl-SI"/>
              </w:rPr>
              <w:t>Priloga 4.7.</w:t>
            </w:r>
          </w:p>
        </w:tc>
      </w:tr>
      <w:tr w:rsidR="00CE38D8" w:rsidRPr="00491D91" w14:paraId="27EE6726" w14:textId="77777777" w:rsidTr="00D0001F">
        <w:tc>
          <w:tcPr>
            <w:tcW w:w="8931" w:type="dxa"/>
            <w:tcBorders>
              <w:top w:val="single" w:sz="4" w:space="0" w:color="auto"/>
              <w:left w:val="single" w:sz="4" w:space="0" w:color="000000"/>
              <w:bottom w:val="single" w:sz="4" w:space="0" w:color="auto"/>
            </w:tcBorders>
          </w:tcPr>
          <w:p w14:paraId="12E800B8" w14:textId="4198F76D" w:rsidR="00CE38D8" w:rsidRDefault="00CE38D8" w:rsidP="00CE38D8">
            <w:pPr>
              <w:ind w:left="142"/>
              <w:rPr>
                <w:rFonts w:asciiTheme="minorHAnsi" w:hAnsiTheme="minorHAnsi"/>
                <w:sz w:val="22"/>
                <w:szCs w:val="22"/>
                <w:lang w:val="sl-SI"/>
              </w:rPr>
            </w:pPr>
            <w:r w:rsidRPr="00940B7A">
              <w:rPr>
                <w:rFonts w:asciiTheme="minorHAnsi" w:hAnsiTheme="minorHAnsi"/>
                <w:b/>
                <w:sz w:val="22"/>
                <w:szCs w:val="22"/>
                <w:lang w:val="sl-SI"/>
              </w:rPr>
              <w:t>Zavarovanje za resnost ponudbe</w:t>
            </w:r>
            <w:r w:rsidRPr="00940B7A">
              <w:rPr>
                <w:rFonts w:asciiTheme="minorHAnsi" w:hAnsiTheme="minorHAnsi"/>
                <w:sz w:val="22"/>
                <w:szCs w:val="22"/>
                <w:lang w:val="sl-SI"/>
              </w:rPr>
              <w:t xml:space="preserve">  - bianco menica z menično izjavo v višini 5.000 €</w:t>
            </w:r>
            <w:r>
              <w:rPr>
                <w:rFonts w:asciiTheme="minorHAnsi" w:hAnsiTheme="minorHAnsi"/>
                <w:sz w:val="22"/>
                <w:szCs w:val="22"/>
                <w:lang w:val="sl-SI"/>
              </w:rPr>
              <w:t>, ne glede na to ali ponudnik odda ponudbo za sklop 1, za sklop 2 ali za oba sklopa.</w:t>
            </w:r>
          </w:p>
          <w:p w14:paraId="2458FA79" w14:textId="77777777" w:rsidR="00CE38D8" w:rsidRPr="00940B7A" w:rsidRDefault="00CE38D8" w:rsidP="00CE38D8">
            <w:pPr>
              <w:ind w:left="142"/>
              <w:rPr>
                <w:rFonts w:asciiTheme="minorHAnsi" w:hAnsiTheme="minorHAnsi"/>
                <w:sz w:val="22"/>
                <w:szCs w:val="22"/>
                <w:lang w:val="sl-SI"/>
              </w:rPr>
            </w:pPr>
          </w:p>
          <w:p w14:paraId="697044D2" w14:textId="2B112D98" w:rsidR="00CE38D8" w:rsidRDefault="00CE38D8" w:rsidP="00CE38D8">
            <w:pPr>
              <w:ind w:left="142"/>
              <w:rPr>
                <w:rFonts w:asciiTheme="minorHAnsi" w:hAnsiTheme="minorHAnsi"/>
                <w:sz w:val="22"/>
                <w:szCs w:val="22"/>
                <w:lang w:val="sl-SI"/>
              </w:rPr>
            </w:pPr>
            <w:r w:rsidRPr="00940B7A">
              <w:rPr>
                <w:rFonts w:asciiTheme="minorHAnsi" w:hAnsiTheme="minorHAnsi"/>
                <w:sz w:val="22"/>
                <w:szCs w:val="22"/>
                <w:lang w:val="sl-SI"/>
              </w:rPr>
              <w:t xml:space="preserve">Zahtevano zavarovanje </w:t>
            </w:r>
            <w:r w:rsidRPr="00E81CCC">
              <w:rPr>
                <w:rFonts w:asciiTheme="minorHAnsi" w:hAnsiTheme="minorHAnsi"/>
                <w:sz w:val="22"/>
                <w:szCs w:val="22"/>
                <w:lang w:val="sl-SI"/>
              </w:rPr>
              <w:t>ponudnik pošlje s klasično pošto (priporočeno s povratnico</w:t>
            </w:r>
            <w:r>
              <w:rPr>
                <w:rFonts w:asciiTheme="minorHAnsi" w:hAnsiTheme="minorHAnsi"/>
                <w:sz w:val="22"/>
                <w:szCs w:val="22"/>
                <w:lang w:val="sl-SI"/>
              </w:rPr>
              <w:t xml:space="preserve"> z oznako »JN – čiščenje – ne odpiraj!« in z navedenim naslovom ponudnika na zadnji strani ovojnice</w:t>
            </w:r>
            <w:r w:rsidRPr="00E81CCC">
              <w:rPr>
                <w:rFonts w:asciiTheme="minorHAnsi" w:hAnsiTheme="minorHAnsi"/>
                <w:sz w:val="22"/>
                <w:szCs w:val="22"/>
                <w:lang w:val="sl-SI"/>
              </w:rPr>
              <w:t>) ali dostavi osebno na naslov naročnika najkasneje</w:t>
            </w:r>
            <w:r w:rsidRPr="00940B7A">
              <w:rPr>
                <w:rFonts w:asciiTheme="minorHAnsi" w:hAnsiTheme="minorHAnsi"/>
                <w:sz w:val="22"/>
                <w:szCs w:val="22"/>
                <w:lang w:val="sl-SI"/>
              </w:rPr>
              <w:t xml:space="preserve"> do roka za oddajo ponudb</w:t>
            </w:r>
            <w:r>
              <w:rPr>
                <w:rFonts w:asciiTheme="minorHAnsi" w:hAnsiTheme="minorHAnsi"/>
                <w:sz w:val="22"/>
                <w:szCs w:val="22"/>
                <w:lang w:val="sl-SI"/>
              </w:rPr>
              <w:t>.</w:t>
            </w:r>
          </w:p>
          <w:p w14:paraId="4E40954D" w14:textId="77777777" w:rsidR="00CE38D8" w:rsidRDefault="00CE38D8" w:rsidP="00CE38D8">
            <w:pPr>
              <w:ind w:left="142"/>
              <w:rPr>
                <w:rFonts w:asciiTheme="minorHAnsi" w:hAnsiTheme="minorHAnsi"/>
                <w:sz w:val="22"/>
                <w:szCs w:val="22"/>
                <w:lang w:val="sl-SI"/>
              </w:rPr>
            </w:pPr>
          </w:p>
          <w:p w14:paraId="4F8FD0B3" w14:textId="1EAC7814" w:rsidR="00CE38D8" w:rsidRPr="00491D91" w:rsidRDefault="00CE38D8" w:rsidP="00CE38D8">
            <w:pPr>
              <w:ind w:left="142"/>
              <w:rPr>
                <w:rFonts w:asciiTheme="minorHAnsi" w:hAnsiTheme="minorHAnsi"/>
                <w:sz w:val="22"/>
                <w:szCs w:val="22"/>
                <w:lang w:val="sl-SI"/>
              </w:rPr>
            </w:pPr>
            <w:r>
              <w:rPr>
                <w:rFonts w:asciiTheme="minorHAnsi" w:hAnsiTheme="minorHAnsi"/>
                <w:sz w:val="22"/>
                <w:szCs w:val="22"/>
                <w:lang w:val="sl-SI"/>
              </w:rPr>
              <w:t>Če postopek do poteka roka veljavnosti (30.9.2019) še ne bo zaključen, bo naročnik pozval ponudnika za podaljšanje veljavnosti zavarovanja za resnost ponudbe. Ponudnik, ki veljavnosti ne bo podaljšal, bo izločen iz postopka.</w:t>
            </w:r>
          </w:p>
          <w:p w14:paraId="130D0C0D" w14:textId="77777777" w:rsidR="00CE38D8" w:rsidRPr="001A029F" w:rsidRDefault="00CE38D8" w:rsidP="00CE38D8">
            <w:pPr>
              <w:rPr>
                <w:rFonts w:asciiTheme="minorHAnsi" w:hAnsiTheme="minorHAnsi"/>
                <w:b/>
                <w:sz w:val="22"/>
                <w:szCs w:val="22"/>
                <w:lang w:val="sl-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76940771" w14:textId="00F11201" w:rsidR="00CE38D8" w:rsidRPr="00B346C2" w:rsidRDefault="00CE38D8" w:rsidP="00CE38D8">
            <w:pPr>
              <w:jc w:val="center"/>
              <w:rPr>
                <w:rFonts w:asciiTheme="minorHAnsi" w:hAnsiTheme="minorHAnsi"/>
                <w:i/>
                <w:sz w:val="22"/>
                <w:szCs w:val="22"/>
                <w:lang w:val="sl-SI"/>
              </w:rPr>
            </w:pPr>
            <w:r>
              <w:rPr>
                <w:rFonts w:asciiTheme="minorHAnsi" w:hAnsiTheme="minorHAnsi"/>
                <w:i/>
                <w:sz w:val="22"/>
                <w:szCs w:val="22"/>
                <w:lang w:val="sl-SI"/>
              </w:rPr>
              <w:t>Priloga 4.8.</w:t>
            </w:r>
          </w:p>
        </w:tc>
      </w:tr>
    </w:tbl>
    <w:p w14:paraId="1229C15B" w14:textId="77777777" w:rsidR="00317236" w:rsidRPr="00491D91" w:rsidRDefault="00317236" w:rsidP="00491D91">
      <w:pPr>
        <w:pStyle w:val="Style3"/>
        <w:numPr>
          <w:ilvl w:val="0"/>
          <w:numId w:val="0"/>
        </w:numPr>
        <w:ind w:left="993"/>
        <w:rPr>
          <w:rFonts w:asciiTheme="minorHAnsi" w:hAnsiTheme="minorHAnsi"/>
          <w:sz w:val="22"/>
          <w:szCs w:val="22"/>
        </w:rPr>
      </w:pPr>
      <w:bookmarkStart w:id="27" w:name="_Toc266035159"/>
    </w:p>
    <w:p w14:paraId="66EB86DD" w14:textId="16B765C4" w:rsidR="00787791" w:rsidRDefault="00787791">
      <w:pPr>
        <w:jc w:val="both"/>
        <w:rPr>
          <w:rFonts w:asciiTheme="minorHAnsi" w:hAnsiTheme="minorHAnsi" w:cstheme="minorHAnsi"/>
          <w:sz w:val="22"/>
          <w:szCs w:val="22"/>
          <w:lang w:val="sl-SI"/>
        </w:rPr>
      </w:pPr>
      <w:bookmarkStart w:id="28" w:name="_Toc466382905"/>
      <w:bookmarkStart w:id="29" w:name="_Toc466382906"/>
      <w:bookmarkEnd w:id="28"/>
      <w:bookmarkEnd w:id="29"/>
    </w:p>
    <w:p w14:paraId="7C2C203A" w14:textId="77777777" w:rsidR="00491D91" w:rsidRPr="00491D91" w:rsidRDefault="00491D91" w:rsidP="003B2327">
      <w:pPr>
        <w:pStyle w:val="Style3"/>
        <w:ind w:left="993" w:hanging="993"/>
        <w:rPr>
          <w:rFonts w:asciiTheme="minorHAnsi" w:hAnsiTheme="minorHAnsi"/>
          <w:sz w:val="22"/>
          <w:szCs w:val="22"/>
        </w:rPr>
      </w:pPr>
      <w:bookmarkStart w:id="30" w:name="_Toc8369532"/>
      <w:r w:rsidRPr="00491D91">
        <w:rPr>
          <w:rFonts w:asciiTheme="minorHAnsi" w:hAnsiTheme="minorHAnsi"/>
          <w:sz w:val="22"/>
          <w:szCs w:val="22"/>
        </w:rPr>
        <w:t>Obvezna dokumentacija za</w:t>
      </w:r>
      <w:r w:rsidR="0049615F">
        <w:rPr>
          <w:rFonts w:asciiTheme="minorHAnsi" w:hAnsiTheme="minorHAnsi"/>
          <w:sz w:val="22"/>
          <w:szCs w:val="22"/>
        </w:rPr>
        <w:t xml:space="preserve"> ponudbo s </w:t>
      </w:r>
      <w:r w:rsidRPr="00491D91">
        <w:rPr>
          <w:rFonts w:asciiTheme="minorHAnsi" w:hAnsiTheme="minorHAnsi"/>
          <w:sz w:val="22"/>
          <w:szCs w:val="22"/>
        </w:rPr>
        <w:t>podizvajalc</w:t>
      </w:r>
      <w:r w:rsidR="0049615F">
        <w:rPr>
          <w:rFonts w:asciiTheme="minorHAnsi" w:hAnsiTheme="minorHAnsi"/>
          <w:sz w:val="22"/>
          <w:szCs w:val="22"/>
        </w:rPr>
        <w:t>i</w:t>
      </w:r>
      <w:bookmarkEnd w:id="27"/>
      <w:bookmarkEnd w:id="30"/>
      <w:r w:rsidR="0049615F">
        <w:rPr>
          <w:rFonts w:asciiTheme="minorHAnsi" w:hAnsiTheme="minorHAnsi"/>
          <w:sz w:val="22"/>
          <w:szCs w:val="22"/>
        </w:rPr>
        <w:t xml:space="preserve"> </w:t>
      </w:r>
    </w:p>
    <w:p w14:paraId="43DD59AA" w14:textId="77777777" w:rsidR="00491D91" w:rsidRPr="00491D91" w:rsidRDefault="00491D91" w:rsidP="00491D91">
      <w:pPr>
        <w:pStyle w:val="Style3"/>
        <w:numPr>
          <w:ilvl w:val="0"/>
          <w:numId w:val="0"/>
        </w:numPr>
        <w:ind w:left="504"/>
        <w:rPr>
          <w:rFonts w:asciiTheme="minorHAnsi" w:hAnsiTheme="minorHAnsi"/>
          <w:sz w:val="22"/>
          <w:szCs w:val="22"/>
        </w:rPr>
      </w:pPr>
    </w:p>
    <w:p w14:paraId="1DC5ADB2" w14:textId="77777777" w:rsidR="00053F52" w:rsidRPr="00053F52" w:rsidRDefault="00053F52" w:rsidP="00053F52">
      <w:pPr>
        <w:rPr>
          <w:rFonts w:asciiTheme="minorHAnsi" w:hAnsiTheme="minorHAnsi"/>
          <w:sz w:val="22"/>
          <w:szCs w:val="22"/>
          <w:lang w:val="sl-SI"/>
        </w:rPr>
      </w:pPr>
      <w:bookmarkStart w:id="31" w:name="_Toc266035161"/>
      <w:r w:rsidRPr="00053F52">
        <w:rPr>
          <w:rFonts w:asciiTheme="minorHAnsi" w:hAnsiTheme="minorHAnsi"/>
          <w:sz w:val="22"/>
          <w:szCs w:val="22"/>
          <w:lang w:val="sl-SI"/>
        </w:rPr>
        <w:t xml:space="preserve">V primeru, da ponudnik nastopa s podizvajalci, mora </w:t>
      </w:r>
      <w:r w:rsidRPr="00053F52">
        <w:rPr>
          <w:rFonts w:asciiTheme="minorHAnsi" w:hAnsiTheme="minorHAnsi"/>
          <w:b/>
          <w:sz w:val="22"/>
          <w:szCs w:val="22"/>
          <w:lang w:val="sl-SI"/>
        </w:rPr>
        <w:t>za vsakega podizvajalca</w:t>
      </w:r>
      <w:r w:rsidRPr="00053F52">
        <w:rPr>
          <w:rFonts w:asciiTheme="minorHAnsi" w:hAnsiTheme="minorHAnsi"/>
          <w:sz w:val="22"/>
          <w:szCs w:val="22"/>
          <w:lang w:val="sl-SI"/>
        </w:rPr>
        <w:t xml:space="preserve"> v svoji ponudbi predložiti še:</w:t>
      </w:r>
    </w:p>
    <w:p w14:paraId="43A53E76" w14:textId="77777777" w:rsidR="00053F52" w:rsidRPr="00053F52" w:rsidRDefault="00053F52" w:rsidP="00053F52">
      <w:pPr>
        <w:tabs>
          <w:tab w:val="left" w:pos="4470"/>
        </w:tabs>
        <w:rPr>
          <w:rFonts w:asciiTheme="minorHAnsi" w:hAnsiTheme="minorHAnsi"/>
          <w:lang w:val="sl-SI"/>
        </w:rPr>
      </w:pPr>
      <w:r w:rsidRPr="00053F52">
        <w:rPr>
          <w:rFonts w:asciiTheme="minorHAnsi" w:hAnsiTheme="minorHAnsi"/>
          <w:lang w:val="sl-SI"/>
        </w:rPr>
        <w:tab/>
      </w: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B25BAC" w:rsidRPr="00182BD3" w14:paraId="6705C2AE" w14:textId="77777777" w:rsidTr="00CA0CE0">
        <w:tc>
          <w:tcPr>
            <w:tcW w:w="8258" w:type="dxa"/>
            <w:tcBorders>
              <w:top w:val="single" w:sz="4" w:space="0" w:color="000000"/>
              <w:left w:val="single" w:sz="4" w:space="0" w:color="000000"/>
              <w:bottom w:val="single" w:sz="4" w:space="0" w:color="000000"/>
            </w:tcBorders>
          </w:tcPr>
          <w:p w14:paraId="355A0292" w14:textId="2C6E1CD7" w:rsidR="00B25BAC" w:rsidRDefault="00B25BAC" w:rsidP="00626816">
            <w:pPr>
              <w:ind w:left="207"/>
              <w:rPr>
                <w:rFonts w:asciiTheme="minorHAnsi" w:hAnsiTheme="minorHAnsi"/>
                <w:sz w:val="22"/>
                <w:szCs w:val="22"/>
                <w:lang w:val="sl-SI"/>
              </w:rPr>
            </w:pPr>
            <w:r>
              <w:rPr>
                <w:rFonts w:asciiTheme="minorHAnsi" w:hAnsiTheme="minorHAnsi"/>
                <w:sz w:val="22"/>
                <w:szCs w:val="22"/>
                <w:lang w:val="sl-SI"/>
              </w:rPr>
              <w:t xml:space="preserve">Ponudnik v informacijski sistem e-JN v razdelek »Sodelujoči« </w:t>
            </w:r>
            <w:r w:rsidR="00A906D0">
              <w:rPr>
                <w:rFonts w:asciiTheme="minorHAnsi" w:hAnsiTheme="minorHAnsi"/>
                <w:sz w:val="22"/>
                <w:szCs w:val="22"/>
                <w:lang w:val="sl-SI"/>
              </w:rPr>
              <w:t xml:space="preserve">vpiše </w:t>
            </w:r>
            <w:r>
              <w:rPr>
                <w:rFonts w:asciiTheme="minorHAnsi" w:hAnsiTheme="minorHAnsi"/>
                <w:sz w:val="22"/>
                <w:szCs w:val="22"/>
                <w:lang w:val="sl-SI"/>
              </w:rPr>
              <w:t xml:space="preserve">vse subjekte, ki sodelujejo pri ponudbi </w:t>
            </w:r>
            <w:r w:rsidR="00A906D0">
              <w:rPr>
                <w:rFonts w:asciiTheme="minorHAnsi" w:hAnsiTheme="minorHAnsi"/>
                <w:sz w:val="22"/>
                <w:szCs w:val="22"/>
                <w:lang w:val="sl-SI"/>
              </w:rPr>
              <w:t xml:space="preserve">kot podizvajalci </w:t>
            </w:r>
            <w:r>
              <w:rPr>
                <w:rFonts w:asciiTheme="minorHAnsi" w:hAnsiTheme="minorHAnsi"/>
                <w:sz w:val="22"/>
                <w:szCs w:val="22"/>
                <w:lang w:val="sl-SI"/>
              </w:rPr>
              <w:t xml:space="preserve">in </w:t>
            </w:r>
            <w:r w:rsidR="00A906D0">
              <w:rPr>
                <w:rFonts w:asciiTheme="minorHAnsi" w:hAnsiTheme="minorHAnsi"/>
                <w:sz w:val="22"/>
                <w:szCs w:val="22"/>
                <w:lang w:val="sl-SI"/>
              </w:rPr>
              <w:t xml:space="preserve">tako tudi </w:t>
            </w:r>
            <w:r>
              <w:rPr>
                <w:rFonts w:asciiTheme="minorHAnsi" w:hAnsiTheme="minorHAnsi"/>
                <w:sz w:val="22"/>
                <w:szCs w:val="22"/>
                <w:lang w:val="sl-SI"/>
              </w:rPr>
              <w:t xml:space="preserve">označiti </w:t>
            </w:r>
            <w:r w:rsidR="00A906D0">
              <w:rPr>
                <w:rFonts w:asciiTheme="minorHAnsi" w:hAnsiTheme="minorHAnsi"/>
                <w:sz w:val="22"/>
                <w:szCs w:val="22"/>
                <w:lang w:val="sl-SI"/>
              </w:rPr>
              <w:t>vrsto sodelovanja</w:t>
            </w:r>
            <w:r>
              <w:rPr>
                <w:rFonts w:asciiTheme="minorHAnsi" w:hAnsiTheme="minorHAnsi"/>
                <w:sz w:val="22"/>
                <w:szCs w:val="22"/>
                <w:lang w:val="sl-SI"/>
              </w:rPr>
              <w:t>.</w:t>
            </w:r>
          </w:p>
          <w:p w14:paraId="59215C60" w14:textId="77777777" w:rsidR="00CA0CE0" w:rsidRDefault="00B25BAC" w:rsidP="00626816">
            <w:pPr>
              <w:ind w:left="207"/>
              <w:rPr>
                <w:rFonts w:asciiTheme="minorHAnsi" w:hAnsiTheme="minorHAnsi"/>
                <w:sz w:val="22"/>
                <w:szCs w:val="22"/>
                <w:lang w:val="sl-SI"/>
              </w:rPr>
            </w:pPr>
            <w:r>
              <w:rPr>
                <w:rFonts w:asciiTheme="minorHAnsi" w:hAnsiTheme="minorHAnsi"/>
                <w:sz w:val="22"/>
                <w:szCs w:val="22"/>
                <w:lang w:val="sl-SI"/>
              </w:rPr>
              <w:t xml:space="preserve">Ponudnik v razdelek »Ostali dokumenti sodelujočih« </w:t>
            </w:r>
            <w:r w:rsidR="00A906D0">
              <w:rPr>
                <w:rFonts w:asciiTheme="minorHAnsi" w:hAnsiTheme="minorHAnsi"/>
                <w:sz w:val="22"/>
                <w:szCs w:val="22"/>
                <w:lang w:val="sl-SI"/>
              </w:rPr>
              <w:t>naloži izpolnjene priloge</w:t>
            </w:r>
            <w:r w:rsidR="00CA0CE0">
              <w:rPr>
                <w:rFonts w:asciiTheme="minorHAnsi" w:hAnsiTheme="minorHAnsi"/>
                <w:sz w:val="22"/>
                <w:szCs w:val="22"/>
                <w:lang w:val="sl-SI"/>
              </w:rPr>
              <w:t>, ki so navedene v nadaljevanju tabele.</w:t>
            </w:r>
          </w:p>
          <w:p w14:paraId="6FE1B7B2" w14:textId="77777777" w:rsidR="00B25BAC" w:rsidRDefault="00A906D0" w:rsidP="00626816">
            <w:pPr>
              <w:ind w:left="207"/>
              <w:rPr>
                <w:rFonts w:asciiTheme="minorHAnsi" w:hAnsiTheme="minorHAnsi"/>
                <w:sz w:val="22"/>
                <w:szCs w:val="22"/>
                <w:lang w:val="sl-SI"/>
              </w:rPr>
            </w:pPr>
            <w:r>
              <w:rPr>
                <w:rFonts w:asciiTheme="minorHAnsi" w:hAnsiTheme="minorHAnsi"/>
                <w:sz w:val="22"/>
                <w:szCs w:val="22"/>
                <w:lang w:val="sl-SI"/>
              </w:rPr>
              <w:t xml:space="preserve">Dokumenti naj bodo podpisani s strani podizvajalca in skenirani v eno </w:t>
            </w:r>
            <w:proofErr w:type="spellStart"/>
            <w:r>
              <w:rPr>
                <w:rFonts w:asciiTheme="minorHAnsi" w:hAnsiTheme="minorHAnsi"/>
                <w:sz w:val="22"/>
                <w:szCs w:val="22"/>
                <w:lang w:val="sl-SI"/>
              </w:rPr>
              <w:t>pdf</w:t>
            </w:r>
            <w:proofErr w:type="spellEnd"/>
            <w:r>
              <w:rPr>
                <w:rFonts w:asciiTheme="minorHAnsi" w:hAnsiTheme="minorHAnsi"/>
                <w:sz w:val="22"/>
                <w:szCs w:val="22"/>
                <w:lang w:val="sl-SI"/>
              </w:rPr>
              <w:t xml:space="preserve"> datoteko.</w:t>
            </w:r>
          </w:p>
          <w:p w14:paraId="41512C4A" w14:textId="77777777" w:rsidR="00A906D0" w:rsidRPr="00053F52" w:rsidRDefault="00A906D0" w:rsidP="00626816">
            <w:pPr>
              <w:ind w:left="207"/>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621CD9D7" w14:textId="77777777" w:rsidR="00B25BAC" w:rsidRPr="00053F52" w:rsidRDefault="00B25BAC" w:rsidP="00626816">
            <w:pPr>
              <w:pStyle w:val="Telobesedila3"/>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DDE779" w14:textId="77777777" w:rsidR="00B25BAC" w:rsidRPr="00053F52" w:rsidRDefault="00B25BAC" w:rsidP="00626816">
            <w:pPr>
              <w:pStyle w:val="Telobesedila3"/>
              <w:snapToGrid w:val="0"/>
              <w:jc w:val="center"/>
              <w:rPr>
                <w:rFonts w:asciiTheme="minorHAnsi" w:hAnsiTheme="minorHAnsi"/>
                <w:i/>
                <w:szCs w:val="22"/>
                <w:lang w:val="sl-SI"/>
              </w:rPr>
            </w:pPr>
          </w:p>
        </w:tc>
      </w:tr>
      <w:tr w:rsidR="00053F52" w:rsidRPr="00FB5FE2" w14:paraId="41D687B8" w14:textId="77777777" w:rsidTr="00CA0CE0">
        <w:tc>
          <w:tcPr>
            <w:tcW w:w="8258" w:type="dxa"/>
            <w:tcBorders>
              <w:top w:val="single" w:sz="4" w:space="0" w:color="000000"/>
              <w:left w:val="single" w:sz="4" w:space="0" w:color="000000"/>
              <w:bottom w:val="single" w:sz="4" w:space="0" w:color="000000"/>
            </w:tcBorders>
          </w:tcPr>
          <w:p w14:paraId="630A701D" w14:textId="24FD989B" w:rsidR="00E81CCC" w:rsidRDefault="00236D15" w:rsidP="00E81CCC">
            <w:pPr>
              <w:ind w:left="142" w:right="136"/>
              <w:jc w:val="both"/>
              <w:rPr>
                <w:rFonts w:asciiTheme="minorHAnsi" w:hAnsiTheme="minorHAnsi" w:cstheme="minorHAnsi"/>
                <w:sz w:val="22"/>
                <w:szCs w:val="22"/>
                <w:lang w:val="sl-SI"/>
              </w:rPr>
            </w:pPr>
            <w:r>
              <w:rPr>
                <w:rFonts w:asciiTheme="minorHAnsi" w:hAnsiTheme="minorHAnsi" w:cstheme="minorHAnsi"/>
                <w:sz w:val="22"/>
                <w:szCs w:val="22"/>
                <w:lang w:val="sl-SI"/>
              </w:rPr>
              <w:t>ESPD</w:t>
            </w:r>
            <w:r w:rsidR="00997145">
              <w:rPr>
                <w:rFonts w:asciiTheme="minorHAnsi" w:hAnsiTheme="minorHAnsi" w:cstheme="minorHAnsi"/>
                <w:sz w:val="22"/>
                <w:szCs w:val="22"/>
                <w:lang w:val="sl-SI"/>
              </w:rPr>
              <w:t xml:space="preserve"> PODIZVAJALCA</w:t>
            </w:r>
          </w:p>
          <w:p w14:paraId="2FD4476E" w14:textId="72AFEF98" w:rsidR="00FB5FE2" w:rsidRDefault="00FB5FE2" w:rsidP="00E81CCC">
            <w:pPr>
              <w:ind w:left="142" w:right="136"/>
              <w:jc w:val="both"/>
              <w:rPr>
                <w:rFonts w:asciiTheme="minorHAnsi" w:hAnsiTheme="minorHAnsi" w:cstheme="minorHAnsi"/>
                <w:sz w:val="22"/>
                <w:szCs w:val="22"/>
                <w:lang w:val="sl-SI"/>
              </w:rPr>
            </w:pPr>
            <w:r w:rsidRPr="00573B6A">
              <w:rPr>
                <w:rFonts w:asciiTheme="minorHAnsi" w:hAnsiTheme="minorHAnsi" w:cstheme="minorHAnsi"/>
                <w:sz w:val="22"/>
                <w:szCs w:val="22"/>
                <w:lang w:val="sl-SI"/>
              </w:rPr>
              <w:t>P</w:t>
            </w:r>
            <w:r w:rsidR="00286564">
              <w:rPr>
                <w:rFonts w:asciiTheme="minorHAnsi" w:hAnsiTheme="minorHAnsi" w:cstheme="minorHAnsi"/>
                <w:sz w:val="22"/>
                <w:szCs w:val="22"/>
                <w:lang w:val="sl-SI"/>
              </w:rPr>
              <w:t xml:space="preserve">odizvajalec </w:t>
            </w:r>
            <w:r w:rsidRPr="00573B6A">
              <w:rPr>
                <w:rFonts w:asciiTheme="minorHAnsi" w:hAnsiTheme="minorHAnsi" w:cstheme="minorHAnsi"/>
                <w:sz w:val="22"/>
                <w:szCs w:val="22"/>
                <w:lang w:val="sl-SI"/>
              </w:rPr>
              <w:t xml:space="preserve">v informacijskem sistemu e-JN v </w:t>
            </w:r>
            <w:r w:rsidRPr="00573B6A">
              <w:rPr>
                <w:rFonts w:asciiTheme="minorHAnsi" w:hAnsiTheme="minorHAnsi" w:cstheme="minorHAnsi"/>
                <w:b/>
                <w:sz w:val="22"/>
                <w:szCs w:val="22"/>
                <w:lang w:val="sl-SI"/>
              </w:rPr>
              <w:t>razdelek »ESPD«</w:t>
            </w:r>
            <w:r w:rsidRPr="00573B6A">
              <w:rPr>
                <w:rFonts w:asciiTheme="minorHAnsi" w:hAnsiTheme="minorHAnsi" w:cstheme="minorHAnsi"/>
                <w:sz w:val="22"/>
                <w:szCs w:val="22"/>
                <w:lang w:val="sl-SI"/>
              </w:rPr>
              <w:t xml:space="preserve"> naloži izpolnjen </w:t>
            </w:r>
            <w:r>
              <w:rPr>
                <w:rFonts w:asciiTheme="minorHAnsi" w:hAnsiTheme="minorHAnsi" w:cstheme="minorHAnsi"/>
                <w:sz w:val="22"/>
                <w:szCs w:val="22"/>
                <w:lang w:val="sl-SI"/>
              </w:rPr>
              <w:t xml:space="preserve">in podpisan </w:t>
            </w:r>
            <w:r w:rsidRPr="00573B6A">
              <w:rPr>
                <w:rFonts w:asciiTheme="minorHAnsi" w:hAnsiTheme="minorHAnsi" w:cstheme="minorHAnsi"/>
                <w:sz w:val="22"/>
                <w:szCs w:val="22"/>
                <w:lang w:val="sl-SI"/>
              </w:rPr>
              <w:t xml:space="preserve">obrazec v </w:t>
            </w:r>
            <w:proofErr w:type="spellStart"/>
            <w:r>
              <w:rPr>
                <w:rFonts w:asciiTheme="minorHAnsi" w:hAnsiTheme="minorHAnsi" w:cstheme="minorHAnsi"/>
                <w:sz w:val="22"/>
                <w:szCs w:val="22"/>
                <w:lang w:val="sl-SI"/>
              </w:rPr>
              <w:t>pdf</w:t>
            </w:r>
            <w:proofErr w:type="spellEnd"/>
            <w:r>
              <w:rPr>
                <w:rFonts w:asciiTheme="minorHAnsi" w:hAnsiTheme="minorHAnsi" w:cstheme="minorHAnsi"/>
                <w:sz w:val="22"/>
                <w:szCs w:val="22"/>
                <w:lang w:val="sl-SI"/>
              </w:rPr>
              <w:t xml:space="preserve"> </w:t>
            </w:r>
            <w:r w:rsidRPr="00573B6A">
              <w:rPr>
                <w:rFonts w:asciiTheme="minorHAnsi" w:hAnsiTheme="minorHAnsi" w:cstheme="minorHAnsi"/>
                <w:sz w:val="22"/>
                <w:szCs w:val="22"/>
                <w:lang w:val="sl-SI"/>
              </w:rPr>
              <w:t>obliki</w:t>
            </w:r>
            <w:r>
              <w:rPr>
                <w:rFonts w:asciiTheme="minorHAnsi" w:hAnsiTheme="minorHAnsi" w:cstheme="minorHAnsi"/>
                <w:sz w:val="22"/>
                <w:szCs w:val="22"/>
                <w:lang w:val="sl-SI"/>
              </w:rPr>
              <w:t xml:space="preserve">. </w:t>
            </w:r>
          </w:p>
          <w:p w14:paraId="0A0F1BDB" w14:textId="77777777" w:rsidR="00053F52" w:rsidRPr="00053F52" w:rsidRDefault="00053F52" w:rsidP="00236D15">
            <w:pPr>
              <w:ind w:left="142" w:right="136"/>
              <w:jc w:val="both"/>
              <w:rPr>
                <w:rFonts w:asciiTheme="minorHAnsi" w:hAnsiTheme="minorHAnsi"/>
                <w:sz w:val="12"/>
                <w:szCs w:val="12"/>
                <w:lang w:val="sl-SI"/>
              </w:rPr>
            </w:pPr>
          </w:p>
        </w:tc>
        <w:tc>
          <w:tcPr>
            <w:tcW w:w="30" w:type="dxa"/>
            <w:tcBorders>
              <w:top w:val="single" w:sz="4" w:space="0" w:color="000000"/>
              <w:left w:val="single" w:sz="4" w:space="0" w:color="000000"/>
              <w:bottom w:val="single" w:sz="4" w:space="0" w:color="000000"/>
            </w:tcBorders>
          </w:tcPr>
          <w:p w14:paraId="00AC4F65" w14:textId="77777777" w:rsidR="00053F52" w:rsidRPr="00053F52"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6E76F5" w14:textId="361A52FC" w:rsidR="00053F52" w:rsidRPr="00CA0CE0" w:rsidRDefault="00FB5FE2" w:rsidP="00626816">
            <w:pPr>
              <w:pStyle w:val="Glava"/>
              <w:snapToGrid w:val="0"/>
              <w:jc w:val="center"/>
              <w:rPr>
                <w:rFonts w:asciiTheme="minorHAnsi" w:hAnsiTheme="minorHAnsi"/>
                <w:i/>
                <w:sz w:val="22"/>
                <w:szCs w:val="22"/>
                <w:lang w:val="sl-SI"/>
              </w:rPr>
            </w:pPr>
            <w:r>
              <w:rPr>
                <w:rFonts w:asciiTheme="minorHAnsi" w:hAnsiTheme="minorHAnsi"/>
                <w:i/>
                <w:sz w:val="22"/>
                <w:szCs w:val="22"/>
                <w:lang w:val="sl-SI"/>
              </w:rPr>
              <w:t>ESPD</w:t>
            </w:r>
          </w:p>
        </w:tc>
      </w:tr>
      <w:tr w:rsidR="00053F52" w:rsidRPr="00053F52" w14:paraId="57B6C9CC" w14:textId="77777777" w:rsidTr="00CA0CE0">
        <w:tc>
          <w:tcPr>
            <w:tcW w:w="8258" w:type="dxa"/>
            <w:tcBorders>
              <w:top w:val="single" w:sz="4" w:space="0" w:color="000000"/>
              <w:left w:val="single" w:sz="4" w:space="0" w:color="000000"/>
              <w:bottom w:val="single" w:sz="4" w:space="0" w:color="000000"/>
            </w:tcBorders>
          </w:tcPr>
          <w:p w14:paraId="5E2186D1" w14:textId="77777777" w:rsidR="00E81CCC" w:rsidRDefault="00E81CCC" w:rsidP="00626816">
            <w:pPr>
              <w:snapToGrid w:val="0"/>
              <w:ind w:left="207" w:right="210"/>
              <w:rPr>
                <w:rFonts w:asciiTheme="minorHAnsi" w:hAnsiTheme="minorHAnsi"/>
                <w:sz w:val="22"/>
                <w:szCs w:val="22"/>
                <w:lang w:val="sl-SI"/>
              </w:rPr>
            </w:pPr>
            <w:r>
              <w:rPr>
                <w:rFonts w:asciiTheme="minorHAnsi" w:hAnsiTheme="minorHAnsi"/>
                <w:sz w:val="22"/>
                <w:szCs w:val="22"/>
                <w:lang w:val="sl-SI"/>
              </w:rPr>
              <w:t>OSTALI DOKUM</w:t>
            </w:r>
            <w:r w:rsidR="00997145">
              <w:rPr>
                <w:rFonts w:asciiTheme="minorHAnsi" w:hAnsiTheme="minorHAnsi"/>
                <w:sz w:val="22"/>
                <w:szCs w:val="22"/>
                <w:lang w:val="sl-SI"/>
              </w:rPr>
              <w:t>E</w:t>
            </w:r>
            <w:r>
              <w:rPr>
                <w:rFonts w:asciiTheme="minorHAnsi" w:hAnsiTheme="minorHAnsi"/>
                <w:sz w:val="22"/>
                <w:szCs w:val="22"/>
                <w:lang w:val="sl-SI"/>
              </w:rPr>
              <w:t>NTI</w:t>
            </w:r>
            <w:r w:rsidR="00997145">
              <w:rPr>
                <w:rFonts w:asciiTheme="minorHAnsi" w:hAnsiTheme="minorHAnsi"/>
                <w:sz w:val="22"/>
                <w:szCs w:val="22"/>
                <w:lang w:val="sl-SI"/>
              </w:rPr>
              <w:t xml:space="preserve"> za podizvajalce</w:t>
            </w:r>
          </w:p>
          <w:p w14:paraId="2F204613" w14:textId="603759F5" w:rsidR="00236D15" w:rsidRDefault="00997145" w:rsidP="00E81CCC">
            <w:pPr>
              <w:ind w:left="207"/>
              <w:rPr>
                <w:rFonts w:asciiTheme="minorHAnsi" w:hAnsiTheme="minorHAnsi"/>
                <w:sz w:val="22"/>
                <w:szCs w:val="22"/>
                <w:lang w:val="sl-SI"/>
              </w:rPr>
            </w:pPr>
            <w:r>
              <w:rPr>
                <w:rFonts w:asciiTheme="minorHAnsi" w:hAnsiTheme="minorHAnsi"/>
                <w:sz w:val="22"/>
                <w:szCs w:val="22"/>
                <w:lang w:val="sl-SI"/>
              </w:rPr>
              <w:t>-</w:t>
            </w:r>
            <w:r w:rsidR="00236D15">
              <w:rPr>
                <w:rFonts w:asciiTheme="minorHAnsi" w:hAnsiTheme="minorHAnsi"/>
                <w:sz w:val="22"/>
                <w:szCs w:val="22"/>
                <w:lang w:val="sl-SI"/>
              </w:rPr>
              <w:t xml:space="preserve"> Izjava pravne osebe o izpolnjevanju osnovne sposobnosti</w:t>
            </w:r>
          </w:p>
          <w:p w14:paraId="363A880B" w14:textId="31C3D604" w:rsidR="00236D15" w:rsidRDefault="00236D15" w:rsidP="00E81CCC">
            <w:pPr>
              <w:ind w:left="207"/>
              <w:rPr>
                <w:rFonts w:asciiTheme="minorHAnsi" w:hAnsiTheme="minorHAnsi"/>
                <w:sz w:val="22"/>
                <w:szCs w:val="22"/>
                <w:lang w:val="sl-SI"/>
              </w:rPr>
            </w:pPr>
            <w:r>
              <w:rPr>
                <w:rFonts w:asciiTheme="minorHAnsi" w:hAnsiTheme="minorHAnsi"/>
                <w:sz w:val="22"/>
                <w:szCs w:val="22"/>
                <w:lang w:val="sl-SI"/>
              </w:rPr>
              <w:t>- Izjava fizičnih oseb o izpolnjevanju osnovne sposobnosti</w:t>
            </w:r>
          </w:p>
          <w:p w14:paraId="473DEC1F" w14:textId="1ADEBE5C" w:rsidR="00E81CCC" w:rsidRDefault="00236D15" w:rsidP="00E81CCC">
            <w:pPr>
              <w:ind w:left="207"/>
              <w:rPr>
                <w:rFonts w:asciiTheme="minorHAnsi" w:hAnsiTheme="minorHAnsi"/>
                <w:sz w:val="22"/>
                <w:szCs w:val="22"/>
                <w:lang w:val="sl-SI"/>
              </w:rPr>
            </w:pPr>
            <w:r>
              <w:rPr>
                <w:rFonts w:asciiTheme="minorHAnsi" w:hAnsiTheme="minorHAnsi"/>
                <w:sz w:val="22"/>
                <w:szCs w:val="22"/>
                <w:lang w:val="sl-SI"/>
              </w:rPr>
              <w:t xml:space="preserve">- </w:t>
            </w:r>
            <w:r w:rsidR="00E81CCC" w:rsidRPr="00053F52">
              <w:rPr>
                <w:rFonts w:asciiTheme="minorHAnsi" w:hAnsiTheme="minorHAnsi"/>
                <w:sz w:val="22"/>
                <w:szCs w:val="22"/>
                <w:lang w:val="sl-SI"/>
              </w:rPr>
              <w:t>Podatki o podizvajalcu</w:t>
            </w:r>
          </w:p>
          <w:p w14:paraId="2D984631" w14:textId="77777777" w:rsidR="00053F52" w:rsidRDefault="00997145" w:rsidP="00626816">
            <w:pPr>
              <w:snapToGrid w:val="0"/>
              <w:ind w:left="207" w:right="210"/>
              <w:rPr>
                <w:rFonts w:asciiTheme="minorHAnsi" w:hAnsiTheme="minorHAnsi"/>
                <w:sz w:val="22"/>
                <w:szCs w:val="22"/>
                <w:lang w:val="sl-SI"/>
              </w:rPr>
            </w:pPr>
            <w:r>
              <w:rPr>
                <w:rFonts w:asciiTheme="minorHAnsi" w:hAnsiTheme="minorHAnsi"/>
                <w:sz w:val="22"/>
                <w:szCs w:val="22"/>
                <w:lang w:val="sl-SI"/>
              </w:rPr>
              <w:t xml:space="preserve">- </w:t>
            </w:r>
            <w:r w:rsidR="00053F52" w:rsidRPr="00053F52">
              <w:rPr>
                <w:rFonts w:asciiTheme="minorHAnsi" w:hAnsiTheme="minorHAnsi"/>
                <w:sz w:val="22"/>
                <w:szCs w:val="22"/>
                <w:lang w:val="sl-SI"/>
              </w:rPr>
              <w:t>Izjava podizvajalca in ponudnika</w:t>
            </w:r>
          </w:p>
          <w:p w14:paraId="61185E1B" w14:textId="2547AE8A" w:rsidR="00390511" w:rsidRPr="00EA5B0E" w:rsidRDefault="00997145" w:rsidP="00A85002">
            <w:pPr>
              <w:ind w:left="207" w:right="210"/>
              <w:rPr>
                <w:rFonts w:asciiTheme="minorHAnsi" w:hAnsiTheme="minorHAnsi"/>
                <w:sz w:val="22"/>
                <w:szCs w:val="22"/>
                <w:lang w:val="sl-SI"/>
              </w:rPr>
            </w:pPr>
            <w:r>
              <w:rPr>
                <w:rFonts w:asciiTheme="minorHAnsi" w:hAnsiTheme="minorHAnsi"/>
                <w:sz w:val="22"/>
                <w:szCs w:val="22"/>
                <w:lang w:val="sl-SI"/>
              </w:rPr>
              <w:t>- Lista strokovnih priporočil (</w:t>
            </w:r>
            <w:r w:rsidRPr="00053F52">
              <w:rPr>
                <w:rFonts w:asciiTheme="minorHAnsi" w:hAnsiTheme="minorHAnsi"/>
                <w:sz w:val="22"/>
                <w:szCs w:val="22"/>
                <w:lang w:val="sl-SI"/>
              </w:rPr>
              <w:t>za storitve</w:t>
            </w:r>
            <w:r>
              <w:rPr>
                <w:rFonts w:asciiTheme="minorHAnsi" w:hAnsiTheme="minorHAnsi"/>
                <w:sz w:val="22"/>
                <w:szCs w:val="22"/>
                <w:lang w:val="sl-SI"/>
              </w:rPr>
              <w:t xml:space="preserve"> / dobave</w:t>
            </w:r>
            <w:r w:rsidRPr="00053F52">
              <w:rPr>
                <w:rFonts w:asciiTheme="minorHAnsi" w:hAnsiTheme="minorHAnsi"/>
                <w:sz w:val="22"/>
                <w:szCs w:val="22"/>
                <w:lang w:val="sl-SI"/>
              </w:rPr>
              <w:t xml:space="preserve">, ki jih </w:t>
            </w:r>
            <w:r>
              <w:rPr>
                <w:rFonts w:asciiTheme="minorHAnsi" w:hAnsiTheme="minorHAnsi"/>
                <w:sz w:val="22"/>
                <w:szCs w:val="22"/>
                <w:lang w:val="sl-SI"/>
              </w:rPr>
              <w:t xml:space="preserve">je </w:t>
            </w:r>
            <w:r w:rsidRPr="00053F52">
              <w:rPr>
                <w:rFonts w:asciiTheme="minorHAnsi" w:hAnsiTheme="minorHAnsi"/>
                <w:sz w:val="22"/>
                <w:szCs w:val="22"/>
                <w:lang w:val="sl-SI"/>
              </w:rPr>
              <w:t xml:space="preserve">izvedel </w:t>
            </w:r>
            <w:r>
              <w:rPr>
                <w:rFonts w:asciiTheme="minorHAnsi" w:hAnsiTheme="minorHAnsi"/>
                <w:sz w:val="22"/>
                <w:szCs w:val="22"/>
                <w:lang w:val="sl-SI"/>
              </w:rPr>
              <w:t>podizvajalec)</w:t>
            </w:r>
          </w:p>
          <w:p w14:paraId="7EDF111D" w14:textId="77777777" w:rsidR="00053F52" w:rsidRPr="00053F52" w:rsidRDefault="00053F52" w:rsidP="00626816">
            <w:pPr>
              <w:snapToGrid w:val="0"/>
              <w:ind w:left="207" w:right="210"/>
              <w:rPr>
                <w:rFonts w:asciiTheme="minorHAnsi" w:hAnsiTheme="minorHAnsi"/>
                <w:sz w:val="12"/>
                <w:szCs w:val="12"/>
                <w:lang w:val="sl-SI"/>
              </w:rPr>
            </w:pPr>
          </w:p>
        </w:tc>
        <w:tc>
          <w:tcPr>
            <w:tcW w:w="30" w:type="dxa"/>
            <w:tcBorders>
              <w:top w:val="single" w:sz="4" w:space="0" w:color="000000"/>
              <w:left w:val="single" w:sz="4" w:space="0" w:color="000000"/>
              <w:bottom w:val="single" w:sz="4" w:space="0" w:color="000000"/>
            </w:tcBorders>
          </w:tcPr>
          <w:p w14:paraId="4EA08789" w14:textId="77777777" w:rsidR="00053F52" w:rsidRPr="00053F52"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DABB47E" w14:textId="6F020235" w:rsidR="00236D15" w:rsidRDefault="00236D15" w:rsidP="00626816">
            <w:pPr>
              <w:pStyle w:val="Telobesedila3"/>
              <w:snapToGrid w:val="0"/>
              <w:jc w:val="center"/>
              <w:rPr>
                <w:rFonts w:asciiTheme="minorHAnsi" w:hAnsiTheme="minorHAnsi"/>
                <w:i/>
                <w:szCs w:val="22"/>
                <w:lang w:val="sl-SI"/>
              </w:rPr>
            </w:pPr>
            <w:r>
              <w:rPr>
                <w:rFonts w:asciiTheme="minorHAnsi" w:hAnsiTheme="minorHAnsi"/>
                <w:i/>
                <w:szCs w:val="22"/>
                <w:lang w:val="sl-SI"/>
              </w:rPr>
              <w:t>Priloga 4.2.</w:t>
            </w:r>
          </w:p>
          <w:p w14:paraId="3B1BAD08" w14:textId="67B01D90" w:rsidR="00236D15" w:rsidRDefault="00236D15" w:rsidP="00626816">
            <w:pPr>
              <w:pStyle w:val="Telobesedila3"/>
              <w:snapToGrid w:val="0"/>
              <w:jc w:val="center"/>
              <w:rPr>
                <w:rFonts w:asciiTheme="minorHAnsi" w:hAnsiTheme="minorHAnsi"/>
                <w:i/>
                <w:szCs w:val="22"/>
                <w:lang w:val="sl-SI"/>
              </w:rPr>
            </w:pPr>
            <w:r>
              <w:rPr>
                <w:rFonts w:asciiTheme="minorHAnsi" w:hAnsiTheme="minorHAnsi"/>
                <w:i/>
                <w:szCs w:val="22"/>
                <w:lang w:val="sl-SI"/>
              </w:rPr>
              <w:t>Priloga 4.3.</w:t>
            </w:r>
          </w:p>
          <w:p w14:paraId="7F7C724D" w14:textId="40F6230E" w:rsidR="007048B7" w:rsidRDefault="007048B7" w:rsidP="00626816">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1B2A0F">
              <w:rPr>
                <w:rFonts w:asciiTheme="minorHAnsi" w:hAnsiTheme="minorHAnsi"/>
                <w:i/>
                <w:szCs w:val="22"/>
                <w:lang w:val="sl-SI"/>
              </w:rPr>
              <w:t>9</w:t>
            </w:r>
            <w:r>
              <w:rPr>
                <w:rFonts w:asciiTheme="minorHAnsi" w:hAnsiTheme="minorHAnsi"/>
                <w:i/>
                <w:szCs w:val="22"/>
                <w:lang w:val="sl-SI"/>
              </w:rPr>
              <w:t>.</w:t>
            </w:r>
          </w:p>
          <w:p w14:paraId="6439E483" w14:textId="06330880" w:rsidR="00997145" w:rsidRDefault="00053F52" w:rsidP="00626816">
            <w:pPr>
              <w:pStyle w:val="Telobesedila3"/>
              <w:snapToGrid w:val="0"/>
              <w:jc w:val="center"/>
              <w:rPr>
                <w:rFonts w:asciiTheme="minorHAnsi" w:hAnsiTheme="minorHAnsi"/>
                <w:i/>
                <w:szCs w:val="22"/>
                <w:lang w:val="sl-SI"/>
              </w:rPr>
            </w:pPr>
            <w:r w:rsidRPr="00053F52">
              <w:rPr>
                <w:rFonts w:asciiTheme="minorHAnsi" w:hAnsiTheme="minorHAnsi"/>
                <w:i/>
                <w:szCs w:val="22"/>
                <w:lang w:val="sl-SI"/>
              </w:rPr>
              <w:t xml:space="preserve">Priloga </w:t>
            </w:r>
            <w:r w:rsidR="00B25BAC">
              <w:rPr>
                <w:rFonts w:asciiTheme="minorHAnsi" w:hAnsiTheme="minorHAnsi"/>
                <w:i/>
                <w:szCs w:val="22"/>
                <w:lang w:val="sl-SI"/>
              </w:rPr>
              <w:t>4.</w:t>
            </w:r>
            <w:r w:rsidR="00CA0CE0">
              <w:rPr>
                <w:rFonts w:asciiTheme="minorHAnsi" w:hAnsiTheme="minorHAnsi"/>
                <w:i/>
                <w:szCs w:val="22"/>
                <w:lang w:val="sl-SI"/>
              </w:rPr>
              <w:t>1</w:t>
            </w:r>
            <w:r w:rsidR="001B2A0F">
              <w:rPr>
                <w:rFonts w:asciiTheme="minorHAnsi" w:hAnsiTheme="minorHAnsi"/>
                <w:i/>
                <w:szCs w:val="22"/>
                <w:lang w:val="sl-SI"/>
              </w:rPr>
              <w:t>0</w:t>
            </w:r>
            <w:r w:rsidR="00390511">
              <w:rPr>
                <w:rFonts w:asciiTheme="minorHAnsi" w:hAnsiTheme="minorHAnsi"/>
                <w:i/>
                <w:szCs w:val="22"/>
                <w:lang w:val="sl-SI"/>
              </w:rPr>
              <w:t>.</w:t>
            </w:r>
          </w:p>
          <w:p w14:paraId="1C006F33" w14:textId="221B9C4F" w:rsidR="00A85002" w:rsidRPr="00053F52" w:rsidRDefault="00997145" w:rsidP="00A85002">
            <w:pPr>
              <w:pStyle w:val="Telobesedila3"/>
              <w:snapToGrid w:val="0"/>
              <w:jc w:val="center"/>
              <w:rPr>
                <w:rFonts w:asciiTheme="minorHAnsi" w:hAnsiTheme="minorHAnsi"/>
                <w:i/>
                <w:szCs w:val="22"/>
                <w:lang w:val="sl-SI"/>
              </w:rPr>
            </w:pPr>
            <w:r>
              <w:rPr>
                <w:rFonts w:asciiTheme="minorHAnsi" w:hAnsiTheme="minorHAnsi"/>
                <w:i/>
                <w:szCs w:val="22"/>
                <w:lang w:val="sl-SI"/>
              </w:rPr>
              <w:t>Priloga 4.</w:t>
            </w:r>
            <w:r w:rsidR="001B2A0F">
              <w:rPr>
                <w:rFonts w:asciiTheme="minorHAnsi" w:hAnsiTheme="minorHAnsi"/>
                <w:i/>
                <w:szCs w:val="22"/>
                <w:lang w:val="sl-SI"/>
              </w:rPr>
              <w:t>5</w:t>
            </w:r>
            <w:r>
              <w:rPr>
                <w:rFonts w:asciiTheme="minorHAnsi" w:hAnsiTheme="minorHAnsi"/>
                <w:i/>
                <w:szCs w:val="22"/>
                <w:lang w:val="sl-SI"/>
              </w:rPr>
              <w:t>.</w:t>
            </w:r>
            <w:r w:rsidR="00390511">
              <w:rPr>
                <w:rFonts w:asciiTheme="minorHAnsi" w:hAnsiTheme="minorHAnsi"/>
                <w:i/>
                <w:szCs w:val="22"/>
                <w:lang w:val="sl-SI"/>
              </w:rPr>
              <w:t xml:space="preserve"> </w:t>
            </w:r>
          </w:p>
        </w:tc>
      </w:tr>
    </w:tbl>
    <w:p w14:paraId="1A6881E3" w14:textId="77777777" w:rsidR="00053F52" w:rsidRPr="00053F52" w:rsidRDefault="00053F52" w:rsidP="00053F52">
      <w:pPr>
        <w:rPr>
          <w:rFonts w:asciiTheme="minorHAnsi" w:hAnsiTheme="minorHAnsi"/>
          <w:b/>
          <w:lang w:val="sl-SI"/>
        </w:rPr>
      </w:pPr>
    </w:p>
    <w:p w14:paraId="364B8EB9" w14:textId="0F2CA282" w:rsidR="00053F52" w:rsidRDefault="00053F52" w:rsidP="00053F52">
      <w:pPr>
        <w:rPr>
          <w:rFonts w:asciiTheme="minorHAnsi" w:hAnsiTheme="minorHAnsi"/>
          <w:b/>
          <w:lang w:val="sl-SI"/>
        </w:rPr>
      </w:pPr>
    </w:p>
    <w:p w14:paraId="6FC2F6F2" w14:textId="77777777" w:rsidR="00BC635E" w:rsidRPr="00053F52" w:rsidRDefault="00BC635E" w:rsidP="00053F52">
      <w:pPr>
        <w:rPr>
          <w:rFonts w:asciiTheme="minorHAnsi" w:hAnsiTheme="minorHAnsi"/>
          <w:b/>
          <w:lang w:val="sl-SI"/>
        </w:rPr>
      </w:pPr>
    </w:p>
    <w:p w14:paraId="0BAF1DF6" w14:textId="77777777" w:rsidR="00053F52" w:rsidRPr="00053F52" w:rsidRDefault="00053F52" w:rsidP="00053F52">
      <w:pPr>
        <w:pStyle w:val="Style3"/>
        <w:ind w:left="993" w:hanging="993"/>
        <w:rPr>
          <w:rFonts w:asciiTheme="minorHAnsi" w:hAnsiTheme="minorHAnsi"/>
          <w:sz w:val="22"/>
          <w:szCs w:val="22"/>
        </w:rPr>
      </w:pPr>
      <w:bookmarkStart w:id="32" w:name="_Toc266035160"/>
      <w:bookmarkStart w:id="33" w:name="_Toc506279852"/>
      <w:bookmarkStart w:id="34" w:name="_Toc8369533"/>
      <w:r w:rsidRPr="00053F52">
        <w:rPr>
          <w:rFonts w:asciiTheme="minorHAnsi" w:hAnsiTheme="minorHAnsi"/>
          <w:sz w:val="22"/>
          <w:szCs w:val="22"/>
        </w:rPr>
        <w:t>Obvezna dokumentacija za skupno ponudbo</w:t>
      </w:r>
      <w:bookmarkEnd w:id="32"/>
      <w:bookmarkEnd w:id="33"/>
      <w:bookmarkEnd w:id="34"/>
    </w:p>
    <w:p w14:paraId="581D162C" w14:textId="77777777" w:rsidR="00053F52" w:rsidRPr="00053F52" w:rsidRDefault="00053F52" w:rsidP="00053F52">
      <w:pPr>
        <w:pStyle w:val="Style3"/>
        <w:numPr>
          <w:ilvl w:val="0"/>
          <w:numId w:val="0"/>
        </w:numPr>
        <w:rPr>
          <w:rFonts w:asciiTheme="minorHAnsi" w:hAnsiTheme="minorHAnsi"/>
        </w:rPr>
      </w:pPr>
    </w:p>
    <w:p w14:paraId="6EE86B7A" w14:textId="77777777" w:rsidR="00053F52" w:rsidRPr="00053F52" w:rsidRDefault="00053F52" w:rsidP="00053F52">
      <w:pPr>
        <w:rPr>
          <w:rFonts w:asciiTheme="minorHAnsi" w:hAnsiTheme="minorHAnsi"/>
          <w:sz w:val="22"/>
          <w:szCs w:val="22"/>
          <w:lang w:val="sl-SI"/>
        </w:rPr>
      </w:pPr>
      <w:r w:rsidRPr="00053F52">
        <w:rPr>
          <w:rFonts w:asciiTheme="minorHAnsi" w:hAnsiTheme="minorHAnsi"/>
          <w:sz w:val="22"/>
          <w:szCs w:val="22"/>
          <w:lang w:val="sl-SI"/>
        </w:rPr>
        <w:t xml:space="preserve">V primeru, da skupina izvajalcev predloži skupno ponudbo mora za nosilca posla predložiti dokumentacijo, ki je razvidna iz točke 3.2 ter </w:t>
      </w:r>
      <w:r w:rsidRPr="00053F52">
        <w:rPr>
          <w:rFonts w:asciiTheme="minorHAnsi" w:hAnsiTheme="minorHAnsi"/>
          <w:b/>
          <w:sz w:val="22"/>
          <w:szCs w:val="22"/>
          <w:lang w:val="sl-SI"/>
        </w:rPr>
        <w:t>za vsakega soizvajalca</w:t>
      </w:r>
      <w:r w:rsidRPr="00053F52">
        <w:rPr>
          <w:rFonts w:asciiTheme="minorHAnsi" w:hAnsiTheme="minorHAnsi"/>
          <w:sz w:val="22"/>
          <w:szCs w:val="22"/>
          <w:lang w:val="sl-SI"/>
        </w:rPr>
        <w:t xml:space="preserve"> še:</w:t>
      </w:r>
    </w:p>
    <w:p w14:paraId="65700AD3" w14:textId="77777777" w:rsidR="00053F52" w:rsidRPr="00053F52" w:rsidRDefault="00053F52" w:rsidP="00053F52">
      <w:pPr>
        <w:pStyle w:val="Telobesedila2"/>
        <w:rPr>
          <w:rFonts w:asciiTheme="minorHAnsi" w:hAnsiTheme="minorHAnsi"/>
          <w:lang w:val="sl-SI"/>
        </w:rPr>
      </w:pPr>
    </w:p>
    <w:tbl>
      <w:tblPr>
        <w:tblW w:w="9563" w:type="dxa"/>
        <w:tblInd w:w="-70" w:type="dxa"/>
        <w:tblLayout w:type="fixed"/>
        <w:tblCellMar>
          <w:left w:w="0" w:type="dxa"/>
          <w:right w:w="0" w:type="dxa"/>
        </w:tblCellMar>
        <w:tblLook w:val="0000" w:firstRow="0" w:lastRow="0" w:firstColumn="0" w:lastColumn="0" w:noHBand="0" w:noVBand="0"/>
      </w:tblPr>
      <w:tblGrid>
        <w:gridCol w:w="8258"/>
        <w:gridCol w:w="30"/>
        <w:gridCol w:w="1275"/>
      </w:tblGrid>
      <w:tr w:rsidR="00A906D0" w:rsidRPr="00182BD3" w14:paraId="34E20FDA" w14:textId="77777777" w:rsidTr="00CA0CE0">
        <w:tc>
          <w:tcPr>
            <w:tcW w:w="8258" w:type="dxa"/>
            <w:tcBorders>
              <w:top w:val="single" w:sz="4" w:space="0" w:color="000000"/>
              <w:left w:val="single" w:sz="4" w:space="0" w:color="000000"/>
              <w:bottom w:val="single" w:sz="4" w:space="0" w:color="000000"/>
            </w:tcBorders>
          </w:tcPr>
          <w:p w14:paraId="165C22E3" w14:textId="1E97E2B4" w:rsidR="00CA0CE0" w:rsidRDefault="00CA0CE0" w:rsidP="00CA0CE0">
            <w:pPr>
              <w:ind w:left="207"/>
              <w:rPr>
                <w:rFonts w:asciiTheme="minorHAnsi" w:hAnsiTheme="minorHAnsi"/>
                <w:sz w:val="22"/>
                <w:szCs w:val="22"/>
                <w:lang w:val="sl-SI"/>
              </w:rPr>
            </w:pPr>
            <w:r>
              <w:rPr>
                <w:rFonts w:asciiTheme="minorHAnsi" w:hAnsiTheme="minorHAnsi"/>
                <w:sz w:val="22"/>
                <w:szCs w:val="22"/>
                <w:lang w:val="sl-SI"/>
              </w:rPr>
              <w:t>Ponudnik v informacijski sistem e-JN v razdelek »Sodelujoči« vpiše vse subjekte, ki sodelujejo pri ponudbi kot skupni ponudniki in tako tudi označiti vrsto sodelovanja.</w:t>
            </w:r>
          </w:p>
          <w:p w14:paraId="67B316F5" w14:textId="77777777" w:rsidR="00CA0CE0" w:rsidRDefault="00CA0CE0" w:rsidP="00CA0CE0">
            <w:pPr>
              <w:ind w:left="207"/>
              <w:rPr>
                <w:rFonts w:asciiTheme="minorHAnsi" w:hAnsiTheme="minorHAnsi"/>
                <w:sz w:val="22"/>
                <w:szCs w:val="22"/>
                <w:lang w:val="sl-SI"/>
              </w:rPr>
            </w:pPr>
            <w:r>
              <w:rPr>
                <w:rFonts w:asciiTheme="minorHAnsi" w:hAnsiTheme="minorHAnsi"/>
                <w:sz w:val="22"/>
                <w:szCs w:val="22"/>
                <w:lang w:val="sl-SI"/>
              </w:rPr>
              <w:t>Ponudnik v razdelek »Ostali dokumenti sodelujočih« naloži izpolnjene priloge, ki so navedene v nadaljevanju tabele.</w:t>
            </w:r>
          </w:p>
          <w:p w14:paraId="5C84B38E" w14:textId="77777777" w:rsidR="00CA0CE0" w:rsidRDefault="00CA0CE0" w:rsidP="00CA0CE0">
            <w:pPr>
              <w:ind w:left="207"/>
              <w:rPr>
                <w:rFonts w:asciiTheme="minorHAnsi" w:hAnsiTheme="minorHAnsi"/>
                <w:sz w:val="22"/>
                <w:szCs w:val="22"/>
                <w:lang w:val="sl-SI"/>
              </w:rPr>
            </w:pPr>
            <w:r>
              <w:rPr>
                <w:rFonts w:asciiTheme="minorHAnsi" w:hAnsiTheme="minorHAnsi"/>
                <w:sz w:val="22"/>
                <w:szCs w:val="22"/>
                <w:lang w:val="sl-SI"/>
              </w:rPr>
              <w:t xml:space="preserve">Dokumenti naj bodo podpisani s strani </w:t>
            </w:r>
            <w:proofErr w:type="spellStart"/>
            <w:r>
              <w:rPr>
                <w:rFonts w:asciiTheme="minorHAnsi" w:hAnsiTheme="minorHAnsi"/>
                <w:sz w:val="22"/>
                <w:szCs w:val="22"/>
                <w:lang w:val="sl-SI"/>
              </w:rPr>
              <w:t>soponudnikov</w:t>
            </w:r>
            <w:proofErr w:type="spellEnd"/>
            <w:r>
              <w:rPr>
                <w:rFonts w:asciiTheme="minorHAnsi" w:hAnsiTheme="minorHAnsi"/>
                <w:sz w:val="22"/>
                <w:szCs w:val="22"/>
                <w:lang w:val="sl-SI"/>
              </w:rPr>
              <w:t xml:space="preserve"> in skenirani v eno </w:t>
            </w:r>
            <w:proofErr w:type="spellStart"/>
            <w:r>
              <w:rPr>
                <w:rFonts w:asciiTheme="minorHAnsi" w:hAnsiTheme="minorHAnsi"/>
                <w:sz w:val="22"/>
                <w:szCs w:val="22"/>
                <w:lang w:val="sl-SI"/>
              </w:rPr>
              <w:t>pdf</w:t>
            </w:r>
            <w:proofErr w:type="spellEnd"/>
            <w:r>
              <w:rPr>
                <w:rFonts w:asciiTheme="minorHAnsi" w:hAnsiTheme="minorHAnsi"/>
                <w:sz w:val="22"/>
                <w:szCs w:val="22"/>
                <w:lang w:val="sl-SI"/>
              </w:rPr>
              <w:t xml:space="preserve"> datoteko.</w:t>
            </w:r>
          </w:p>
          <w:p w14:paraId="69E946C5" w14:textId="77777777" w:rsidR="00A906D0" w:rsidRPr="00053F52" w:rsidRDefault="00A906D0" w:rsidP="00626816">
            <w:pPr>
              <w:ind w:left="207" w:right="210"/>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354CDAE5" w14:textId="77777777" w:rsidR="00A906D0" w:rsidRPr="00053F52" w:rsidRDefault="00A906D0" w:rsidP="00626816">
            <w:pPr>
              <w:pStyle w:val="Telobesedila3"/>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76492C" w14:textId="77777777" w:rsidR="00A906D0" w:rsidRPr="00053F52" w:rsidRDefault="00A906D0" w:rsidP="00626816">
            <w:pPr>
              <w:pStyle w:val="Telobesedila3"/>
              <w:snapToGrid w:val="0"/>
              <w:jc w:val="center"/>
              <w:rPr>
                <w:rFonts w:asciiTheme="minorHAnsi" w:hAnsiTheme="minorHAnsi"/>
                <w:i/>
                <w:color w:val="FF0000"/>
                <w:szCs w:val="22"/>
                <w:lang w:val="sl-SI"/>
              </w:rPr>
            </w:pPr>
          </w:p>
        </w:tc>
      </w:tr>
      <w:tr w:rsidR="00053F52" w:rsidRPr="00286564" w14:paraId="0E982609" w14:textId="77777777" w:rsidTr="00CA0CE0">
        <w:tc>
          <w:tcPr>
            <w:tcW w:w="8258" w:type="dxa"/>
            <w:tcBorders>
              <w:top w:val="single" w:sz="4" w:space="0" w:color="000000"/>
              <w:left w:val="single" w:sz="4" w:space="0" w:color="000000"/>
              <w:bottom w:val="single" w:sz="4" w:space="0" w:color="000000"/>
            </w:tcBorders>
          </w:tcPr>
          <w:p w14:paraId="5F86E321" w14:textId="46A16F31" w:rsidR="00997145" w:rsidRDefault="00286564" w:rsidP="00997145">
            <w:pPr>
              <w:ind w:left="142" w:right="136"/>
              <w:jc w:val="both"/>
              <w:rPr>
                <w:rFonts w:asciiTheme="minorHAnsi" w:hAnsiTheme="minorHAnsi" w:cstheme="minorHAnsi"/>
                <w:sz w:val="22"/>
                <w:szCs w:val="22"/>
                <w:lang w:val="sl-SI"/>
              </w:rPr>
            </w:pPr>
            <w:r>
              <w:rPr>
                <w:rFonts w:asciiTheme="minorHAnsi" w:hAnsiTheme="minorHAnsi" w:cstheme="minorHAnsi"/>
                <w:sz w:val="22"/>
                <w:szCs w:val="22"/>
                <w:lang w:val="sl-SI"/>
              </w:rPr>
              <w:t>ESPD</w:t>
            </w:r>
            <w:r w:rsidR="00997145">
              <w:rPr>
                <w:rFonts w:asciiTheme="minorHAnsi" w:hAnsiTheme="minorHAnsi" w:cstheme="minorHAnsi"/>
                <w:sz w:val="22"/>
                <w:szCs w:val="22"/>
                <w:lang w:val="sl-SI"/>
              </w:rPr>
              <w:t xml:space="preserve"> SOPONUDNIKA</w:t>
            </w:r>
          </w:p>
          <w:p w14:paraId="3A77CD37" w14:textId="594F492E" w:rsidR="00286564" w:rsidRDefault="00286564" w:rsidP="00286564">
            <w:pPr>
              <w:ind w:left="142" w:right="136"/>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Soizvajalec </w:t>
            </w:r>
            <w:r w:rsidRPr="00573B6A">
              <w:rPr>
                <w:rFonts w:asciiTheme="minorHAnsi" w:hAnsiTheme="minorHAnsi" w:cstheme="minorHAnsi"/>
                <w:sz w:val="22"/>
                <w:szCs w:val="22"/>
                <w:lang w:val="sl-SI"/>
              </w:rPr>
              <w:t xml:space="preserve">v informacijskem sistemu e-JN v </w:t>
            </w:r>
            <w:r w:rsidRPr="00573B6A">
              <w:rPr>
                <w:rFonts w:asciiTheme="minorHAnsi" w:hAnsiTheme="minorHAnsi" w:cstheme="minorHAnsi"/>
                <w:b/>
                <w:sz w:val="22"/>
                <w:szCs w:val="22"/>
                <w:lang w:val="sl-SI"/>
              </w:rPr>
              <w:t>razdelek »ESPD«</w:t>
            </w:r>
            <w:r w:rsidRPr="00573B6A">
              <w:rPr>
                <w:rFonts w:asciiTheme="minorHAnsi" w:hAnsiTheme="minorHAnsi" w:cstheme="minorHAnsi"/>
                <w:sz w:val="22"/>
                <w:szCs w:val="22"/>
                <w:lang w:val="sl-SI"/>
              </w:rPr>
              <w:t xml:space="preserve"> naloži izpolnjen </w:t>
            </w:r>
            <w:r>
              <w:rPr>
                <w:rFonts w:asciiTheme="minorHAnsi" w:hAnsiTheme="minorHAnsi" w:cstheme="minorHAnsi"/>
                <w:sz w:val="22"/>
                <w:szCs w:val="22"/>
                <w:lang w:val="sl-SI"/>
              </w:rPr>
              <w:t xml:space="preserve">in podpisan </w:t>
            </w:r>
            <w:r w:rsidRPr="00573B6A">
              <w:rPr>
                <w:rFonts w:asciiTheme="minorHAnsi" w:hAnsiTheme="minorHAnsi" w:cstheme="minorHAnsi"/>
                <w:sz w:val="22"/>
                <w:szCs w:val="22"/>
                <w:lang w:val="sl-SI"/>
              </w:rPr>
              <w:t xml:space="preserve">obrazec v </w:t>
            </w:r>
            <w:proofErr w:type="spellStart"/>
            <w:r>
              <w:rPr>
                <w:rFonts w:asciiTheme="minorHAnsi" w:hAnsiTheme="minorHAnsi" w:cstheme="minorHAnsi"/>
                <w:sz w:val="22"/>
                <w:szCs w:val="22"/>
                <w:lang w:val="sl-SI"/>
              </w:rPr>
              <w:t>pdf</w:t>
            </w:r>
            <w:proofErr w:type="spellEnd"/>
            <w:r>
              <w:rPr>
                <w:rFonts w:asciiTheme="minorHAnsi" w:hAnsiTheme="minorHAnsi" w:cstheme="minorHAnsi"/>
                <w:sz w:val="22"/>
                <w:szCs w:val="22"/>
                <w:lang w:val="sl-SI"/>
              </w:rPr>
              <w:t xml:space="preserve"> </w:t>
            </w:r>
            <w:r w:rsidRPr="00573B6A">
              <w:rPr>
                <w:rFonts w:asciiTheme="minorHAnsi" w:hAnsiTheme="minorHAnsi" w:cstheme="minorHAnsi"/>
                <w:sz w:val="22"/>
                <w:szCs w:val="22"/>
                <w:lang w:val="sl-SI"/>
              </w:rPr>
              <w:t>obliki</w:t>
            </w:r>
            <w:r>
              <w:rPr>
                <w:rFonts w:asciiTheme="minorHAnsi" w:hAnsiTheme="minorHAnsi" w:cstheme="minorHAnsi"/>
                <w:sz w:val="22"/>
                <w:szCs w:val="22"/>
                <w:lang w:val="sl-SI"/>
              </w:rPr>
              <w:t xml:space="preserve">. </w:t>
            </w:r>
          </w:p>
          <w:p w14:paraId="08E58973" w14:textId="77777777" w:rsidR="00053F52" w:rsidRPr="00997145" w:rsidRDefault="00053F52" w:rsidP="00997145">
            <w:pPr>
              <w:snapToGrid w:val="0"/>
              <w:ind w:left="207" w:right="210"/>
              <w:rPr>
                <w:rFonts w:asciiTheme="minorHAnsi" w:hAnsiTheme="minorHAnsi"/>
                <w:sz w:val="22"/>
                <w:szCs w:val="22"/>
                <w:lang w:val="sl-SI"/>
              </w:rPr>
            </w:pPr>
          </w:p>
        </w:tc>
        <w:tc>
          <w:tcPr>
            <w:tcW w:w="30" w:type="dxa"/>
            <w:tcBorders>
              <w:top w:val="single" w:sz="4" w:space="0" w:color="000000"/>
              <w:left w:val="single" w:sz="4" w:space="0" w:color="000000"/>
              <w:bottom w:val="single" w:sz="4" w:space="0" w:color="000000"/>
            </w:tcBorders>
          </w:tcPr>
          <w:p w14:paraId="68D6B334" w14:textId="77777777" w:rsidR="00053F52" w:rsidRPr="00053F52"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214670" w14:textId="04E1D7B6" w:rsidR="00997145" w:rsidRPr="00A52500" w:rsidRDefault="00286564" w:rsidP="00626816">
            <w:pPr>
              <w:pStyle w:val="Telobesedila3"/>
              <w:snapToGrid w:val="0"/>
              <w:jc w:val="center"/>
              <w:rPr>
                <w:rFonts w:asciiTheme="minorHAnsi" w:hAnsiTheme="minorHAnsi"/>
                <w:i/>
                <w:szCs w:val="22"/>
                <w:lang w:val="sl-SI"/>
              </w:rPr>
            </w:pPr>
            <w:r>
              <w:rPr>
                <w:rFonts w:asciiTheme="minorHAnsi" w:hAnsiTheme="minorHAnsi"/>
                <w:i/>
                <w:szCs w:val="22"/>
                <w:lang w:val="sl-SI"/>
              </w:rPr>
              <w:t>ESPD</w:t>
            </w:r>
          </w:p>
        </w:tc>
      </w:tr>
      <w:tr w:rsidR="00053F52" w:rsidRPr="00053F52" w14:paraId="75A5CB09" w14:textId="77777777" w:rsidTr="00CA0CE0">
        <w:tc>
          <w:tcPr>
            <w:tcW w:w="8258" w:type="dxa"/>
            <w:tcBorders>
              <w:top w:val="single" w:sz="4" w:space="0" w:color="000000"/>
              <w:left w:val="single" w:sz="4" w:space="0" w:color="000000"/>
              <w:bottom w:val="single" w:sz="4" w:space="0" w:color="000000"/>
            </w:tcBorders>
          </w:tcPr>
          <w:p w14:paraId="7DF7D798" w14:textId="77777777" w:rsidR="00997145" w:rsidRDefault="00997145" w:rsidP="00626816">
            <w:pPr>
              <w:suppressAutoHyphens/>
              <w:snapToGrid w:val="0"/>
              <w:ind w:left="207" w:right="210"/>
              <w:rPr>
                <w:rFonts w:asciiTheme="minorHAnsi" w:hAnsiTheme="minorHAnsi"/>
                <w:sz w:val="22"/>
                <w:szCs w:val="22"/>
                <w:lang w:val="sl-SI" w:eastAsia="ar-SA"/>
              </w:rPr>
            </w:pPr>
            <w:r>
              <w:rPr>
                <w:rFonts w:asciiTheme="minorHAnsi" w:hAnsiTheme="minorHAnsi"/>
                <w:sz w:val="22"/>
                <w:szCs w:val="22"/>
                <w:lang w:val="sl-SI" w:eastAsia="ar-SA"/>
              </w:rPr>
              <w:t xml:space="preserve">OSTALI DOKUMENTI za </w:t>
            </w:r>
            <w:proofErr w:type="spellStart"/>
            <w:r>
              <w:rPr>
                <w:rFonts w:asciiTheme="minorHAnsi" w:hAnsiTheme="minorHAnsi"/>
                <w:sz w:val="22"/>
                <w:szCs w:val="22"/>
                <w:lang w:val="sl-SI" w:eastAsia="ar-SA"/>
              </w:rPr>
              <w:t>soponudnike</w:t>
            </w:r>
            <w:proofErr w:type="spellEnd"/>
          </w:p>
          <w:p w14:paraId="2853BF9F" w14:textId="3E3D8F40" w:rsidR="00286564" w:rsidRDefault="00286564" w:rsidP="00286564">
            <w:pPr>
              <w:ind w:left="207"/>
              <w:rPr>
                <w:rFonts w:asciiTheme="minorHAnsi" w:hAnsiTheme="minorHAnsi"/>
                <w:sz w:val="22"/>
                <w:szCs w:val="22"/>
                <w:lang w:val="sl-SI"/>
              </w:rPr>
            </w:pPr>
            <w:r>
              <w:rPr>
                <w:rFonts w:asciiTheme="minorHAnsi" w:hAnsiTheme="minorHAnsi"/>
                <w:sz w:val="22"/>
                <w:szCs w:val="22"/>
                <w:lang w:val="sl-SI"/>
              </w:rPr>
              <w:t>- Izjava pravne osebe o izpolnjevanju osnovne sposobnosti</w:t>
            </w:r>
          </w:p>
          <w:p w14:paraId="2FEAF52E" w14:textId="77777777" w:rsidR="00286564" w:rsidRDefault="00286564" w:rsidP="00286564">
            <w:pPr>
              <w:ind w:left="207"/>
              <w:rPr>
                <w:rFonts w:asciiTheme="minorHAnsi" w:hAnsiTheme="minorHAnsi"/>
                <w:sz w:val="22"/>
                <w:szCs w:val="22"/>
                <w:lang w:val="sl-SI"/>
              </w:rPr>
            </w:pPr>
            <w:r>
              <w:rPr>
                <w:rFonts w:asciiTheme="minorHAnsi" w:hAnsiTheme="minorHAnsi"/>
                <w:sz w:val="22"/>
                <w:szCs w:val="22"/>
                <w:lang w:val="sl-SI"/>
              </w:rPr>
              <w:t>- Izjava fizičnih oseb o izpolnjevanju osnovne sposobnosti</w:t>
            </w:r>
          </w:p>
          <w:p w14:paraId="2816E87E" w14:textId="44B89B9E" w:rsidR="00997145" w:rsidRPr="00053F52" w:rsidRDefault="00286564" w:rsidP="00997145">
            <w:pPr>
              <w:ind w:left="207" w:right="210"/>
              <w:rPr>
                <w:rFonts w:asciiTheme="minorHAnsi" w:hAnsiTheme="minorHAnsi"/>
                <w:sz w:val="22"/>
                <w:szCs w:val="22"/>
                <w:lang w:val="sl-SI"/>
              </w:rPr>
            </w:pPr>
            <w:r>
              <w:rPr>
                <w:rFonts w:asciiTheme="minorHAnsi" w:hAnsiTheme="minorHAnsi"/>
                <w:sz w:val="22"/>
                <w:szCs w:val="22"/>
                <w:lang w:val="sl-SI"/>
              </w:rPr>
              <w:t xml:space="preserve">- </w:t>
            </w:r>
            <w:r w:rsidR="00997145" w:rsidRPr="00053F52">
              <w:rPr>
                <w:rFonts w:asciiTheme="minorHAnsi" w:hAnsiTheme="minorHAnsi"/>
                <w:sz w:val="22"/>
                <w:szCs w:val="22"/>
                <w:lang w:val="sl-SI"/>
              </w:rPr>
              <w:t>Izjava in podatki o skupni ponudbi.</w:t>
            </w:r>
          </w:p>
          <w:p w14:paraId="23D190D1" w14:textId="184835E1" w:rsidR="00997145" w:rsidRPr="00EA5B0E" w:rsidRDefault="00997145" w:rsidP="00A85002">
            <w:pPr>
              <w:ind w:left="207" w:right="210"/>
              <w:rPr>
                <w:rFonts w:asciiTheme="minorHAnsi" w:hAnsiTheme="minorHAnsi"/>
                <w:sz w:val="22"/>
                <w:szCs w:val="22"/>
                <w:lang w:val="sl-SI"/>
              </w:rPr>
            </w:pPr>
            <w:r>
              <w:rPr>
                <w:rFonts w:asciiTheme="minorHAnsi" w:hAnsiTheme="minorHAnsi"/>
                <w:sz w:val="22"/>
                <w:szCs w:val="22"/>
                <w:lang w:val="sl-SI"/>
              </w:rPr>
              <w:t>- Lista strokovnih priporočil (</w:t>
            </w:r>
            <w:r w:rsidRPr="00053F52">
              <w:rPr>
                <w:rFonts w:asciiTheme="minorHAnsi" w:hAnsiTheme="minorHAnsi"/>
                <w:sz w:val="22"/>
                <w:szCs w:val="22"/>
                <w:lang w:val="sl-SI"/>
              </w:rPr>
              <w:t>za storitve</w:t>
            </w:r>
            <w:r>
              <w:rPr>
                <w:rFonts w:asciiTheme="minorHAnsi" w:hAnsiTheme="minorHAnsi"/>
                <w:sz w:val="22"/>
                <w:szCs w:val="22"/>
                <w:lang w:val="sl-SI"/>
              </w:rPr>
              <w:t xml:space="preserve"> / dobave</w:t>
            </w:r>
            <w:r w:rsidRPr="00053F52">
              <w:rPr>
                <w:rFonts w:asciiTheme="minorHAnsi" w:hAnsiTheme="minorHAnsi"/>
                <w:sz w:val="22"/>
                <w:szCs w:val="22"/>
                <w:lang w:val="sl-SI"/>
              </w:rPr>
              <w:t xml:space="preserve">, ki jih </w:t>
            </w:r>
            <w:r>
              <w:rPr>
                <w:rFonts w:asciiTheme="minorHAnsi" w:hAnsiTheme="minorHAnsi"/>
                <w:sz w:val="22"/>
                <w:szCs w:val="22"/>
                <w:lang w:val="sl-SI"/>
              </w:rPr>
              <w:t xml:space="preserve">je </w:t>
            </w:r>
            <w:r w:rsidRPr="00053F52">
              <w:rPr>
                <w:rFonts w:asciiTheme="minorHAnsi" w:hAnsiTheme="minorHAnsi"/>
                <w:sz w:val="22"/>
                <w:szCs w:val="22"/>
                <w:lang w:val="sl-SI"/>
              </w:rPr>
              <w:t>izvedel soizvajalec</w:t>
            </w:r>
            <w:r>
              <w:rPr>
                <w:rFonts w:asciiTheme="minorHAnsi" w:hAnsiTheme="minorHAnsi"/>
                <w:sz w:val="22"/>
                <w:szCs w:val="22"/>
                <w:lang w:val="sl-SI"/>
              </w:rPr>
              <w:t xml:space="preserve">) </w:t>
            </w:r>
          </w:p>
          <w:p w14:paraId="39AD6822" w14:textId="77777777" w:rsidR="00997145" w:rsidRPr="00053F52" w:rsidRDefault="00997145" w:rsidP="00997145">
            <w:pPr>
              <w:ind w:left="207" w:right="210"/>
              <w:rPr>
                <w:rFonts w:asciiTheme="minorHAnsi" w:hAnsiTheme="minorHAnsi"/>
                <w:sz w:val="12"/>
                <w:szCs w:val="12"/>
                <w:lang w:val="sl-SI"/>
              </w:rPr>
            </w:pPr>
          </w:p>
        </w:tc>
        <w:tc>
          <w:tcPr>
            <w:tcW w:w="30" w:type="dxa"/>
            <w:tcBorders>
              <w:top w:val="single" w:sz="4" w:space="0" w:color="000000"/>
              <w:left w:val="single" w:sz="4" w:space="0" w:color="000000"/>
              <w:bottom w:val="single" w:sz="4" w:space="0" w:color="000000"/>
            </w:tcBorders>
          </w:tcPr>
          <w:p w14:paraId="4C80C1C2" w14:textId="77777777" w:rsidR="00053F52" w:rsidRPr="00053F52" w:rsidRDefault="00053F52" w:rsidP="00626816">
            <w:pPr>
              <w:snapToGrid w:val="0"/>
              <w:rPr>
                <w:rFonts w:asciiTheme="minorHAnsi" w:hAnsiTheme="minorHAnsi"/>
                <w:lang w:val="sl-SI"/>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D327AB9" w14:textId="77777777" w:rsidR="00286564" w:rsidRDefault="00286564" w:rsidP="00286564">
            <w:pPr>
              <w:pStyle w:val="Telobesedila3"/>
              <w:snapToGrid w:val="0"/>
              <w:jc w:val="center"/>
              <w:rPr>
                <w:rFonts w:asciiTheme="minorHAnsi" w:hAnsiTheme="minorHAnsi"/>
                <w:i/>
                <w:szCs w:val="22"/>
                <w:lang w:val="sl-SI"/>
              </w:rPr>
            </w:pPr>
            <w:r w:rsidRPr="00A52500">
              <w:rPr>
                <w:rFonts w:asciiTheme="minorHAnsi" w:hAnsiTheme="minorHAnsi"/>
                <w:i/>
                <w:szCs w:val="22"/>
                <w:lang w:val="sl-SI"/>
              </w:rPr>
              <w:t>Priloga 4.2.</w:t>
            </w:r>
          </w:p>
          <w:p w14:paraId="2F08293C" w14:textId="77777777" w:rsidR="00286564" w:rsidRDefault="00286564" w:rsidP="00286564">
            <w:pPr>
              <w:pStyle w:val="Telobesedila3"/>
              <w:snapToGrid w:val="0"/>
              <w:jc w:val="center"/>
              <w:rPr>
                <w:rFonts w:asciiTheme="minorHAnsi" w:hAnsiTheme="minorHAnsi"/>
                <w:i/>
                <w:szCs w:val="22"/>
                <w:lang w:val="sl-SI"/>
              </w:rPr>
            </w:pPr>
            <w:r>
              <w:rPr>
                <w:rFonts w:asciiTheme="minorHAnsi" w:hAnsiTheme="minorHAnsi"/>
                <w:i/>
                <w:szCs w:val="22"/>
                <w:lang w:val="sl-SI"/>
              </w:rPr>
              <w:t>Priloga 4.3.</w:t>
            </w:r>
          </w:p>
          <w:p w14:paraId="02960E6A" w14:textId="7690E0AC" w:rsidR="00997145" w:rsidRDefault="00997145" w:rsidP="00286564">
            <w:pPr>
              <w:pStyle w:val="Telobesedila3"/>
              <w:snapToGrid w:val="0"/>
              <w:jc w:val="center"/>
              <w:rPr>
                <w:rFonts w:asciiTheme="minorHAnsi" w:hAnsiTheme="minorHAnsi"/>
                <w:i/>
                <w:szCs w:val="22"/>
                <w:lang w:val="sl-SI"/>
              </w:rPr>
            </w:pPr>
            <w:r>
              <w:rPr>
                <w:rFonts w:asciiTheme="minorHAnsi" w:hAnsiTheme="minorHAnsi"/>
                <w:i/>
                <w:szCs w:val="22"/>
                <w:lang w:val="sl-SI"/>
              </w:rPr>
              <w:t>Priloga 4.1</w:t>
            </w:r>
            <w:r w:rsidR="001B2A0F">
              <w:rPr>
                <w:rFonts w:asciiTheme="minorHAnsi" w:hAnsiTheme="minorHAnsi"/>
                <w:i/>
                <w:szCs w:val="22"/>
                <w:lang w:val="sl-SI"/>
              </w:rPr>
              <w:t>1</w:t>
            </w:r>
            <w:r>
              <w:rPr>
                <w:rFonts w:asciiTheme="minorHAnsi" w:hAnsiTheme="minorHAnsi"/>
                <w:i/>
                <w:szCs w:val="22"/>
                <w:lang w:val="sl-SI"/>
              </w:rPr>
              <w:t>.</w:t>
            </w:r>
          </w:p>
          <w:p w14:paraId="51B3B14D" w14:textId="787F9923" w:rsidR="00053F52" w:rsidRPr="00A52500" w:rsidRDefault="00053F52" w:rsidP="00626816">
            <w:pPr>
              <w:pStyle w:val="Telobesedila3"/>
              <w:snapToGrid w:val="0"/>
              <w:jc w:val="center"/>
              <w:rPr>
                <w:rFonts w:asciiTheme="minorHAnsi" w:hAnsiTheme="minorHAnsi"/>
                <w:i/>
                <w:szCs w:val="22"/>
                <w:lang w:val="sl-SI"/>
              </w:rPr>
            </w:pPr>
            <w:r w:rsidRPr="00A52500">
              <w:rPr>
                <w:rFonts w:asciiTheme="minorHAnsi" w:hAnsiTheme="minorHAnsi"/>
                <w:i/>
                <w:szCs w:val="22"/>
                <w:lang w:val="sl-SI"/>
              </w:rPr>
              <w:t xml:space="preserve">Priloga </w:t>
            </w:r>
            <w:r w:rsidR="00A906D0" w:rsidRPr="00A52500">
              <w:rPr>
                <w:rFonts w:asciiTheme="minorHAnsi" w:hAnsiTheme="minorHAnsi"/>
                <w:i/>
                <w:szCs w:val="22"/>
                <w:lang w:val="sl-SI"/>
              </w:rPr>
              <w:t>4.</w:t>
            </w:r>
            <w:r w:rsidR="001B2A0F">
              <w:rPr>
                <w:rFonts w:asciiTheme="minorHAnsi" w:hAnsiTheme="minorHAnsi"/>
                <w:i/>
                <w:szCs w:val="22"/>
                <w:lang w:val="sl-SI"/>
              </w:rPr>
              <w:t>5</w:t>
            </w:r>
            <w:r w:rsidR="00A906D0" w:rsidRPr="00A52500">
              <w:rPr>
                <w:rFonts w:asciiTheme="minorHAnsi" w:hAnsiTheme="minorHAnsi"/>
                <w:i/>
                <w:szCs w:val="22"/>
                <w:lang w:val="sl-SI"/>
              </w:rPr>
              <w:t>.</w:t>
            </w:r>
            <w:r w:rsidR="00997145">
              <w:rPr>
                <w:rFonts w:asciiTheme="minorHAnsi" w:hAnsiTheme="minorHAnsi"/>
                <w:i/>
                <w:szCs w:val="22"/>
                <w:lang w:val="sl-SI"/>
              </w:rPr>
              <w:t xml:space="preserve"> </w:t>
            </w:r>
          </w:p>
        </w:tc>
      </w:tr>
    </w:tbl>
    <w:p w14:paraId="746B16F8" w14:textId="2A813D0A" w:rsidR="00491D91" w:rsidRPr="00491D91" w:rsidRDefault="00491D91" w:rsidP="00F71CC7">
      <w:pPr>
        <w:pStyle w:val="Style2"/>
        <w:numPr>
          <w:ilvl w:val="1"/>
          <w:numId w:val="11"/>
        </w:numPr>
        <w:ind w:left="705"/>
        <w:rPr>
          <w:rFonts w:asciiTheme="minorHAnsi" w:hAnsiTheme="minorHAnsi"/>
          <w:sz w:val="22"/>
          <w:szCs w:val="22"/>
        </w:rPr>
      </w:pPr>
      <w:r w:rsidRPr="00053F52">
        <w:rPr>
          <w:rFonts w:asciiTheme="minorHAnsi" w:hAnsiTheme="minorHAnsi"/>
          <w:sz w:val="22"/>
          <w:szCs w:val="22"/>
        </w:rPr>
        <w:br w:type="page"/>
      </w:r>
      <w:bookmarkStart w:id="35" w:name="_Toc8369534"/>
      <w:r w:rsidRPr="00491D91">
        <w:rPr>
          <w:rFonts w:asciiTheme="minorHAnsi" w:hAnsiTheme="minorHAnsi"/>
          <w:sz w:val="22"/>
          <w:szCs w:val="22"/>
        </w:rPr>
        <w:lastRenderedPageBreak/>
        <w:t>Merilo za vrednotenje ponudbe</w:t>
      </w:r>
      <w:bookmarkEnd w:id="31"/>
      <w:bookmarkEnd w:id="35"/>
      <w:r w:rsidRPr="00491D91">
        <w:rPr>
          <w:rFonts w:asciiTheme="minorHAnsi" w:hAnsiTheme="minorHAnsi"/>
          <w:sz w:val="22"/>
          <w:szCs w:val="22"/>
        </w:rPr>
        <w:t xml:space="preserve"> </w:t>
      </w:r>
    </w:p>
    <w:p w14:paraId="4B5D2E4A" w14:textId="77777777" w:rsidR="00491D91" w:rsidRPr="00491D91" w:rsidRDefault="00491D91" w:rsidP="00491D91">
      <w:pPr>
        <w:pStyle w:val="Telobesedila-zamik"/>
        <w:spacing w:after="0" w:line="240" w:lineRule="auto"/>
        <w:ind w:left="-11"/>
        <w:rPr>
          <w:rFonts w:asciiTheme="minorHAnsi" w:hAnsiTheme="minorHAnsi"/>
        </w:rPr>
      </w:pPr>
    </w:p>
    <w:p w14:paraId="50C5B302" w14:textId="2F3152E5" w:rsidR="00491D91" w:rsidRDefault="00491D91" w:rsidP="00CA0CE0">
      <w:pPr>
        <w:pStyle w:val="Telobesedila-zamik"/>
        <w:tabs>
          <w:tab w:val="left" w:pos="0"/>
        </w:tabs>
        <w:spacing w:after="0" w:line="240" w:lineRule="auto"/>
        <w:ind w:left="-11"/>
        <w:jc w:val="both"/>
        <w:rPr>
          <w:rFonts w:asciiTheme="minorHAnsi" w:hAnsiTheme="minorHAnsi"/>
        </w:rPr>
      </w:pPr>
      <w:bookmarkStart w:id="36" w:name="_Toc265663058"/>
      <w:bookmarkStart w:id="37" w:name="_Toc266035162"/>
      <w:r w:rsidRPr="00491D91">
        <w:rPr>
          <w:rFonts w:asciiTheme="minorHAnsi" w:hAnsiTheme="minorHAnsi"/>
        </w:rPr>
        <w:t xml:space="preserve">Naročnik bo med dopustnimi ponudbami izbral ponudbo na podlagi </w:t>
      </w:r>
      <w:r w:rsidRPr="003A6784">
        <w:rPr>
          <w:rFonts w:asciiTheme="minorHAnsi" w:hAnsiTheme="minorHAnsi"/>
          <w:b/>
        </w:rPr>
        <w:t>ekonomsko najugodnejše ponudbe</w:t>
      </w:r>
      <w:r w:rsidRPr="00491D91">
        <w:rPr>
          <w:rFonts w:asciiTheme="minorHAnsi" w:hAnsiTheme="minorHAnsi"/>
        </w:rPr>
        <w:t xml:space="preserve">, ki </w:t>
      </w:r>
      <w:r w:rsidR="003A6784" w:rsidRPr="00A06725">
        <w:t xml:space="preserve">bo ocenjena na podlagi </w:t>
      </w:r>
      <w:r w:rsidR="009D45E5" w:rsidRPr="009D45E5">
        <w:rPr>
          <w:b/>
        </w:rPr>
        <w:t>na</w:t>
      </w:r>
      <w:r w:rsidR="005C740A">
        <w:rPr>
          <w:b/>
        </w:rPr>
        <w:t>slednjih meril</w:t>
      </w:r>
      <w:r w:rsidR="009D45E5">
        <w:t xml:space="preserve"> za posamezni sklop. </w:t>
      </w:r>
      <w:r w:rsidR="00CA0CE0">
        <w:rPr>
          <w:rFonts w:asciiTheme="minorHAnsi" w:hAnsiTheme="minorHAnsi"/>
        </w:rPr>
        <w:t xml:space="preserve"> </w:t>
      </w:r>
      <w:r w:rsidR="004479CD">
        <w:rPr>
          <w:rFonts w:asciiTheme="minorHAnsi" w:hAnsiTheme="minorHAnsi"/>
        </w:rPr>
        <w:t xml:space="preserve"> </w:t>
      </w:r>
      <w:r w:rsidRPr="00491D91">
        <w:rPr>
          <w:rFonts w:asciiTheme="minorHAnsi" w:hAnsiTheme="minorHAnsi"/>
        </w:rPr>
        <w:t xml:space="preserve"> </w:t>
      </w:r>
    </w:p>
    <w:p w14:paraId="4B7143AB" w14:textId="5EB66EF6" w:rsidR="003A6784" w:rsidRDefault="003A6784" w:rsidP="00CA0CE0">
      <w:pPr>
        <w:pStyle w:val="Telobesedila-zamik"/>
        <w:tabs>
          <w:tab w:val="left" w:pos="0"/>
        </w:tabs>
        <w:spacing w:after="0" w:line="240" w:lineRule="auto"/>
        <w:ind w:left="-11"/>
        <w:jc w:val="both"/>
        <w:rPr>
          <w:rFonts w:asciiTheme="minorHAnsi" w:hAnsiTheme="minorHAnsi"/>
        </w:rPr>
      </w:pPr>
    </w:p>
    <w:p w14:paraId="17CBBC45" w14:textId="77777777" w:rsidR="00A701B0" w:rsidRDefault="00A701B0" w:rsidP="00CA0CE0">
      <w:pPr>
        <w:pStyle w:val="Telobesedila-zamik"/>
        <w:tabs>
          <w:tab w:val="left" w:pos="0"/>
        </w:tabs>
        <w:spacing w:after="0" w:line="240" w:lineRule="auto"/>
        <w:ind w:left="-11"/>
        <w:jc w:val="both"/>
        <w:rPr>
          <w:rFonts w:asciiTheme="minorHAnsi" w:hAnsiTheme="minorHAnsi"/>
        </w:rPr>
      </w:pPr>
    </w:p>
    <w:p w14:paraId="20B946E0" w14:textId="24FADA8F" w:rsidR="005C740A" w:rsidRPr="00A701B0" w:rsidRDefault="005C740A" w:rsidP="00CA0CE0">
      <w:pPr>
        <w:pStyle w:val="Telobesedila-zamik"/>
        <w:tabs>
          <w:tab w:val="left" w:pos="0"/>
        </w:tabs>
        <w:spacing w:after="0" w:line="240" w:lineRule="auto"/>
        <w:ind w:left="-11"/>
        <w:jc w:val="both"/>
        <w:rPr>
          <w:rFonts w:asciiTheme="minorHAnsi" w:hAnsiTheme="minorHAnsi"/>
          <w:b/>
          <w:u w:val="single"/>
        </w:rPr>
      </w:pPr>
      <w:r w:rsidRPr="00A701B0">
        <w:rPr>
          <w:rFonts w:asciiTheme="minorHAnsi" w:hAnsiTheme="minorHAnsi"/>
          <w:b/>
          <w:u w:val="single"/>
        </w:rPr>
        <w:t>MERILO za</w:t>
      </w:r>
      <w:r w:rsidR="001B741E" w:rsidRPr="00A701B0">
        <w:rPr>
          <w:rFonts w:asciiTheme="minorHAnsi" w:hAnsiTheme="minorHAnsi"/>
          <w:b/>
          <w:u w:val="single"/>
        </w:rPr>
        <w:t xml:space="preserve"> SKLOP 1</w:t>
      </w:r>
      <w:r w:rsidR="00A701B0" w:rsidRPr="00A701B0">
        <w:rPr>
          <w:rFonts w:asciiTheme="minorHAnsi" w:hAnsiTheme="minorHAnsi"/>
          <w:b/>
          <w:u w:val="single"/>
        </w:rPr>
        <w:t xml:space="preserve"> – čiščenje prostorov in avtobusov</w:t>
      </w:r>
      <w:r w:rsidRPr="00A701B0">
        <w:rPr>
          <w:rFonts w:asciiTheme="minorHAnsi" w:hAnsiTheme="minorHAnsi"/>
          <w:b/>
          <w:u w:val="single"/>
        </w:rPr>
        <w:t>:</w:t>
      </w:r>
    </w:p>
    <w:p w14:paraId="0D9622BB" w14:textId="53BF28B0" w:rsidR="005C740A" w:rsidRDefault="005C740A" w:rsidP="00CA0CE0">
      <w:pPr>
        <w:pStyle w:val="Telobesedila-zamik"/>
        <w:tabs>
          <w:tab w:val="left" w:pos="0"/>
        </w:tabs>
        <w:spacing w:after="0" w:line="240" w:lineRule="auto"/>
        <w:ind w:left="-11"/>
        <w:jc w:val="both"/>
        <w:rPr>
          <w:rFonts w:asciiTheme="minorHAnsi" w:hAnsi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6086"/>
        <w:gridCol w:w="992"/>
        <w:gridCol w:w="1559"/>
      </w:tblGrid>
      <w:tr w:rsidR="00DD00E6" w:rsidRPr="007C3317" w14:paraId="3B198E07" w14:textId="77777777" w:rsidTr="00E91BA2">
        <w:tc>
          <w:tcPr>
            <w:tcW w:w="567" w:type="dxa"/>
            <w:tcBorders>
              <w:top w:val="single" w:sz="4" w:space="0" w:color="000000"/>
              <w:left w:val="single" w:sz="4" w:space="0" w:color="000000"/>
              <w:bottom w:val="single" w:sz="12" w:space="0" w:color="000000"/>
            </w:tcBorders>
          </w:tcPr>
          <w:p w14:paraId="51D5E4D5" w14:textId="77777777" w:rsidR="00DD00E6" w:rsidRPr="00DD00E6" w:rsidRDefault="00DD00E6" w:rsidP="00287492">
            <w:pPr>
              <w:snapToGrid w:val="0"/>
              <w:rPr>
                <w:rFonts w:asciiTheme="minorHAnsi" w:hAnsiTheme="minorHAnsi"/>
                <w:b/>
                <w:bCs/>
                <w:sz w:val="22"/>
                <w:szCs w:val="22"/>
                <w:lang w:val="sl-SI"/>
              </w:rPr>
            </w:pPr>
          </w:p>
        </w:tc>
        <w:tc>
          <w:tcPr>
            <w:tcW w:w="6086" w:type="dxa"/>
            <w:tcBorders>
              <w:top w:val="single" w:sz="4" w:space="0" w:color="000000"/>
              <w:left w:val="single" w:sz="4" w:space="0" w:color="000000"/>
              <w:bottom w:val="single" w:sz="12" w:space="0" w:color="000000"/>
            </w:tcBorders>
          </w:tcPr>
          <w:p w14:paraId="15B8B279" w14:textId="77777777" w:rsidR="00DD00E6" w:rsidRPr="007C3317" w:rsidRDefault="00DD00E6" w:rsidP="00287492">
            <w:pPr>
              <w:snapToGrid w:val="0"/>
              <w:rPr>
                <w:rFonts w:asciiTheme="minorHAnsi" w:hAnsiTheme="minorHAnsi"/>
                <w:b/>
                <w:bCs/>
                <w:sz w:val="22"/>
                <w:szCs w:val="22"/>
                <w:lang w:val="sl-SI"/>
              </w:rPr>
            </w:pPr>
            <w:r w:rsidRPr="007C3317">
              <w:rPr>
                <w:rFonts w:asciiTheme="minorHAnsi" w:hAnsiTheme="minorHAnsi"/>
                <w:b/>
                <w:bCs/>
                <w:sz w:val="22"/>
                <w:szCs w:val="22"/>
                <w:lang w:val="sl-SI"/>
              </w:rPr>
              <w:t>Merilo</w:t>
            </w:r>
          </w:p>
        </w:tc>
        <w:tc>
          <w:tcPr>
            <w:tcW w:w="992" w:type="dxa"/>
            <w:tcBorders>
              <w:top w:val="single" w:sz="4" w:space="0" w:color="000000"/>
              <w:left w:val="single" w:sz="4" w:space="0" w:color="000000"/>
              <w:bottom w:val="single" w:sz="12" w:space="0" w:color="000000"/>
            </w:tcBorders>
          </w:tcPr>
          <w:p w14:paraId="69A37F6E" w14:textId="77777777" w:rsidR="00DD00E6" w:rsidRPr="007C3317" w:rsidRDefault="00DD00E6" w:rsidP="00287492">
            <w:pPr>
              <w:snapToGrid w:val="0"/>
              <w:rPr>
                <w:rFonts w:asciiTheme="minorHAnsi" w:hAnsiTheme="minorHAnsi"/>
                <w:b/>
                <w:bCs/>
                <w:sz w:val="22"/>
                <w:szCs w:val="22"/>
                <w:lang w:val="sl-SI"/>
              </w:rPr>
            </w:pPr>
          </w:p>
        </w:tc>
        <w:tc>
          <w:tcPr>
            <w:tcW w:w="1559" w:type="dxa"/>
            <w:tcBorders>
              <w:top w:val="single" w:sz="4" w:space="0" w:color="000000"/>
              <w:left w:val="single" w:sz="4" w:space="0" w:color="000000"/>
              <w:bottom w:val="single" w:sz="12" w:space="0" w:color="000000"/>
              <w:right w:val="single" w:sz="4" w:space="0" w:color="000000"/>
            </w:tcBorders>
          </w:tcPr>
          <w:p w14:paraId="405C96FF" w14:textId="660CA9DD" w:rsidR="00DD00E6" w:rsidRPr="007C3317" w:rsidRDefault="00286564" w:rsidP="00287492">
            <w:pPr>
              <w:snapToGrid w:val="0"/>
              <w:jc w:val="center"/>
              <w:rPr>
                <w:rFonts w:asciiTheme="minorHAnsi" w:hAnsiTheme="minorHAnsi"/>
                <w:b/>
                <w:bCs/>
                <w:sz w:val="22"/>
                <w:szCs w:val="22"/>
                <w:lang w:val="sl-SI"/>
              </w:rPr>
            </w:pPr>
            <w:r>
              <w:rPr>
                <w:rFonts w:asciiTheme="minorHAnsi" w:hAnsiTheme="minorHAnsi"/>
                <w:b/>
                <w:bCs/>
                <w:sz w:val="22"/>
                <w:szCs w:val="22"/>
                <w:lang w:val="sl-SI"/>
              </w:rPr>
              <w:t xml:space="preserve"> Max </w:t>
            </w:r>
            <w:r w:rsidR="00DD00E6" w:rsidRPr="007C3317">
              <w:rPr>
                <w:rFonts w:asciiTheme="minorHAnsi" w:hAnsiTheme="minorHAnsi"/>
                <w:b/>
                <w:bCs/>
                <w:sz w:val="22"/>
                <w:szCs w:val="22"/>
                <w:lang w:val="sl-SI"/>
              </w:rPr>
              <w:t>točke</w:t>
            </w:r>
          </w:p>
        </w:tc>
      </w:tr>
      <w:tr w:rsidR="00DD00E6" w:rsidRPr="007C3317" w14:paraId="772CE282" w14:textId="77777777" w:rsidTr="00E91BA2">
        <w:tc>
          <w:tcPr>
            <w:tcW w:w="567" w:type="dxa"/>
            <w:tcBorders>
              <w:top w:val="single" w:sz="12" w:space="0" w:color="000000"/>
              <w:left w:val="single" w:sz="4" w:space="0" w:color="000000"/>
              <w:bottom w:val="single" w:sz="4" w:space="0" w:color="000000"/>
            </w:tcBorders>
          </w:tcPr>
          <w:p w14:paraId="5E6A70C4" w14:textId="77777777" w:rsidR="00DD00E6" w:rsidRPr="007C3317" w:rsidRDefault="00DD00E6" w:rsidP="00287492">
            <w:pPr>
              <w:snapToGrid w:val="0"/>
              <w:rPr>
                <w:rFonts w:asciiTheme="minorHAnsi" w:hAnsiTheme="minorHAnsi"/>
                <w:bCs/>
                <w:sz w:val="22"/>
                <w:szCs w:val="22"/>
                <w:lang w:val="sl-SI"/>
              </w:rPr>
            </w:pPr>
            <w:r w:rsidRPr="007C3317">
              <w:rPr>
                <w:rFonts w:asciiTheme="minorHAnsi" w:hAnsiTheme="minorHAnsi"/>
                <w:bCs/>
                <w:sz w:val="22"/>
                <w:szCs w:val="22"/>
                <w:lang w:val="sl-SI"/>
              </w:rPr>
              <w:t>1.</w:t>
            </w:r>
          </w:p>
        </w:tc>
        <w:tc>
          <w:tcPr>
            <w:tcW w:w="6086" w:type="dxa"/>
            <w:tcBorders>
              <w:top w:val="single" w:sz="12" w:space="0" w:color="000000"/>
              <w:left w:val="single" w:sz="4" w:space="0" w:color="000000"/>
              <w:bottom w:val="single" w:sz="4" w:space="0" w:color="000000"/>
            </w:tcBorders>
          </w:tcPr>
          <w:p w14:paraId="34750152" w14:textId="6CD44943" w:rsidR="00DD00E6" w:rsidRPr="007C3317" w:rsidRDefault="00DD00E6" w:rsidP="00287492">
            <w:pPr>
              <w:snapToGrid w:val="0"/>
              <w:rPr>
                <w:rFonts w:asciiTheme="minorHAnsi" w:hAnsiTheme="minorHAnsi"/>
                <w:bCs/>
                <w:sz w:val="22"/>
                <w:szCs w:val="22"/>
                <w:lang w:val="sl-SI"/>
              </w:rPr>
            </w:pPr>
            <w:r w:rsidRPr="007C3317">
              <w:rPr>
                <w:rFonts w:asciiTheme="minorHAnsi" w:hAnsiTheme="minorHAnsi"/>
                <w:bCs/>
                <w:sz w:val="22"/>
                <w:szCs w:val="22"/>
                <w:lang w:val="sl-SI"/>
              </w:rPr>
              <w:t>Ponujena cena</w:t>
            </w:r>
            <w:r w:rsidR="00286564">
              <w:rPr>
                <w:rFonts w:asciiTheme="minorHAnsi" w:hAnsiTheme="minorHAnsi"/>
                <w:bCs/>
                <w:sz w:val="22"/>
                <w:szCs w:val="22"/>
                <w:lang w:val="sl-SI"/>
              </w:rPr>
              <w:t xml:space="preserve"> – letna vrednost</w:t>
            </w:r>
          </w:p>
        </w:tc>
        <w:tc>
          <w:tcPr>
            <w:tcW w:w="992" w:type="dxa"/>
            <w:tcBorders>
              <w:top w:val="single" w:sz="12" w:space="0" w:color="000000"/>
              <w:left w:val="single" w:sz="4" w:space="0" w:color="000000"/>
              <w:bottom w:val="single" w:sz="4" w:space="0" w:color="000000"/>
            </w:tcBorders>
          </w:tcPr>
          <w:p w14:paraId="07C072C5" w14:textId="77777777" w:rsidR="00DD00E6" w:rsidRPr="007C3317" w:rsidRDefault="00DD00E6" w:rsidP="00577272">
            <w:pPr>
              <w:snapToGrid w:val="0"/>
              <w:jc w:val="center"/>
              <w:rPr>
                <w:rFonts w:asciiTheme="minorHAnsi" w:hAnsiTheme="minorHAnsi"/>
                <w:bCs/>
                <w:sz w:val="22"/>
                <w:szCs w:val="22"/>
                <w:lang w:val="sl-SI"/>
              </w:rPr>
            </w:pPr>
            <w:proofErr w:type="spellStart"/>
            <w:r w:rsidRPr="007C3317">
              <w:rPr>
                <w:rFonts w:asciiTheme="minorHAnsi" w:hAnsiTheme="minorHAnsi"/>
                <w:bCs/>
                <w:sz w:val="22"/>
                <w:szCs w:val="22"/>
                <w:lang w:val="sl-SI"/>
              </w:rPr>
              <w:t>Tcx</w:t>
            </w:r>
            <w:proofErr w:type="spellEnd"/>
          </w:p>
        </w:tc>
        <w:tc>
          <w:tcPr>
            <w:tcW w:w="1559" w:type="dxa"/>
            <w:tcBorders>
              <w:top w:val="single" w:sz="12" w:space="0" w:color="000000"/>
              <w:left w:val="single" w:sz="4" w:space="0" w:color="000000"/>
              <w:bottom w:val="single" w:sz="4" w:space="0" w:color="000000"/>
              <w:right w:val="single" w:sz="4" w:space="0" w:color="000000"/>
            </w:tcBorders>
          </w:tcPr>
          <w:p w14:paraId="7CFFAA15" w14:textId="25DE7C2A" w:rsidR="00DD00E6" w:rsidRPr="007C3317" w:rsidRDefault="00A701B0" w:rsidP="00287492">
            <w:pPr>
              <w:snapToGrid w:val="0"/>
              <w:jc w:val="center"/>
              <w:rPr>
                <w:rFonts w:asciiTheme="minorHAnsi" w:hAnsiTheme="minorHAnsi"/>
                <w:bCs/>
                <w:sz w:val="22"/>
                <w:szCs w:val="22"/>
                <w:lang w:val="sl-SI"/>
              </w:rPr>
            </w:pPr>
            <w:r>
              <w:rPr>
                <w:rFonts w:asciiTheme="minorHAnsi" w:hAnsiTheme="minorHAnsi"/>
                <w:bCs/>
                <w:sz w:val="22"/>
                <w:szCs w:val="22"/>
                <w:lang w:val="sl-SI"/>
              </w:rPr>
              <w:t>7</w:t>
            </w:r>
            <w:r w:rsidR="00274B25">
              <w:rPr>
                <w:rFonts w:asciiTheme="minorHAnsi" w:hAnsiTheme="minorHAnsi"/>
                <w:bCs/>
                <w:sz w:val="22"/>
                <w:szCs w:val="22"/>
                <w:lang w:val="sl-SI"/>
              </w:rPr>
              <w:t>5</w:t>
            </w:r>
          </w:p>
        </w:tc>
      </w:tr>
      <w:tr w:rsidR="00DD00E6" w:rsidRPr="007C3317" w14:paraId="42E4C30B" w14:textId="77777777" w:rsidTr="00E91BA2">
        <w:tc>
          <w:tcPr>
            <w:tcW w:w="567" w:type="dxa"/>
            <w:tcBorders>
              <w:top w:val="single" w:sz="4" w:space="0" w:color="000000"/>
              <w:left w:val="single" w:sz="4" w:space="0" w:color="000000"/>
              <w:bottom w:val="single" w:sz="4" w:space="0" w:color="000000"/>
            </w:tcBorders>
          </w:tcPr>
          <w:p w14:paraId="0FFA913C" w14:textId="77777777" w:rsidR="00DD00E6" w:rsidRPr="007C3317" w:rsidRDefault="00DD00E6" w:rsidP="00287492">
            <w:pPr>
              <w:snapToGrid w:val="0"/>
              <w:rPr>
                <w:rFonts w:asciiTheme="minorHAnsi" w:hAnsiTheme="minorHAnsi"/>
                <w:bCs/>
                <w:sz w:val="22"/>
                <w:szCs w:val="22"/>
                <w:lang w:val="sl-SI"/>
              </w:rPr>
            </w:pPr>
            <w:r w:rsidRPr="007C3317">
              <w:rPr>
                <w:rFonts w:asciiTheme="minorHAnsi" w:hAnsiTheme="minorHAnsi"/>
                <w:bCs/>
                <w:sz w:val="22"/>
                <w:szCs w:val="22"/>
                <w:lang w:val="sl-SI"/>
              </w:rPr>
              <w:t>2.</w:t>
            </w:r>
          </w:p>
        </w:tc>
        <w:tc>
          <w:tcPr>
            <w:tcW w:w="6086" w:type="dxa"/>
            <w:tcBorders>
              <w:top w:val="single" w:sz="4" w:space="0" w:color="000000"/>
              <w:left w:val="single" w:sz="4" w:space="0" w:color="000000"/>
              <w:bottom w:val="single" w:sz="4" w:space="0" w:color="000000"/>
            </w:tcBorders>
          </w:tcPr>
          <w:p w14:paraId="1AA275F4" w14:textId="641C351C" w:rsidR="00DD00E6" w:rsidRPr="007C3317" w:rsidRDefault="00DD00E6" w:rsidP="00287492">
            <w:pPr>
              <w:snapToGrid w:val="0"/>
              <w:rPr>
                <w:rFonts w:asciiTheme="minorHAnsi" w:hAnsiTheme="minorHAnsi"/>
                <w:bCs/>
                <w:sz w:val="22"/>
                <w:szCs w:val="22"/>
                <w:lang w:val="sl-SI"/>
              </w:rPr>
            </w:pPr>
            <w:r w:rsidRPr="007C3317">
              <w:rPr>
                <w:rFonts w:asciiTheme="minorHAnsi" w:hAnsiTheme="minorHAnsi"/>
                <w:bCs/>
                <w:sz w:val="22"/>
                <w:szCs w:val="22"/>
                <w:lang w:val="sl-SI"/>
              </w:rPr>
              <w:t xml:space="preserve">Število ustreznih referenc  </w:t>
            </w:r>
            <w:r w:rsidR="00DD49D9">
              <w:rPr>
                <w:rFonts w:asciiTheme="minorHAnsi" w:hAnsiTheme="minorHAnsi"/>
                <w:bCs/>
                <w:sz w:val="22"/>
                <w:szCs w:val="22"/>
                <w:lang w:val="sl-SI"/>
              </w:rPr>
              <w:t>- prostori</w:t>
            </w:r>
          </w:p>
        </w:tc>
        <w:tc>
          <w:tcPr>
            <w:tcW w:w="992" w:type="dxa"/>
            <w:tcBorders>
              <w:top w:val="single" w:sz="4" w:space="0" w:color="000000"/>
              <w:left w:val="single" w:sz="4" w:space="0" w:color="000000"/>
              <w:bottom w:val="single" w:sz="4" w:space="0" w:color="000000"/>
            </w:tcBorders>
          </w:tcPr>
          <w:p w14:paraId="6593CC3C" w14:textId="49E6A6AA" w:rsidR="00DD00E6" w:rsidRPr="007C3317" w:rsidRDefault="00DD49D9" w:rsidP="00577272">
            <w:pPr>
              <w:snapToGrid w:val="0"/>
              <w:jc w:val="center"/>
              <w:rPr>
                <w:rFonts w:asciiTheme="minorHAnsi" w:hAnsiTheme="minorHAnsi"/>
                <w:bCs/>
                <w:sz w:val="22"/>
                <w:szCs w:val="22"/>
                <w:lang w:val="sl-SI"/>
              </w:rPr>
            </w:pPr>
            <w:proofErr w:type="spellStart"/>
            <w:r>
              <w:rPr>
                <w:rFonts w:asciiTheme="minorHAnsi" w:hAnsiTheme="minorHAnsi"/>
                <w:bCs/>
                <w:sz w:val="22"/>
                <w:szCs w:val="22"/>
                <w:lang w:val="sl-SI"/>
              </w:rPr>
              <w:t>Trp</w:t>
            </w:r>
            <w:r w:rsidR="00DD00E6" w:rsidRPr="007C3317">
              <w:rPr>
                <w:rFonts w:asciiTheme="minorHAnsi" w:hAnsiTheme="minorHAnsi"/>
                <w:bCs/>
                <w:sz w:val="22"/>
                <w:szCs w:val="22"/>
                <w:lang w:val="sl-SI"/>
              </w:rPr>
              <w:t>x</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720EF548" w14:textId="114656A1" w:rsidR="00DD00E6" w:rsidRPr="007C3317" w:rsidRDefault="00DD49D9" w:rsidP="00287492">
            <w:pPr>
              <w:snapToGrid w:val="0"/>
              <w:jc w:val="center"/>
              <w:rPr>
                <w:rFonts w:asciiTheme="minorHAnsi" w:hAnsiTheme="minorHAnsi"/>
                <w:bCs/>
                <w:sz w:val="22"/>
                <w:szCs w:val="22"/>
                <w:lang w:val="sl-SI"/>
              </w:rPr>
            </w:pPr>
            <w:r>
              <w:rPr>
                <w:rFonts w:asciiTheme="minorHAnsi" w:hAnsiTheme="minorHAnsi"/>
                <w:bCs/>
                <w:sz w:val="22"/>
                <w:szCs w:val="22"/>
                <w:lang w:val="sl-SI"/>
              </w:rPr>
              <w:t>5</w:t>
            </w:r>
          </w:p>
        </w:tc>
      </w:tr>
      <w:tr w:rsidR="00DD49D9" w:rsidRPr="007C3317" w14:paraId="2566E506" w14:textId="77777777" w:rsidTr="00E91BA2">
        <w:tc>
          <w:tcPr>
            <w:tcW w:w="567" w:type="dxa"/>
            <w:tcBorders>
              <w:top w:val="single" w:sz="4" w:space="0" w:color="000000"/>
              <w:left w:val="single" w:sz="4" w:space="0" w:color="000000"/>
              <w:bottom w:val="single" w:sz="4" w:space="0" w:color="000000"/>
            </w:tcBorders>
          </w:tcPr>
          <w:p w14:paraId="7F88AD6F" w14:textId="14D01719" w:rsidR="00DD49D9" w:rsidRPr="007C3317" w:rsidRDefault="00DD49D9" w:rsidP="00287492">
            <w:pPr>
              <w:snapToGrid w:val="0"/>
              <w:rPr>
                <w:rFonts w:asciiTheme="minorHAnsi" w:hAnsiTheme="minorHAnsi"/>
                <w:bCs/>
                <w:sz w:val="22"/>
                <w:szCs w:val="22"/>
                <w:lang w:val="sl-SI"/>
              </w:rPr>
            </w:pPr>
            <w:r>
              <w:rPr>
                <w:rFonts w:asciiTheme="minorHAnsi" w:hAnsiTheme="minorHAnsi"/>
                <w:bCs/>
                <w:sz w:val="22"/>
                <w:szCs w:val="22"/>
                <w:lang w:val="sl-SI"/>
              </w:rPr>
              <w:t>3.</w:t>
            </w:r>
          </w:p>
        </w:tc>
        <w:tc>
          <w:tcPr>
            <w:tcW w:w="6086" w:type="dxa"/>
            <w:tcBorders>
              <w:top w:val="single" w:sz="4" w:space="0" w:color="000000"/>
              <w:left w:val="single" w:sz="4" w:space="0" w:color="000000"/>
              <w:bottom w:val="single" w:sz="4" w:space="0" w:color="000000"/>
            </w:tcBorders>
          </w:tcPr>
          <w:p w14:paraId="39727CF3" w14:textId="52338185" w:rsidR="00DD49D9" w:rsidRPr="007C3317" w:rsidRDefault="00DD49D9" w:rsidP="00287492">
            <w:pPr>
              <w:snapToGrid w:val="0"/>
              <w:rPr>
                <w:rFonts w:asciiTheme="minorHAnsi" w:hAnsiTheme="minorHAnsi"/>
                <w:bCs/>
                <w:sz w:val="22"/>
                <w:szCs w:val="22"/>
                <w:lang w:val="sl-SI"/>
              </w:rPr>
            </w:pPr>
            <w:r>
              <w:rPr>
                <w:rFonts w:asciiTheme="minorHAnsi" w:hAnsiTheme="minorHAnsi"/>
                <w:bCs/>
                <w:sz w:val="22"/>
                <w:szCs w:val="22"/>
                <w:lang w:val="sl-SI"/>
              </w:rPr>
              <w:t>Število ustreznih referenc  - avtobusi</w:t>
            </w:r>
          </w:p>
        </w:tc>
        <w:tc>
          <w:tcPr>
            <w:tcW w:w="992" w:type="dxa"/>
            <w:tcBorders>
              <w:top w:val="single" w:sz="4" w:space="0" w:color="000000"/>
              <w:left w:val="single" w:sz="4" w:space="0" w:color="000000"/>
              <w:bottom w:val="single" w:sz="4" w:space="0" w:color="000000"/>
            </w:tcBorders>
          </w:tcPr>
          <w:p w14:paraId="78305968" w14:textId="4EE614D3" w:rsidR="00DD49D9" w:rsidRPr="007C3317" w:rsidRDefault="00DD49D9" w:rsidP="00577272">
            <w:pPr>
              <w:snapToGrid w:val="0"/>
              <w:jc w:val="center"/>
              <w:rPr>
                <w:rFonts w:asciiTheme="minorHAnsi" w:hAnsiTheme="minorHAnsi"/>
                <w:bCs/>
                <w:sz w:val="22"/>
                <w:szCs w:val="22"/>
                <w:lang w:val="sl-SI"/>
              </w:rPr>
            </w:pPr>
            <w:proofErr w:type="spellStart"/>
            <w:r>
              <w:rPr>
                <w:rFonts w:asciiTheme="minorHAnsi" w:hAnsiTheme="minorHAnsi"/>
                <w:bCs/>
                <w:sz w:val="22"/>
                <w:szCs w:val="22"/>
                <w:lang w:val="sl-SI"/>
              </w:rPr>
              <w:t>Trbx</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71E2D088" w14:textId="47CD1421" w:rsidR="00DD49D9" w:rsidRDefault="00DD49D9" w:rsidP="00287492">
            <w:pPr>
              <w:snapToGrid w:val="0"/>
              <w:jc w:val="center"/>
              <w:rPr>
                <w:rFonts w:asciiTheme="minorHAnsi" w:hAnsiTheme="minorHAnsi"/>
                <w:bCs/>
                <w:sz w:val="22"/>
                <w:szCs w:val="22"/>
                <w:lang w:val="sl-SI"/>
              </w:rPr>
            </w:pPr>
            <w:r>
              <w:rPr>
                <w:rFonts w:asciiTheme="minorHAnsi" w:hAnsiTheme="minorHAnsi"/>
                <w:bCs/>
                <w:sz w:val="22"/>
                <w:szCs w:val="22"/>
                <w:lang w:val="sl-SI"/>
              </w:rPr>
              <w:t>1</w:t>
            </w:r>
            <w:r w:rsidR="00274B25">
              <w:rPr>
                <w:rFonts w:asciiTheme="minorHAnsi" w:hAnsiTheme="minorHAnsi"/>
                <w:bCs/>
                <w:sz w:val="22"/>
                <w:szCs w:val="22"/>
                <w:lang w:val="sl-SI"/>
              </w:rPr>
              <w:t>0</w:t>
            </w:r>
          </w:p>
        </w:tc>
      </w:tr>
      <w:tr w:rsidR="00DD00E6" w:rsidRPr="007C3317" w14:paraId="00B7A670" w14:textId="77777777" w:rsidTr="00E91BA2">
        <w:tc>
          <w:tcPr>
            <w:tcW w:w="567" w:type="dxa"/>
            <w:tcBorders>
              <w:top w:val="single" w:sz="4" w:space="0" w:color="000000"/>
              <w:left w:val="single" w:sz="4" w:space="0" w:color="000000"/>
              <w:bottom w:val="single" w:sz="4" w:space="0" w:color="000000"/>
            </w:tcBorders>
          </w:tcPr>
          <w:p w14:paraId="5D1B4873" w14:textId="03676CFC" w:rsidR="00DD00E6" w:rsidRPr="007C3317" w:rsidRDefault="00DD49D9" w:rsidP="00287492">
            <w:pPr>
              <w:snapToGrid w:val="0"/>
              <w:rPr>
                <w:rFonts w:asciiTheme="minorHAnsi" w:hAnsiTheme="minorHAnsi"/>
                <w:bCs/>
                <w:sz w:val="22"/>
                <w:szCs w:val="22"/>
                <w:lang w:val="sl-SI"/>
              </w:rPr>
            </w:pPr>
            <w:r>
              <w:rPr>
                <w:rFonts w:asciiTheme="minorHAnsi" w:hAnsiTheme="minorHAnsi"/>
                <w:bCs/>
                <w:sz w:val="22"/>
                <w:szCs w:val="22"/>
                <w:lang w:val="sl-SI"/>
              </w:rPr>
              <w:t>4</w:t>
            </w:r>
            <w:r w:rsidR="00DD00E6" w:rsidRPr="007C3317">
              <w:rPr>
                <w:rFonts w:asciiTheme="minorHAnsi" w:hAnsiTheme="minorHAnsi"/>
                <w:bCs/>
                <w:sz w:val="22"/>
                <w:szCs w:val="22"/>
                <w:lang w:val="sl-SI"/>
              </w:rPr>
              <w:t>.</w:t>
            </w:r>
          </w:p>
        </w:tc>
        <w:tc>
          <w:tcPr>
            <w:tcW w:w="6086" w:type="dxa"/>
            <w:tcBorders>
              <w:top w:val="single" w:sz="4" w:space="0" w:color="000000"/>
              <w:left w:val="single" w:sz="4" w:space="0" w:color="000000"/>
              <w:bottom w:val="single" w:sz="4" w:space="0" w:color="000000"/>
            </w:tcBorders>
          </w:tcPr>
          <w:p w14:paraId="7AB73A3E" w14:textId="2A1BDB27" w:rsidR="00DD00E6" w:rsidRPr="00620EC9" w:rsidRDefault="00DD00E6" w:rsidP="00287492">
            <w:pPr>
              <w:snapToGrid w:val="0"/>
              <w:rPr>
                <w:rFonts w:asciiTheme="minorHAnsi" w:hAnsiTheme="minorHAnsi"/>
                <w:bCs/>
                <w:sz w:val="22"/>
                <w:szCs w:val="22"/>
                <w:lang w:val="sl-SI"/>
              </w:rPr>
            </w:pPr>
            <w:r w:rsidRPr="00620EC9">
              <w:rPr>
                <w:rFonts w:asciiTheme="minorHAnsi" w:hAnsiTheme="minorHAnsi"/>
                <w:bCs/>
                <w:sz w:val="22"/>
                <w:szCs w:val="22"/>
                <w:lang w:val="sl-SI"/>
              </w:rPr>
              <w:t>Število ustreznih certifikatov</w:t>
            </w:r>
            <w:r w:rsidR="00A701B0" w:rsidRPr="00620EC9">
              <w:rPr>
                <w:rFonts w:asciiTheme="minorHAnsi" w:hAnsiTheme="minorHAnsi"/>
                <w:bCs/>
                <w:sz w:val="22"/>
                <w:szCs w:val="22"/>
                <w:lang w:val="sl-SI"/>
              </w:rPr>
              <w:t xml:space="preserve"> kakovosti</w:t>
            </w:r>
          </w:p>
        </w:tc>
        <w:tc>
          <w:tcPr>
            <w:tcW w:w="992" w:type="dxa"/>
            <w:tcBorders>
              <w:top w:val="single" w:sz="4" w:space="0" w:color="000000"/>
              <w:left w:val="single" w:sz="4" w:space="0" w:color="000000"/>
              <w:bottom w:val="single" w:sz="4" w:space="0" w:color="000000"/>
            </w:tcBorders>
          </w:tcPr>
          <w:p w14:paraId="62424DE3" w14:textId="77777777" w:rsidR="00DD00E6" w:rsidRPr="00620EC9" w:rsidRDefault="00DD00E6" w:rsidP="00577272">
            <w:pPr>
              <w:snapToGrid w:val="0"/>
              <w:jc w:val="center"/>
              <w:rPr>
                <w:rFonts w:asciiTheme="minorHAnsi" w:hAnsiTheme="minorHAnsi"/>
                <w:bCs/>
                <w:sz w:val="22"/>
                <w:szCs w:val="22"/>
                <w:lang w:val="sl-SI"/>
              </w:rPr>
            </w:pPr>
            <w:proofErr w:type="spellStart"/>
            <w:r w:rsidRPr="00620EC9">
              <w:rPr>
                <w:rFonts w:asciiTheme="minorHAnsi" w:hAnsiTheme="minorHAnsi"/>
                <w:bCs/>
                <w:sz w:val="22"/>
                <w:szCs w:val="22"/>
                <w:lang w:val="sl-SI"/>
              </w:rPr>
              <w:t>Tkx</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4B2F6ED" w14:textId="4C68B356" w:rsidR="00DD00E6" w:rsidRPr="00620EC9" w:rsidRDefault="00A10629" w:rsidP="00287492">
            <w:pPr>
              <w:snapToGrid w:val="0"/>
              <w:jc w:val="center"/>
              <w:rPr>
                <w:rFonts w:asciiTheme="minorHAnsi" w:hAnsiTheme="minorHAnsi"/>
                <w:bCs/>
                <w:sz w:val="22"/>
                <w:szCs w:val="22"/>
                <w:lang w:val="sl-SI"/>
              </w:rPr>
            </w:pPr>
            <w:r w:rsidRPr="00620EC9">
              <w:rPr>
                <w:rFonts w:asciiTheme="minorHAnsi" w:hAnsiTheme="minorHAnsi"/>
                <w:bCs/>
                <w:sz w:val="22"/>
                <w:szCs w:val="22"/>
                <w:lang w:val="sl-SI"/>
              </w:rPr>
              <w:t>5</w:t>
            </w:r>
          </w:p>
        </w:tc>
      </w:tr>
      <w:tr w:rsidR="005808F6" w:rsidRPr="007C3317" w14:paraId="730D4511" w14:textId="77777777" w:rsidTr="00E91BA2">
        <w:tc>
          <w:tcPr>
            <w:tcW w:w="567" w:type="dxa"/>
            <w:tcBorders>
              <w:top w:val="single" w:sz="4" w:space="0" w:color="000000"/>
              <w:left w:val="single" w:sz="4" w:space="0" w:color="000000"/>
              <w:bottom w:val="single" w:sz="12" w:space="0" w:color="000000"/>
            </w:tcBorders>
          </w:tcPr>
          <w:p w14:paraId="04B8082B" w14:textId="16D429A5" w:rsidR="005808F6" w:rsidRPr="007C3317" w:rsidRDefault="00DD49D9" w:rsidP="00287492">
            <w:pPr>
              <w:snapToGrid w:val="0"/>
              <w:rPr>
                <w:rFonts w:asciiTheme="minorHAnsi" w:hAnsiTheme="minorHAnsi"/>
                <w:bCs/>
                <w:sz w:val="22"/>
                <w:szCs w:val="22"/>
                <w:lang w:val="sl-SI"/>
              </w:rPr>
            </w:pPr>
            <w:r>
              <w:rPr>
                <w:rFonts w:asciiTheme="minorHAnsi" w:hAnsiTheme="minorHAnsi"/>
                <w:bCs/>
                <w:sz w:val="22"/>
                <w:szCs w:val="22"/>
                <w:lang w:val="sl-SI"/>
              </w:rPr>
              <w:t>5</w:t>
            </w:r>
            <w:r w:rsidR="005808F6">
              <w:rPr>
                <w:rFonts w:asciiTheme="minorHAnsi" w:hAnsiTheme="minorHAnsi"/>
                <w:bCs/>
                <w:sz w:val="22"/>
                <w:szCs w:val="22"/>
                <w:lang w:val="sl-SI"/>
              </w:rPr>
              <w:t>.</w:t>
            </w:r>
            <w:r w:rsidR="005808F6">
              <w:rPr>
                <w:rFonts w:asciiTheme="minorHAnsi" w:hAnsiTheme="minorHAnsi"/>
                <w:b/>
                <w:sz w:val="22"/>
                <w:szCs w:val="22"/>
                <w:lang w:val="sl-SI"/>
              </w:rPr>
              <w:t xml:space="preserve"> </w:t>
            </w:r>
          </w:p>
        </w:tc>
        <w:tc>
          <w:tcPr>
            <w:tcW w:w="6086" w:type="dxa"/>
            <w:tcBorders>
              <w:top w:val="single" w:sz="4" w:space="0" w:color="000000"/>
              <w:left w:val="single" w:sz="4" w:space="0" w:color="000000"/>
              <w:bottom w:val="single" w:sz="12" w:space="0" w:color="000000"/>
            </w:tcBorders>
          </w:tcPr>
          <w:p w14:paraId="231E072E" w14:textId="3277C040" w:rsidR="005808F6" w:rsidRPr="00620EC9" w:rsidRDefault="00E91BA2" w:rsidP="00287492">
            <w:pPr>
              <w:snapToGrid w:val="0"/>
              <w:rPr>
                <w:rFonts w:asciiTheme="minorHAnsi" w:hAnsiTheme="minorHAnsi"/>
                <w:bCs/>
                <w:sz w:val="22"/>
                <w:szCs w:val="22"/>
                <w:lang w:val="sl-SI"/>
              </w:rPr>
            </w:pPr>
            <w:r w:rsidRPr="00620EC9">
              <w:rPr>
                <w:rFonts w:asciiTheme="minorHAnsi" w:hAnsiTheme="minorHAnsi"/>
                <w:bCs/>
                <w:sz w:val="22"/>
                <w:szCs w:val="22"/>
                <w:lang w:val="sl-SI"/>
              </w:rPr>
              <w:t xml:space="preserve">Socialno merilo – </w:t>
            </w:r>
            <w:r w:rsidR="00BD00DB" w:rsidRPr="00620EC9">
              <w:rPr>
                <w:rFonts w:asciiTheme="minorHAnsi" w:hAnsiTheme="minorHAnsi"/>
                <w:bCs/>
                <w:sz w:val="22"/>
                <w:szCs w:val="22"/>
                <w:lang w:val="sl-SI"/>
              </w:rPr>
              <w:t>veljavna podjetniška kolektivna pogodba</w:t>
            </w:r>
          </w:p>
        </w:tc>
        <w:tc>
          <w:tcPr>
            <w:tcW w:w="992" w:type="dxa"/>
            <w:tcBorders>
              <w:top w:val="single" w:sz="4" w:space="0" w:color="000000"/>
              <w:left w:val="single" w:sz="4" w:space="0" w:color="000000"/>
              <w:bottom w:val="single" w:sz="12" w:space="0" w:color="000000"/>
            </w:tcBorders>
          </w:tcPr>
          <w:p w14:paraId="520633F8" w14:textId="34F4E23F" w:rsidR="005808F6" w:rsidRPr="00620EC9" w:rsidRDefault="000C27AA" w:rsidP="00577272">
            <w:pPr>
              <w:snapToGrid w:val="0"/>
              <w:jc w:val="center"/>
              <w:rPr>
                <w:rFonts w:asciiTheme="minorHAnsi" w:hAnsiTheme="minorHAnsi"/>
                <w:bCs/>
                <w:sz w:val="22"/>
                <w:szCs w:val="22"/>
                <w:lang w:val="sl-SI"/>
              </w:rPr>
            </w:pPr>
            <w:proofErr w:type="spellStart"/>
            <w:r w:rsidRPr="00620EC9">
              <w:rPr>
                <w:rFonts w:asciiTheme="minorHAnsi" w:hAnsiTheme="minorHAnsi"/>
                <w:bCs/>
                <w:sz w:val="22"/>
                <w:szCs w:val="22"/>
                <w:lang w:val="sl-SI"/>
              </w:rPr>
              <w:t>Tsx</w:t>
            </w:r>
            <w:proofErr w:type="spellEnd"/>
          </w:p>
        </w:tc>
        <w:tc>
          <w:tcPr>
            <w:tcW w:w="1559" w:type="dxa"/>
            <w:tcBorders>
              <w:top w:val="single" w:sz="4" w:space="0" w:color="000000"/>
              <w:left w:val="single" w:sz="4" w:space="0" w:color="000000"/>
              <w:bottom w:val="single" w:sz="12" w:space="0" w:color="000000"/>
              <w:right w:val="single" w:sz="4" w:space="0" w:color="000000"/>
            </w:tcBorders>
          </w:tcPr>
          <w:p w14:paraId="53049D24" w14:textId="3D9D3A5C" w:rsidR="005808F6" w:rsidRPr="00620EC9" w:rsidRDefault="00E91BA2" w:rsidP="00287492">
            <w:pPr>
              <w:snapToGrid w:val="0"/>
              <w:jc w:val="center"/>
              <w:rPr>
                <w:rFonts w:asciiTheme="minorHAnsi" w:hAnsiTheme="minorHAnsi"/>
                <w:bCs/>
                <w:sz w:val="22"/>
                <w:szCs w:val="22"/>
                <w:lang w:val="sl-SI"/>
              </w:rPr>
            </w:pPr>
            <w:r w:rsidRPr="00620EC9">
              <w:rPr>
                <w:rFonts w:asciiTheme="minorHAnsi" w:hAnsiTheme="minorHAnsi"/>
                <w:bCs/>
                <w:sz w:val="22"/>
                <w:szCs w:val="22"/>
                <w:lang w:val="sl-SI"/>
              </w:rPr>
              <w:t>5</w:t>
            </w:r>
          </w:p>
        </w:tc>
      </w:tr>
      <w:tr w:rsidR="00DD00E6" w:rsidRPr="00DD00E6" w14:paraId="172E1E33" w14:textId="77777777" w:rsidTr="00E91BA2">
        <w:tc>
          <w:tcPr>
            <w:tcW w:w="567" w:type="dxa"/>
            <w:tcBorders>
              <w:top w:val="single" w:sz="12" w:space="0" w:color="000000"/>
              <w:left w:val="single" w:sz="4" w:space="0" w:color="000000"/>
              <w:bottom w:val="single" w:sz="4" w:space="0" w:color="000000"/>
            </w:tcBorders>
          </w:tcPr>
          <w:p w14:paraId="2078BCFA" w14:textId="77777777" w:rsidR="00DD00E6" w:rsidRPr="007C3317" w:rsidRDefault="00DD00E6" w:rsidP="00287492">
            <w:pPr>
              <w:snapToGrid w:val="0"/>
              <w:rPr>
                <w:rFonts w:asciiTheme="minorHAnsi" w:hAnsiTheme="minorHAnsi"/>
                <w:b/>
                <w:bCs/>
                <w:sz w:val="22"/>
                <w:szCs w:val="22"/>
                <w:lang w:val="sl-SI"/>
              </w:rPr>
            </w:pPr>
          </w:p>
        </w:tc>
        <w:tc>
          <w:tcPr>
            <w:tcW w:w="6086" w:type="dxa"/>
            <w:tcBorders>
              <w:top w:val="single" w:sz="12" w:space="0" w:color="000000"/>
              <w:left w:val="single" w:sz="4" w:space="0" w:color="000000"/>
              <w:bottom w:val="single" w:sz="4" w:space="0" w:color="000000"/>
            </w:tcBorders>
          </w:tcPr>
          <w:p w14:paraId="52F695B1" w14:textId="77777777" w:rsidR="00DD00E6" w:rsidRPr="007C3317" w:rsidRDefault="00DD00E6" w:rsidP="00287492">
            <w:pPr>
              <w:snapToGrid w:val="0"/>
              <w:rPr>
                <w:rFonts w:asciiTheme="minorHAnsi" w:hAnsiTheme="minorHAnsi"/>
                <w:b/>
                <w:bCs/>
                <w:sz w:val="22"/>
                <w:szCs w:val="22"/>
                <w:lang w:val="sl-SI"/>
              </w:rPr>
            </w:pPr>
            <w:r w:rsidRPr="007C3317">
              <w:rPr>
                <w:rFonts w:asciiTheme="minorHAnsi" w:hAnsiTheme="minorHAnsi"/>
                <w:b/>
                <w:bCs/>
                <w:sz w:val="22"/>
                <w:szCs w:val="22"/>
                <w:lang w:val="sl-SI"/>
              </w:rPr>
              <w:t xml:space="preserve">Skupno </w:t>
            </w:r>
            <w:proofErr w:type="spellStart"/>
            <w:r w:rsidRPr="007C3317">
              <w:rPr>
                <w:rFonts w:asciiTheme="minorHAnsi" w:hAnsiTheme="minorHAnsi"/>
                <w:b/>
                <w:bCs/>
                <w:sz w:val="22"/>
                <w:szCs w:val="22"/>
                <w:lang w:val="sl-SI"/>
              </w:rPr>
              <w:t>max</w:t>
            </w:r>
            <w:proofErr w:type="spellEnd"/>
            <w:r w:rsidRPr="007C3317">
              <w:rPr>
                <w:rFonts w:asciiTheme="minorHAnsi" w:hAnsiTheme="minorHAnsi"/>
                <w:b/>
                <w:bCs/>
                <w:sz w:val="22"/>
                <w:szCs w:val="22"/>
                <w:lang w:val="sl-SI"/>
              </w:rPr>
              <w:t xml:space="preserve"> število točk</w:t>
            </w:r>
          </w:p>
        </w:tc>
        <w:tc>
          <w:tcPr>
            <w:tcW w:w="992" w:type="dxa"/>
            <w:tcBorders>
              <w:top w:val="single" w:sz="12" w:space="0" w:color="000000"/>
              <w:left w:val="single" w:sz="4" w:space="0" w:color="000000"/>
              <w:bottom w:val="single" w:sz="4" w:space="0" w:color="000000"/>
            </w:tcBorders>
          </w:tcPr>
          <w:p w14:paraId="58D98898" w14:textId="77777777" w:rsidR="00DD00E6" w:rsidRPr="007C3317" w:rsidRDefault="00DD00E6" w:rsidP="00287492">
            <w:pPr>
              <w:snapToGrid w:val="0"/>
              <w:rPr>
                <w:rFonts w:asciiTheme="minorHAnsi" w:hAnsiTheme="minorHAnsi"/>
                <w:b/>
                <w:bCs/>
                <w:sz w:val="22"/>
                <w:szCs w:val="22"/>
                <w:lang w:val="sl-SI"/>
              </w:rPr>
            </w:pPr>
          </w:p>
        </w:tc>
        <w:tc>
          <w:tcPr>
            <w:tcW w:w="1559" w:type="dxa"/>
            <w:tcBorders>
              <w:top w:val="single" w:sz="12" w:space="0" w:color="000000"/>
              <w:left w:val="single" w:sz="4" w:space="0" w:color="000000"/>
              <w:bottom w:val="single" w:sz="4" w:space="0" w:color="000000"/>
              <w:right w:val="single" w:sz="4" w:space="0" w:color="000000"/>
            </w:tcBorders>
          </w:tcPr>
          <w:p w14:paraId="2C5A16EC" w14:textId="77777777" w:rsidR="00DD00E6" w:rsidRPr="00DD00E6" w:rsidRDefault="00DD00E6" w:rsidP="00287492">
            <w:pPr>
              <w:snapToGrid w:val="0"/>
              <w:jc w:val="center"/>
              <w:rPr>
                <w:rFonts w:asciiTheme="minorHAnsi" w:hAnsiTheme="minorHAnsi"/>
                <w:b/>
                <w:bCs/>
                <w:sz w:val="22"/>
                <w:szCs w:val="22"/>
                <w:lang w:val="sl-SI"/>
              </w:rPr>
            </w:pPr>
            <w:r w:rsidRPr="007C3317">
              <w:rPr>
                <w:rFonts w:asciiTheme="minorHAnsi" w:hAnsiTheme="minorHAnsi"/>
                <w:b/>
                <w:bCs/>
                <w:sz w:val="22"/>
                <w:szCs w:val="22"/>
                <w:lang w:val="sl-SI"/>
              </w:rPr>
              <w:t>100</w:t>
            </w:r>
          </w:p>
        </w:tc>
      </w:tr>
    </w:tbl>
    <w:p w14:paraId="5F49426C" w14:textId="7AA3F737" w:rsidR="00DD00E6" w:rsidRDefault="00DD00E6" w:rsidP="00DD00E6">
      <w:pPr>
        <w:pStyle w:val="Telobesedila"/>
        <w:ind w:right="118"/>
        <w:rPr>
          <w:b w:val="0"/>
          <w:lang w:val="sl-SI"/>
        </w:rPr>
      </w:pPr>
    </w:p>
    <w:p w14:paraId="7F4FE9AB" w14:textId="37C44C84" w:rsidR="00E053D4" w:rsidRDefault="00E053D4" w:rsidP="00DD00E6">
      <w:pPr>
        <w:pStyle w:val="Telobesedila"/>
        <w:ind w:right="118"/>
        <w:rPr>
          <w:b w:val="0"/>
          <w:lang w:val="sl-SI"/>
        </w:rPr>
      </w:pPr>
    </w:p>
    <w:tbl>
      <w:tblPr>
        <w:tblW w:w="9781" w:type="dxa"/>
        <w:tblLayout w:type="fixed"/>
        <w:tblCellMar>
          <w:left w:w="0" w:type="dxa"/>
          <w:right w:w="0" w:type="dxa"/>
        </w:tblCellMar>
        <w:tblLook w:val="0000" w:firstRow="0" w:lastRow="0" w:firstColumn="0" w:lastColumn="0" w:noHBand="0" w:noVBand="0"/>
      </w:tblPr>
      <w:tblGrid>
        <w:gridCol w:w="900"/>
        <w:gridCol w:w="8881"/>
      </w:tblGrid>
      <w:tr w:rsidR="00A701B0" w:rsidRPr="00182BD3" w14:paraId="53E91748" w14:textId="77777777" w:rsidTr="00E053D4">
        <w:tc>
          <w:tcPr>
            <w:tcW w:w="900" w:type="dxa"/>
          </w:tcPr>
          <w:p w14:paraId="44240D1E" w14:textId="2CB57BC7" w:rsidR="00A701B0" w:rsidRPr="00B646BD" w:rsidRDefault="00A701B0" w:rsidP="00E053D4">
            <w:pPr>
              <w:snapToGrid w:val="0"/>
              <w:ind w:right="253"/>
              <w:rPr>
                <w:rFonts w:asciiTheme="minorHAnsi" w:hAnsiTheme="minorHAnsi"/>
                <w:b/>
                <w:sz w:val="22"/>
                <w:szCs w:val="22"/>
                <w:lang w:val="sl-SI"/>
              </w:rPr>
            </w:pPr>
            <w:proofErr w:type="spellStart"/>
            <w:r w:rsidRPr="00B646BD">
              <w:rPr>
                <w:rFonts w:asciiTheme="minorHAnsi" w:hAnsiTheme="minorHAnsi"/>
                <w:b/>
                <w:sz w:val="22"/>
                <w:szCs w:val="22"/>
                <w:lang w:val="sl-SI"/>
              </w:rPr>
              <w:t>Tcx</w:t>
            </w:r>
            <w:proofErr w:type="spellEnd"/>
            <w:r w:rsidRPr="00B646BD">
              <w:rPr>
                <w:rFonts w:asciiTheme="minorHAnsi" w:hAnsiTheme="minorHAnsi"/>
                <w:b/>
                <w:sz w:val="22"/>
                <w:szCs w:val="22"/>
                <w:lang w:val="sl-SI"/>
              </w:rPr>
              <w:t xml:space="preserve"> =</w:t>
            </w:r>
          </w:p>
        </w:tc>
        <w:tc>
          <w:tcPr>
            <w:tcW w:w="8881" w:type="dxa"/>
          </w:tcPr>
          <w:p w14:paraId="36180E4B" w14:textId="18134C0F" w:rsidR="00A701B0" w:rsidRPr="00B646BD" w:rsidRDefault="00A701B0" w:rsidP="00E053D4">
            <w:pPr>
              <w:snapToGrid w:val="0"/>
              <w:ind w:right="253"/>
              <w:rPr>
                <w:rFonts w:asciiTheme="minorHAnsi" w:hAnsiTheme="minorHAnsi"/>
                <w:b/>
                <w:sz w:val="22"/>
                <w:szCs w:val="22"/>
                <w:lang w:val="sl-SI"/>
              </w:rPr>
            </w:pPr>
            <w:r w:rsidRPr="00B646BD">
              <w:rPr>
                <w:rFonts w:asciiTheme="minorHAnsi" w:hAnsiTheme="minorHAnsi"/>
                <w:b/>
                <w:sz w:val="22"/>
                <w:szCs w:val="22"/>
                <w:lang w:val="sl-SI"/>
              </w:rPr>
              <w:t xml:space="preserve">število točk </w:t>
            </w:r>
            <w:r w:rsidR="00E053D4">
              <w:rPr>
                <w:rFonts w:asciiTheme="minorHAnsi" w:hAnsiTheme="minorHAnsi"/>
                <w:b/>
                <w:sz w:val="22"/>
                <w:szCs w:val="22"/>
                <w:lang w:val="sl-SI"/>
              </w:rPr>
              <w:t xml:space="preserve">se izračuna po formuli </w:t>
            </w:r>
            <w:proofErr w:type="spellStart"/>
            <w:r w:rsidR="00E053D4" w:rsidRPr="00E053D4">
              <w:rPr>
                <w:rFonts w:asciiTheme="minorHAnsi" w:hAnsiTheme="minorHAnsi"/>
                <w:b/>
                <w:snapToGrid w:val="0"/>
                <w:sz w:val="22"/>
                <w:szCs w:val="22"/>
                <w:lang w:val="sl-SI" w:eastAsia="sl-SI"/>
              </w:rPr>
              <w:t>Tcx</w:t>
            </w:r>
            <w:proofErr w:type="spellEnd"/>
            <w:r w:rsidR="00E053D4" w:rsidRPr="00E053D4">
              <w:rPr>
                <w:rFonts w:asciiTheme="minorHAnsi" w:hAnsiTheme="minorHAnsi"/>
                <w:b/>
                <w:snapToGrid w:val="0"/>
                <w:sz w:val="22"/>
                <w:szCs w:val="22"/>
                <w:lang w:val="sl-SI" w:eastAsia="sl-SI"/>
              </w:rPr>
              <w:t xml:space="preserve"> = 7</w:t>
            </w:r>
            <w:r w:rsidR="00C20791">
              <w:rPr>
                <w:rFonts w:asciiTheme="minorHAnsi" w:hAnsiTheme="minorHAnsi"/>
                <w:b/>
                <w:snapToGrid w:val="0"/>
                <w:sz w:val="22"/>
                <w:szCs w:val="22"/>
                <w:lang w:val="sl-SI" w:eastAsia="sl-SI"/>
              </w:rPr>
              <w:t>5</w:t>
            </w:r>
            <w:r w:rsidR="00E053D4" w:rsidRPr="00E053D4">
              <w:rPr>
                <w:rFonts w:asciiTheme="minorHAnsi" w:hAnsiTheme="minorHAnsi"/>
                <w:b/>
                <w:snapToGrid w:val="0"/>
                <w:sz w:val="22"/>
                <w:szCs w:val="22"/>
                <w:lang w:val="sl-SI" w:eastAsia="sl-SI"/>
              </w:rPr>
              <w:t xml:space="preserve"> x </w:t>
            </w:r>
            <w:proofErr w:type="spellStart"/>
            <w:r w:rsidR="00E053D4" w:rsidRPr="00E053D4">
              <w:rPr>
                <w:rFonts w:asciiTheme="minorHAnsi" w:hAnsiTheme="minorHAnsi"/>
                <w:b/>
                <w:snapToGrid w:val="0"/>
                <w:sz w:val="22"/>
                <w:szCs w:val="22"/>
                <w:lang w:val="sl-SI" w:eastAsia="sl-SI"/>
              </w:rPr>
              <w:t>Cmin</w:t>
            </w:r>
            <w:proofErr w:type="spellEnd"/>
            <w:r w:rsidR="00E053D4" w:rsidRPr="00E053D4">
              <w:rPr>
                <w:rFonts w:asciiTheme="minorHAnsi" w:hAnsiTheme="minorHAnsi"/>
                <w:b/>
                <w:snapToGrid w:val="0"/>
                <w:sz w:val="22"/>
                <w:szCs w:val="22"/>
                <w:lang w:val="sl-SI" w:eastAsia="sl-SI"/>
              </w:rPr>
              <w:t xml:space="preserve"> / </w:t>
            </w:r>
            <w:proofErr w:type="spellStart"/>
            <w:r w:rsidR="00E053D4" w:rsidRPr="00E053D4">
              <w:rPr>
                <w:rFonts w:asciiTheme="minorHAnsi" w:hAnsiTheme="minorHAnsi"/>
                <w:b/>
                <w:snapToGrid w:val="0"/>
                <w:sz w:val="22"/>
                <w:szCs w:val="22"/>
                <w:lang w:val="sl-SI" w:eastAsia="sl-SI"/>
              </w:rPr>
              <w:t>Cx</w:t>
            </w:r>
            <w:proofErr w:type="spellEnd"/>
            <w:r w:rsidR="00E053D4" w:rsidRPr="00E053D4">
              <w:rPr>
                <w:rFonts w:asciiTheme="minorHAnsi" w:hAnsiTheme="minorHAnsi"/>
                <w:b/>
                <w:snapToGrid w:val="0"/>
                <w:sz w:val="22"/>
                <w:szCs w:val="22"/>
                <w:lang w:val="sl-SI" w:eastAsia="sl-SI"/>
              </w:rPr>
              <w:t xml:space="preserve"> </w:t>
            </w:r>
            <w:r w:rsidR="00E053D4">
              <w:rPr>
                <w:rFonts w:asciiTheme="minorHAnsi" w:hAnsiTheme="minorHAnsi"/>
                <w:b/>
                <w:snapToGrid w:val="0"/>
                <w:sz w:val="22"/>
                <w:szCs w:val="22"/>
                <w:lang w:val="sl-SI" w:eastAsia="sl-SI"/>
              </w:rPr>
              <w:t>, pri čemer je</w:t>
            </w:r>
          </w:p>
        </w:tc>
      </w:tr>
      <w:tr w:rsidR="00A701B0" w:rsidRPr="00182BD3" w14:paraId="16572207" w14:textId="77777777" w:rsidTr="00E053D4">
        <w:tc>
          <w:tcPr>
            <w:tcW w:w="900" w:type="dxa"/>
          </w:tcPr>
          <w:p w14:paraId="302EFC4D" w14:textId="06113AA1" w:rsidR="00A701B0" w:rsidRPr="00DD00E6" w:rsidRDefault="00A701B0" w:rsidP="00E053D4">
            <w:pPr>
              <w:snapToGrid w:val="0"/>
              <w:ind w:right="253"/>
              <w:rPr>
                <w:rFonts w:asciiTheme="minorHAnsi" w:hAnsiTheme="minorHAnsi"/>
                <w:sz w:val="22"/>
                <w:szCs w:val="22"/>
                <w:lang w:val="sl-SI"/>
              </w:rPr>
            </w:pPr>
            <w:r>
              <w:rPr>
                <w:rFonts w:asciiTheme="minorHAnsi" w:hAnsiTheme="minorHAnsi"/>
                <w:sz w:val="22"/>
                <w:szCs w:val="22"/>
                <w:lang w:val="sl-SI"/>
              </w:rPr>
              <w:t>7</w:t>
            </w:r>
            <w:r w:rsidR="00C20791">
              <w:rPr>
                <w:rFonts w:asciiTheme="minorHAnsi" w:hAnsiTheme="minorHAnsi"/>
                <w:sz w:val="22"/>
                <w:szCs w:val="22"/>
                <w:lang w:val="sl-SI"/>
              </w:rPr>
              <w:t>5</w:t>
            </w:r>
            <w:r w:rsidRPr="00DD00E6">
              <w:rPr>
                <w:rFonts w:asciiTheme="minorHAnsi" w:hAnsiTheme="minorHAnsi"/>
                <w:sz w:val="22"/>
                <w:szCs w:val="22"/>
                <w:lang w:val="sl-SI"/>
              </w:rPr>
              <w:t xml:space="preserve"> =</w:t>
            </w:r>
          </w:p>
        </w:tc>
        <w:tc>
          <w:tcPr>
            <w:tcW w:w="8881" w:type="dxa"/>
          </w:tcPr>
          <w:p w14:paraId="1591D2F8" w14:textId="58160AEF" w:rsidR="00A701B0" w:rsidRPr="00DD00E6" w:rsidRDefault="00A701B0" w:rsidP="00E053D4">
            <w:pPr>
              <w:snapToGrid w:val="0"/>
              <w:ind w:right="253"/>
              <w:rPr>
                <w:rFonts w:asciiTheme="minorHAnsi" w:hAnsiTheme="minorHAnsi"/>
                <w:sz w:val="22"/>
                <w:szCs w:val="22"/>
                <w:lang w:val="sl-SI"/>
              </w:rPr>
            </w:pPr>
            <w:r w:rsidRPr="00DD00E6">
              <w:rPr>
                <w:rFonts w:asciiTheme="minorHAnsi" w:hAnsiTheme="minorHAnsi"/>
                <w:sz w:val="22"/>
                <w:szCs w:val="22"/>
                <w:lang w:val="sl-SI"/>
              </w:rPr>
              <w:t>največje možno število točk za ceno</w:t>
            </w:r>
          </w:p>
        </w:tc>
      </w:tr>
      <w:tr w:rsidR="00A701B0" w:rsidRPr="00182BD3" w14:paraId="5E11E272" w14:textId="77777777" w:rsidTr="00E053D4">
        <w:tc>
          <w:tcPr>
            <w:tcW w:w="900" w:type="dxa"/>
          </w:tcPr>
          <w:p w14:paraId="27C12748" w14:textId="77777777" w:rsidR="00A701B0" w:rsidRPr="00DD00E6" w:rsidRDefault="00A701B0" w:rsidP="00E053D4">
            <w:pPr>
              <w:snapToGrid w:val="0"/>
              <w:ind w:right="253"/>
              <w:rPr>
                <w:rFonts w:asciiTheme="minorHAnsi" w:hAnsiTheme="minorHAnsi"/>
                <w:sz w:val="22"/>
                <w:szCs w:val="22"/>
                <w:lang w:val="sl-SI"/>
              </w:rPr>
            </w:pPr>
            <w:proofErr w:type="spellStart"/>
            <w:r w:rsidRPr="00DD00E6">
              <w:rPr>
                <w:rFonts w:asciiTheme="minorHAnsi" w:hAnsiTheme="minorHAnsi"/>
                <w:sz w:val="22"/>
                <w:szCs w:val="22"/>
                <w:lang w:val="sl-SI"/>
              </w:rPr>
              <w:t>Cmin</w:t>
            </w:r>
            <w:proofErr w:type="spellEnd"/>
            <w:r w:rsidRPr="00DD00E6">
              <w:rPr>
                <w:rFonts w:asciiTheme="minorHAnsi" w:hAnsiTheme="minorHAnsi"/>
                <w:sz w:val="22"/>
                <w:szCs w:val="22"/>
                <w:lang w:val="sl-SI"/>
              </w:rPr>
              <w:t xml:space="preserve"> =</w:t>
            </w:r>
          </w:p>
        </w:tc>
        <w:tc>
          <w:tcPr>
            <w:tcW w:w="8881" w:type="dxa"/>
          </w:tcPr>
          <w:p w14:paraId="380CCC99" w14:textId="60AE477E" w:rsidR="00A701B0" w:rsidRPr="00DD00E6" w:rsidRDefault="00A701B0" w:rsidP="00E053D4">
            <w:pPr>
              <w:pStyle w:val="Telobesedila3"/>
              <w:snapToGrid w:val="0"/>
              <w:ind w:right="253"/>
              <w:rPr>
                <w:rFonts w:asciiTheme="minorHAnsi" w:hAnsiTheme="minorHAnsi"/>
                <w:szCs w:val="22"/>
                <w:lang w:val="sl-SI"/>
              </w:rPr>
            </w:pPr>
            <w:r w:rsidRPr="00DD00E6">
              <w:rPr>
                <w:rFonts w:asciiTheme="minorHAnsi" w:hAnsiTheme="minorHAnsi"/>
                <w:szCs w:val="22"/>
                <w:lang w:val="sl-SI"/>
              </w:rPr>
              <w:t>najnižja ponujena vrednost izmed vseh vrednotenih ponudb</w:t>
            </w:r>
          </w:p>
        </w:tc>
      </w:tr>
      <w:tr w:rsidR="00A701B0" w:rsidRPr="00DD00E6" w14:paraId="7D56FA12" w14:textId="77777777" w:rsidTr="00E053D4">
        <w:tc>
          <w:tcPr>
            <w:tcW w:w="900" w:type="dxa"/>
          </w:tcPr>
          <w:p w14:paraId="6F291996" w14:textId="77777777" w:rsidR="00A701B0" w:rsidRPr="00DD00E6" w:rsidRDefault="00A701B0" w:rsidP="00E053D4">
            <w:pPr>
              <w:snapToGrid w:val="0"/>
              <w:ind w:right="253"/>
              <w:rPr>
                <w:rFonts w:asciiTheme="minorHAnsi" w:hAnsiTheme="minorHAnsi"/>
                <w:sz w:val="22"/>
                <w:szCs w:val="22"/>
                <w:lang w:val="sl-SI"/>
              </w:rPr>
            </w:pPr>
            <w:proofErr w:type="spellStart"/>
            <w:r w:rsidRPr="00DD00E6">
              <w:rPr>
                <w:rFonts w:asciiTheme="minorHAnsi" w:hAnsiTheme="minorHAnsi"/>
                <w:sz w:val="22"/>
                <w:szCs w:val="22"/>
                <w:lang w:val="sl-SI"/>
              </w:rPr>
              <w:t>Cx</w:t>
            </w:r>
            <w:proofErr w:type="spellEnd"/>
            <w:r w:rsidRPr="00DD00E6">
              <w:rPr>
                <w:rFonts w:asciiTheme="minorHAnsi" w:hAnsiTheme="minorHAnsi"/>
                <w:sz w:val="22"/>
                <w:szCs w:val="22"/>
                <w:lang w:val="sl-SI"/>
              </w:rPr>
              <w:t xml:space="preserve"> =</w:t>
            </w:r>
          </w:p>
        </w:tc>
        <w:tc>
          <w:tcPr>
            <w:tcW w:w="8881" w:type="dxa"/>
          </w:tcPr>
          <w:p w14:paraId="16C77818" w14:textId="45D3594F" w:rsidR="00A701B0" w:rsidRPr="00DD00E6" w:rsidRDefault="00A701B0" w:rsidP="00E053D4">
            <w:pPr>
              <w:snapToGrid w:val="0"/>
              <w:ind w:right="253"/>
              <w:rPr>
                <w:rFonts w:asciiTheme="minorHAnsi" w:hAnsiTheme="minorHAnsi"/>
                <w:sz w:val="22"/>
                <w:szCs w:val="22"/>
                <w:lang w:val="sl-SI"/>
              </w:rPr>
            </w:pPr>
            <w:r w:rsidRPr="00DD00E6">
              <w:rPr>
                <w:rFonts w:asciiTheme="minorHAnsi" w:hAnsiTheme="minorHAnsi"/>
                <w:sz w:val="22"/>
                <w:szCs w:val="22"/>
                <w:lang w:val="sl-SI"/>
              </w:rPr>
              <w:t xml:space="preserve">ponujena vrednost vrednotene ponudbe </w:t>
            </w:r>
          </w:p>
        </w:tc>
      </w:tr>
    </w:tbl>
    <w:p w14:paraId="0CC47E14" w14:textId="77777777" w:rsidR="00A701B0" w:rsidRPr="00DD00E6" w:rsidRDefault="00A701B0" w:rsidP="00E053D4">
      <w:pPr>
        <w:ind w:right="253"/>
        <w:rPr>
          <w:rFonts w:asciiTheme="minorHAnsi" w:hAnsiTheme="minorHAnsi"/>
          <w:b/>
          <w:sz w:val="22"/>
          <w:szCs w:val="22"/>
          <w:lang w:val="sl-SI"/>
        </w:rPr>
      </w:pPr>
    </w:p>
    <w:p w14:paraId="69256A5A" w14:textId="31986AB9" w:rsidR="00A701B0" w:rsidRPr="00DD00E6" w:rsidRDefault="00A701B0" w:rsidP="00A701B0">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r</w:t>
      </w:r>
      <w:r w:rsidR="000C27AA">
        <w:rPr>
          <w:rFonts w:asciiTheme="minorHAnsi" w:hAnsiTheme="minorHAnsi"/>
          <w:b/>
          <w:sz w:val="22"/>
          <w:szCs w:val="22"/>
          <w:lang w:val="sl-SI"/>
        </w:rPr>
        <w:t>p</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ab/>
        <w:t xml:space="preserve">   </w:t>
      </w:r>
      <w:r w:rsidR="00E053D4">
        <w:rPr>
          <w:rFonts w:asciiTheme="minorHAnsi" w:hAnsiTheme="minorHAnsi"/>
          <w:b/>
          <w:sz w:val="22"/>
          <w:szCs w:val="22"/>
          <w:lang w:val="sl-SI"/>
        </w:rPr>
        <w:t xml:space="preserve">število točk se dodeli po naslednjih kriterijih </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A701B0" w:rsidRPr="00182BD3" w14:paraId="35BC1525" w14:textId="77777777" w:rsidTr="00A701B0">
        <w:tc>
          <w:tcPr>
            <w:tcW w:w="900" w:type="dxa"/>
          </w:tcPr>
          <w:p w14:paraId="599ECCF7" w14:textId="48D40C4C" w:rsidR="00A701B0" w:rsidRPr="00DD00E6" w:rsidRDefault="00E053D4" w:rsidP="00A701B0">
            <w:pPr>
              <w:snapToGrid w:val="0"/>
              <w:rPr>
                <w:rFonts w:asciiTheme="minorHAnsi" w:hAnsiTheme="minorHAnsi"/>
                <w:sz w:val="22"/>
                <w:szCs w:val="22"/>
                <w:lang w:val="sl-SI"/>
              </w:rPr>
            </w:pPr>
            <w:r>
              <w:rPr>
                <w:rFonts w:asciiTheme="minorHAnsi" w:hAnsiTheme="minorHAnsi"/>
                <w:sz w:val="22"/>
                <w:szCs w:val="22"/>
                <w:lang w:val="sl-SI"/>
              </w:rPr>
              <w:t>5</w:t>
            </w:r>
            <w:r w:rsidR="00A701B0" w:rsidRPr="00DD00E6">
              <w:rPr>
                <w:rFonts w:asciiTheme="minorHAnsi" w:hAnsiTheme="minorHAnsi"/>
                <w:sz w:val="22"/>
                <w:szCs w:val="22"/>
                <w:lang w:val="sl-SI"/>
              </w:rPr>
              <w:t xml:space="preserve"> </w:t>
            </w:r>
            <w:r w:rsidR="00A701B0">
              <w:rPr>
                <w:rFonts w:asciiTheme="minorHAnsi" w:hAnsiTheme="minorHAnsi"/>
                <w:sz w:val="22"/>
                <w:szCs w:val="22"/>
                <w:lang w:val="sl-SI"/>
              </w:rPr>
              <w:t xml:space="preserve">točk </w:t>
            </w:r>
            <w:r w:rsidR="00A701B0" w:rsidRPr="00DD00E6">
              <w:rPr>
                <w:rFonts w:asciiTheme="minorHAnsi" w:hAnsiTheme="minorHAnsi"/>
                <w:sz w:val="22"/>
                <w:szCs w:val="22"/>
                <w:lang w:val="sl-SI"/>
              </w:rPr>
              <w:t>=</w:t>
            </w:r>
          </w:p>
        </w:tc>
        <w:tc>
          <w:tcPr>
            <w:tcW w:w="8280" w:type="dxa"/>
          </w:tcPr>
          <w:p w14:paraId="3C2A16DE" w14:textId="172CB70F"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 xml:space="preserve">Če ponudnik predloži </w:t>
            </w:r>
            <w:r w:rsidR="00E053D4">
              <w:rPr>
                <w:rFonts w:asciiTheme="minorHAnsi" w:hAnsiTheme="minorHAnsi"/>
                <w:sz w:val="22"/>
                <w:szCs w:val="22"/>
                <w:lang w:val="sl-SI"/>
              </w:rPr>
              <w:t xml:space="preserve">3 ali več </w:t>
            </w:r>
            <w:r>
              <w:rPr>
                <w:rFonts w:asciiTheme="minorHAnsi" w:hAnsiTheme="minorHAnsi"/>
                <w:sz w:val="22"/>
                <w:szCs w:val="22"/>
                <w:lang w:val="sl-SI"/>
              </w:rPr>
              <w:t>referenc za čiščenje objektov</w:t>
            </w:r>
            <w:r w:rsidR="00E053D4">
              <w:rPr>
                <w:rFonts w:asciiTheme="minorHAnsi" w:hAnsiTheme="minorHAnsi"/>
                <w:sz w:val="22"/>
                <w:szCs w:val="22"/>
                <w:lang w:val="sl-SI"/>
              </w:rPr>
              <w:t xml:space="preserve"> v kvadraturi nad 1000 m2</w:t>
            </w:r>
            <w:r>
              <w:rPr>
                <w:rFonts w:asciiTheme="minorHAnsi" w:hAnsiTheme="minorHAnsi"/>
                <w:sz w:val="22"/>
                <w:szCs w:val="22"/>
                <w:lang w:val="sl-SI"/>
              </w:rPr>
              <w:t xml:space="preserve"> </w:t>
            </w:r>
          </w:p>
        </w:tc>
      </w:tr>
    </w:tbl>
    <w:p w14:paraId="7D25D150" w14:textId="469BD82C" w:rsidR="00732618" w:rsidRDefault="00732618" w:rsidP="00A701B0">
      <w:pPr>
        <w:rPr>
          <w:rFonts w:asciiTheme="minorHAnsi" w:hAnsiTheme="minorHAnsi"/>
          <w:b/>
          <w:sz w:val="22"/>
          <w:szCs w:val="22"/>
          <w:lang w:val="sl-SI"/>
        </w:rPr>
      </w:pPr>
    </w:p>
    <w:p w14:paraId="6089C929" w14:textId="3F42FAE5" w:rsidR="00DD49D9" w:rsidRPr="00DD00E6" w:rsidRDefault="00DD49D9" w:rsidP="00DD49D9">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r</w:t>
      </w:r>
      <w:r w:rsidR="000C27AA">
        <w:rPr>
          <w:rFonts w:asciiTheme="minorHAnsi" w:hAnsiTheme="minorHAnsi"/>
          <w:b/>
          <w:sz w:val="22"/>
          <w:szCs w:val="22"/>
          <w:lang w:val="sl-SI"/>
        </w:rPr>
        <w:t>b</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ab/>
        <w:t xml:space="preserve">   število točk se dodeli po naslednjih kriterijih </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DD49D9" w:rsidRPr="00182BD3" w14:paraId="50619E14" w14:textId="77777777" w:rsidTr="002D4D4D">
        <w:tc>
          <w:tcPr>
            <w:tcW w:w="900" w:type="dxa"/>
          </w:tcPr>
          <w:p w14:paraId="5A53AFA5" w14:textId="119C58A7" w:rsidR="00DD49D9" w:rsidRDefault="00274B25" w:rsidP="002D4D4D">
            <w:pPr>
              <w:snapToGrid w:val="0"/>
              <w:rPr>
                <w:rFonts w:asciiTheme="minorHAnsi" w:hAnsiTheme="minorHAnsi"/>
                <w:sz w:val="22"/>
                <w:szCs w:val="22"/>
                <w:lang w:val="sl-SI"/>
              </w:rPr>
            </w:pPr>
            <w:r>
              <w:rPr>
                <w:rFonts w:asciiTheme="minorHAnsi" w:hAnsiTheme="minorHAnsi"/>
                <w:sz w:val="22"/>
                <w:szCs w:val="22"/>
                <w:lang w:val="sl-SI"/>
              </w:rPr>
              <w:t>5</w:t>
            </w:r>
            <w:r w:rsidR="00DD49D9">
              <w:rPr>
                <w:rFonts w:asciiTheme="minorHAnsi" w:hAnsiTheme="minorHAnsi"/>
                <w:sz w:val="22"/>
                <w:szCs w:val="22"/>
                <w:lang w:val="sl-SI"/>
              </w:rPr>
              <w:t xml:space="preserve"> točk =</w:t>
            </w:r>
          </w:p>
          <w:p w14:paraId="5786419B" w14:textId="7A724EBB" w:rsidR="00DD49D9" w:rsidRPr="00DD00E6" w:rsidRDefault="00DD49D9" w:rsidP="002D4D4D">
            <w:pPr>
              <w:snapToGrid w:val="0"/>
              <w:rPr>
                <w:rFonts w:asciiTheme="minorHAnsi" w:hAnsiTheme="minorHAnsi"/>
                <w:sz w:val="22"/>
                <w:szCs w:val="22"/>
                <w:lang w:val="sl-SI"/>
              </w:rPr>
            </w:pPr>
            <w:r>
              <w:rPr>
                <w:rFonts w:asciiTheme="minorHAnsi" w:hAnsiTheme="minorHAnsi"/>
                <w:sz w:val="22"/>
                <w:szCs w:val="22"/>
                <w:lang w:val="sl-SI"/>
              </w:rPr>
              <w:t>1</w:t>
            </w:r>
            <w:r w:rsidR="00274B25">
              <w:rPr>
                <w:rFonts w:asciiTheme="minorHAnsi" w:hAnsiTheme="minorHAnsi"/>
                <w:sz w:val="22"/>
                <w:szCs w:val="22"/>
                <w:lang w:val="sl-SI"/>
              </w:rPr>
              <w:t>0</w:t>
            </w:r>
            <w:r>
              <w:rPr>
                <w:rFonts w:asciiTheme="minorHAnsi" w:hAnsiTheme="minorHAnsi"/>
                <w:sz w:val="22"/>
                <w:szCs w:val="22"/>
                <w:lang w:val="sl-SI"/>
              </w:rPr>
              <w:t xml:space="preserve"> točk </w:t>
            </w:r>
            <w:r w:rsidRPr="00DD00E6">
              <w:rPr>
                <w:rFonts w:asciiTheme="minorHAnsi" w:hAnsiTheme="minorHAnsi"/>
                <w:sz w:val="22"/>
                <w:szCs w:val="22"/>
                <w:lang w:val="sl-SI"/>
              </w:rPr>
              <w:t>=</w:t>
            </w:r>
          </w:p>
        </w:tc>
        <w:tc>
          <w:tcPr>
            <w:tcW w:w="8280" w:type="dxa"/>
          </w:tcPr>
          <w:p w14:paraId="267ABCC4" w14:textId="4147C27D" w:rsidR="00DD49D9" w:rsidRDefault="00DD49D9" w:rsidP="002D4D4D">
            <w:pPr>
              <w:pStyle w:val="Telobesedila3"/>
              <w:snapToGrid w:val="0"/>
              <w:rPr>
                <w:rFonts w:asciiTheme="minorHAnsi" w:hAnsiTheme="minorHAnsi"/>
                <w:szCs w:val="22"/>
                <w:lang w:val="sl-SI"/>
              </w:rPr>
            </w:pPr>
            <w:r w:rsidRPr="00286564">
              <w:rPr>
                <w:rFonts w:asciiTheme="minorHAnsi" w:hAnsiTheme="minorHAnsi"/>
                <w:szCs w:val="22"/>
                <w:lang w:val="sl-SI"/>
              </w:rPr>
              <w:t xml:space="preserve">Če ponudnik predloži </w:t>
            </w:r>
            <w:r w:rsidR="0080263A">
              <w:rPr>
                <w:rFonts w:asciiTheme="minorHAnsi" w:hAnsiTheme="minorHAnsi"/>
                <w:szCs w:val="22"/>
                <w:lang w:val="sl-SI"/>
              </w:rPr>
              <w:t xml:space="preserve">vsaj </w:t>
            </w:r>
            <w:r w:rsidRPr="00286564">
              <w:rPr>
                <w:rFonts w:asciiTheme="minorHAnsi" w:hAnsiTheme="minorHAnsi"/>
                <w:szCs w:val="22"/>
                <w:lang w:val="sl-SI"/>
              </w:rPr>
              <w:t xml:space="preserve">1 referenco za čiščenje avtobusov </w:t>
            </w:r>
            <w:r>
              <w:rPr>
                <w:rFonts w:asciiTheme="minorHAnsi" w:hAnsiTheme="minorHAnsi"/>
                <w:szCs w:val="22"/>
                <w:lang w:val="sl-SI"/>
              </w:rPr>
              <w:t>za 10</w:t>
            </w:r>
            <w:r w:rsidR="00274B25">
              <w:rPr>
                <w:rFonts w:asciiTheme="minorHAnsi" w:hAnsiTheme="minorHAnsi"/>
                <w:szCs w:val="22"/>
                <w:lang w:val="sl-SI"/>
              </w:rPr>
              <w:t>0</w:t>
            </w:r>
            <w:r>
              <w:rPr>
                <w:rFonts w:asciiTheme="minorHAnsi" w:hAnsiTheme="minorHAnsi"/>
                <w:szCs w:val="22"/>
                <w:lang w:val="sl-SI"/>
              </w:rPr>
              <w:t xml:space="preserve"> - 200 </w:t>
            </w:r>
            <w:r w:rsidR="00274B25">
              <w:rPr>
                <w:rFonts w:asciiTheme="minorHAnsi" w:hAnsiTheme="minorHAnsi"/>
                <w:szCs w:val="22"/>
                <w:lang w:val="sl-SI"/>
              </w:rPr>
              <w:t>avto</w:t>
            </w:r>
            <w:r w:rsidRPr="00286564">
              <w:rPr>
                <w:rFonts w:asciiTheme="minorHAnsi" w:hAnsiTheme="minorHAnsi"/>
                <w:szCs w:val="22"/>
                <w:lang w:val="sl-SI"/>
              </w:rPr>
              <w:t>busov / mesec</w:t>
            </w:r>
            <w:r>
              <w:rPr>
                <w:rFonts w:asciiTheme="minorHAnsi" w:hAnsiTheme="minorHAnsi"/>
                <w:szCs w:val="22"/>
                <w:lang w:val="sl-SI"/>
              </w:rPr>
              <w:t xml:space="preserve"> </w:t>
            </w:r>
          </w:p>
          <w:p w14:paraId="4DA86619" w14:textId="6DF60F7C" w:rsidR="00DD49D9" w:rsidRPr="00BE5E2E" w:rsidRDefault="00DD49D9" w:rsidP="002D4D4D">
            <w:pPr>
              <w:pStyle w:val="Telobesedila3"/>
              <w:snapToGrid w:val="0"/>
              <w:rPr>
                <w:rFonts w:asciiTheme="minorHAnsi" w:hAnsiTheme="minorHAnsi"/>
                <w:szCs w:val="22"/>
                <w:lang w:val="sl-SI"/>
              </w:rPr>
            </w:pPr>
            <w:r>
              <w:rPr>
                <w:rFonts w:asciiTheme="minorHAnsi" w:hAnsiTheme="minorHAnsi"/>
                <w:szCs w:val="22"/>
                <w:lang w:val="sl-SI"/>
              </w:rPr>
              <w:t xml:space="preserve">Če ponudnik predloži </w:t>
            </w:r>
            <w:r w:rsidR="0080263A">
              <w:rPr>
                <w:rFonts w:asciiTheme="minorHAnsi" w:hAnsiTheme="minorHAnsi"/>
                <w:szCs w:val="22"/>
                <w:lang w:val="sl-SI"/>
              </w:rPr>
              <w:t xml:space="preserve">vsaj </w:t>
            </w:r>
            <w:r>
              <w:rPr>
                <w:rFonts w:asciiTheme="minorHAnsi" w:hAnsiTheme="minorHAnsi"/>
                <w:szCs w:val="22"/>
                <w:lang w:val="sl-SI"/>
              </w:rPr>
              <w:t xml:space="preserve">1 referenco za čiščenje avtobusov za 201 </w:t>
            </w:r>
            <w:r w:rsidR="0080263A">
              <w:rPr>
                <w:rFonts w:asciiTheme="minorHAnsi" w:hAnsiTheme="minorHAnsi"/>
                <w:szCs w:val="22"/>
                <w:lang w:val="sl-SI"/>
              </w:rPr>
              <w:t xml:space="preserve">ali več </w:t>
            </w:r>
            <w:r w:rsidR="00274B25">
              <w:rPr>
                <w:rFonts w:asciiTheme="minorHAnsi" w:hAnsiTheme="minorHAnsi"/>
                <w:szCs w:val="22"/>
                <w:lang w:val="sl-SI"/>
              </w:rPr>
              <w:t>avto</w:t>
            </w:r>
            <w:r>
              <w:rPr>
                <w:rFonts w:asciiTheme="minorHAnsi" w:hAnsiTheme="minorHAnsi"/>
                <w:szCs w:val="22"/>
                <w:lang w:val="sl-SI"/>
              </w:rPr>
              <w:t>bus</w:t>
            </w:r>
            <w:r w:rsidR="0080263A">
              <w:rPr>
                <w:rFonts w:asciiTheme="minorHAnsi" w:hAnsiTheme="minorHAnsi"/>
                <w:szCs w:val="22"/>
                <w:lang w:val="sl-SI"/>
              </w:rPr>
              <w:t>ov</w:t>
            </w:r>
            <w:r>
              <w:rPr>
                <w:rFonts w:asciiTheme="minorHAnsi" w:hAnsiTheme="minorHAnsi"/>
                <w:szCs w:val="22"/>
                <w:lang w:val="sl-SI"/>
              </w:rPr>
              <w:t xml:space="preserve"> / mesec</w:t>
            </w:r>
          </w:p>
        </w:tc>
      </w:tr>
    </w:tbl>
    <w:p w14:paraId="1AAC56C7" w14:textId="77777777" w:rsidR="00DD49D9" w:rsidRDefault="00DD49D9" w:rsidP="00A701B0">
      <w:pPr>
        <w:rPr>
          <w:rFonts w:asciiTheme="minorHAnsi" w:hAnsiTheme="minorHAnsi"/>
          <w:b/>
          <w:sz w:val="22"/>
          <w:szCs w:val="22"/>
          <w:lang w:val="sl-SI"/>
        </w:rPr>
      </w:pPr>
    </w:p>
    <w:p w14:paraId="547E067D" w14:textId="53074CD3" w:rsidR="00A701B0" w:rsidRPr="00DD00E6" w:rsidRDefault="00A701B0" w:rsidP="00A701B0">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k</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 xml:space="preserve">       </w:t>
      </w:r>
      <w:r w:rsidR="00732618">
        <w:rPr>
          <w:rFonts w:asciiTheme="minorHAnsi" w:hAnsiTheme="minorHAnsi"/>
          <w:b/>
          <w:sz w:val="22"/>
          <w:szCs w:val="22"/>
          <w:lang w:val="sl-SI"/>
        </w:rPr>
        <w:t xml:space="preserve">število točk se dodeli po naslednjih kriterijih </w:t>
      </w:r>
      <w:r>
        <w:rPr>
          <w:rFonts w:asciiTheme="minorHAnsi" w:hAnsiTheme="minorHAnsi"/>
          <w:b/>
          <w:sz w:val="22"/>
          <w:szCs w:val="22"/>
          <w:lang w:val="sl-SI"/>
        </w:rPr>
        <w:t>(štejejo certifikati: ISO 9001 in ISO 14001)</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A701B0" w:rsidRPr="00182BD3" w14:paraId="04B34777" w14:textId="77777777" w:rsidTr="00A701B0">
        <w:tc>
          <w:tcPr>
            <w:tcW w:w="900" w:type="dxa"/>
          </w:tcPr>
          <w:p w14:paraId="01CBD16A"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 xml:space="preserve">0 točk </w:t>
            </w:r>
            <w:r w:rsidRPr="00DD00E6">
              <w:rPr>
                <w:rFonts w:asciiTheme="minorHAnsi" w:hAnsiTheme="minorHAnsi"/>
                <w:sz w:val="22"/>
                <w:szCs w:val="22"/>
                <w:lang w:val="sl-SI"/>
              </w:rPr>
              <w:t>=</w:t>
            </w:r>
          </w:p>
        </w:tc>
        <w:tc>
          <w:tcPr>
            <w:tcW w:w="8280" w:type="dxa"/>
          </w:tcPr>
          <w:p w14:paraId="032D877C"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Če ponudnik ne razpolaga z nobenim certifikatom</w:t>
            </w:r>
            <w:r w:rsidRPr="00DD00E6">
              <w:rPr>
                <w:rFonts w:asciiTheme="minorHAnsi" w:hAnsiTheme="minorHAnsi"/>
                <w:sz w:val="22"/>
                <w:szCs w:val="22"/>
                <w:lang w:val="sl-SI"/>
              </w:rPr>
              <w:t>,</w:t>
            </w:r>
          </w:p>
        </w:tc>
      </w:tr>
      <w:tr w:rsidR="00A701B0" w:rsidRPr="00182BD3" w14:paraId="4AEEB281" w14:textId="77777777" w:rsidTr="00A701B0">
        <w:tc>
          <w:tcPr>
            <w:tcW w:w="900" w:type="dxa"/>
          </w:tcPr>
          <w:p w14:paraId="6CC9592B"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2 točk</w:t>
            </w:r>
            <w:r w:rsidRPr="00DD00E6">
              <w:rPr>
                <w:rFonts w:asciiTheme="minorHAnsi" w:hAnsiTheme="minorHAnsi"/>
                <w:sz w:val="22"/>
                <w:szCs w:val="22"/>
                <w:lang w:val="sl-SI"/>
              </w:rPr>
              <w:t xml:space="preserve"> =</w:t>
            </w:r>
          </w:p>
        </w:tc>
        <w:tc>
          <w:tcPr>
            <w:tcW w:w="8280" w:type="dxa"/>
          </w:tcPr>
          <w:p w14:paraId="036EC0FF" w14:textId="452C96B0"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 xml:space="preserve">Če ponudnik razpolaga z 1 </w:t>
            </w:r>
            <w:r w:rsidR="00BD00DB">
              <w:rPr>
                <w:rFonts w:asciiTheme="minorHAnsi" w:hAnsiTheme="minorHAnsi"/>
                <w:sz w:val="22"/>
                <w:szCs w:val="22"/>
                <w:lang w:val="sl-SI"/>
              </w:rPr>
              <w:t xml:space="preserve">veljavnim </w:t>
            </w:r>
            <w:r>
              <w:rPr>
                <w:rFonts w:asciiTheme="minorHAnsi" w:hAnsiTheme="minorHAnsi"/>
                <w:sz w:val="22"/>
                <w:szCs w:val="22"/>
                <w:lang w:val="sl-SI"/>
              </w:rPr>
              <w:t>certifikatom</w:t>
            </w:r>
            <w:r w:rsidR="00BD00DB">
              <w:rPr>
                <w:rFonts w:asciiTheme="minorHAnsi" w:hAnsiTheme="minorHAnsi"/>
                <w:sz w:val="22"/>
                <w:szCs w:val="22"/>
                <w:lang w:val="sl-SI"/>
              </w:rPr>
              <w:t>,</w:t>
            </w:r>
          </w:p>
        </w:tc>
      </w:tr>
      <w:tr w:rsidR="00A701B0" w:rsidRPr="00182BD3" w14:paraId="45074CE0" w14:textId="77777777" w:rsidTr="00A701B0">
        <w:tc>
          <w:tcPr>
            <w:tcW w:w="900" w:type="dxa"/>
          </w:tcPr>
          <w:p w14:paraId="4242DDB9"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5 točk</w:t>
            </w:r>
            <w:r w:rsidRPr="00DD00E6">
              <w:rPr>
                <w:rFonts w:asciiTheme="minorHAnsi" w:hAnsiTheme="minorHAnsi"/>
                <w:sz w:val="22"/>
                <w:szCs w:val="22"/>
                <w:lang w:val="sl-SI"/>
              </w:rPr>
              <w:t xml:space="preserve"> =</w:t>
            </w:r>
          </w:p>
        </w:tc>
        <w:tc>
          <w:tcPr>
            <w:tcW w:w="8280" w:type="dxa"/>
          </w:tcPr>
          <w:p w14:paraId="1A40DA66" w14:textId="6A7FD573" w:rsidR="00A701B0" w:rsidRPr="00DD00E6" w:rsidRDefault="00A701B0" w:rsidP="00A701B0">
            <w:pPr>
              <w:pStyle w:val="Telobesedila3"/>
              <w:snapToGrid w:val="0"/>
              <w:rPr>
                <w:rFonts w:asciiTheme="minorHAnsi" w:hAnsiTheme="minorHAnsi"/>
                <w:szCs w:val="22"/>
                <w:lang w:val="sl-SI"/>
              </w:rPr>
            </w:pPr>
            <w:r>
              <w:rPr>
                <w:rFonts w:asciiTheme="minorHAnsi" w:hAnsiTheme="minorHAnsi"/>
                <w:szCs w:val="22"/>
                <w:lang w:val="sl-SI"/>
              </w:rPr>
              <w:t xml:space="preserve">Če ponudnik razpolaga z 2 </w:t>
            </w:r>
            <w:r w:rsidR="00BD00DB">
              <w:rPr>
                <w:rFonts w:asciiTheme="minorHAnsi" w:hAnsiTheme="minorHAnsi"/>
                <w:szCs w:val="22"/>
                <w:lang w:val="sl-SI"/>
              </w:rPr>
              <w:t xml:space="preserve">veljavnima </w:t>
            </w:r>
            <w:r>
              <w:rPr>
                <w:rFonts w:asciiTheme="minorHAnsi" w:hAnsiTheme="minorHAnsi"/>
                <w:szCs w:val="22"/>
                <w:lang w:val="sl-SI"/>
              </w:rPr>
              <w:t xml:space="preserve">certifikatoma </w:t>
            </w:r>
          </w:p>
        </w:tc>
      </w:tr>
    </w:tbl>
    <w:p w14:paraId="441D14B4" w14:textId="77777777" w:rsidR="00A701B0" w:rsidRDefault="00A701B0" w:rsidP="00A701B0">
      <w:pPr>
        <w:rPr>
          <w:rFonts w:asciiTheme="minorHAnsi" w:hAnsiTheme="minorHAnsi"/>
          <w:sz w:val="22"/>
          <w:szCs w:val="22"/>
          <w:lang w:val="sl-SI"/>
        </w:rPr>
      </w:pPr>
    </w:p>
    <w:p w14:paraId="2AB00360" w14:textId="58638BCD" w:rsidR="00A701B0" w:rsidRPr="00DD00E6" w:rsidRDefault="00A701B0" w:rsidP="00A701B0">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s</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 xml:space="preserve"> </w:t>
      </w:r>
      <w:r>
        <w:rPr>
          <w:rFonts w:asciiTheme="minorHAnsi" w:hAnsiTheme="minorHAnsi"/>
          <w:b/>
          <w:sz w:val="22"/>
          <w:szCs w:val="22"/>
          <w:lang w:val="sl-SI"/>
        </w:rPr>
        <w:tab/>
        <w:t xml:space="preserve">   </w:t>
      </w:r>
      <w:r w:rsidR="00732618">
        <w:rPr>
          <w:rFonts w:asciiTheme="minorHAnsi" w:hAnsiTheme="minorHAnsi"/>
          <w:b/>
          <w:sz w:val="22"/>
          <w:szCs w:val="22"/>
          <w:lang w:val="sl-SI"/>
        </w:rPr>
        <w:t xml:space="preserve">število točk se dodeli po naslednjih kriterijih </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A701B0" w:rsidRPr="00182BD3" w14:paraId="3D65C205" w14:textId="77777777" w:rsidTr="00A701B0">
        <w:tc>
          <w:tcPr>
            <w:tcW w:w="900" w:type="dxa"/>
          </w:tcPr>
          <w:p w14:paraId="3D7E4661"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 xml:space="preserve">0 točk </w:t>
            </w:r>
            <w:r w:rsidRPr="00DD00E6">
              <w:rPr>
                <w:rFonts w:asciiTheme="minorHAnsi" w:hAnsiTheme="minorHAnsi"/>
                <w:sz w:val="22"/>
                <w:szCs w:val="22"/>
                <w:lang w:val="sl-SI"/>
              </w:rPr>
              <w:t>=</w:t>
            </w:r>
          </w:p>
        </w:tc>
        <w:tc>
          <w:tcPr>
            <w:tcW w:w="8280" w:type="dxa"/>
          </w:tcPr>
          <w:p w14:paraId="305EBC2C" w14:textId="7A5B29F7" w:rsidR="00A701B0" w:rsidRPr="00DD00E6" w:rsidRDefault="00732618" w:rsidP="00A701B0">
            <w:pPr>
              <w:snapToGrid w:val="0"/>
              <w:rPr>
                <w:rFonts w:asciiTheme="minorHAnsi" w:hAnsiTheme="minorHAnsi"/>
                <w:sz w:val="22"/>
                <w:szCs w:val="22"/>
                <w:lang w:val="sl-SI"/>
              </w:rPr>
            </w:pPr>
            <w:r>
              <w:rPr>
                <w:rFonts w:asciiTheme="minorHAnsi" w:hAnsiTheme="minorHAnsi"/>
                <w:sz w:val="22"/>
                <w:szCs w:val="22"/>
                <w:lang w:val="sl-SI"/>
              </w:rPr>
              <w:t>Če ponudnik NE razpolaga z veljavn</w:t>
            </w:r>
            <w:r w:rsidR="00BD00DB">
              <w:rPr>
                <w:rFonts w:asciiTheme="minorHAnsi" w:hAnsiTheme="minorHAnsi"/>
                <w:sz w:val="22"/>
                <w:szCs w:val="22"/>
                <w:lang w:val="sl-SI"/>
              </w:rPr>
              <w:t xml:space="preserve">o podjetniško kolektivno pogodbo </w:t>
            </w:r>
          </w:p>
        </w:tc>
      </w:tr>
      <w:tr w:rsidR="00A701B0" w:rsidRPr="00182BD3" w14:paraId="17115414" w14:textId="77777777" w:rsidTr="00A701B0">
        <w:tc>
          <w:tcPr>
            <w:tcW w:w="900" w:type="dxa"/>
          </w:tcPr>
          <w:p w14:paraId="03D11216" w14:textId="77777777" w:rsidR="00A701B0" w:rsidRPr="00DD00E6" w:rsidRDefault="00A701B0" w:rsidP="00A701B0">
            <w:pPr>
              <w:snapToGrid w:val="0"/>
              <w:rPr>
                <w:rFonts w:asciiTheme="minorHAnsi" w:hAnsiTheme="minorHAnsi"/>
                <w:sz w:val="22"/>
                <w:szCs w:val="22"/>
                <w:lang w:val="sl-SI"/>
              </w:rPr>
            </w:pPr>
            <w:r>
              <w:rPr>
                <w:rFonts w:asciiTheme="minorHAnsi" w:hAnsiTheme="minorHAnsi"/>
                <w:sz w:val="22"/>
                <w:szCs w:val="22"/>
                <w:lang w:val="sl-SI"/>
              </w:rPr>
              <w:t>5 točk</w:t>
            </w:r>
            <w:r w:rsidRPr="00DD00E6">
              <w:rPr>
                <w:rFonts w:asciiTheme="minorHAnsi" w:hAnsiTheme="minorHAnsi"/>
                <w:sz w:val="22"/>
                <w:szCs w:val="22"/>
                <w:lang w:val="sl-SI"/>
              </w:rPr>
              <w:t xml:space="preserve"> =</w:t>
            </w:r>
          </w:p>
        </w:tc>
        <w:tc>
          <w:tcPr>
            <w:tcW w:w="8280" w:type="dxa"/>
          </w:tcPr>
          <w:p w14:paraId="06AF886C" w14:textId="47F216B6" w:rsidR="00A701B0" w:rsidRPr="00DD00E6" w:rsidRDefault="00732618" w:rsidP="00A701B0">
            <w:pPr>
              <w:snapToGrid w:val="0"/>
              <w:rPr>
                <w:rFonts w:asciiTheme="minorHAnsi" w:hAnsiTheme="minorHAnsi"/>
                <w:sz w:val="22"/>
                <w:szCs w:val="22"/>
                <w:lang w:val="sl-SI"/>
              </w:rPr>
            </w:pPr>
            <w:r>
              <w:rPr>
                <w:rFonts w:asciiTheme="minorHAnsi" w:hAnsiTheme="minorHAnsi"/>
                <w:sz w:val="22"/>
                <w:szCs w:val="22"/>
                <w:lang w:val="sl-SI"/>
              </w:rPr>
              <w:t>Če ponudnik razpolaga z veljavn</w:t>
            </w:r>
            <w:r w:rsidR="00BD00DB">
              <w:rPr>
                <w:rFonts w:asciiTheme="minorHAnsi" w:hAnsiTheme="minorHAnsi"/>
                <w:sz w:val="22"/>
                <w:szCs w:val="22"/>
                <w:lang w:val="sl-SI"/>
              </w:rPr>
              <w:t xml:space="preserve">o podjetniško kolektivno pogodbo </w:t>
            </w:r>
          </w:p>
        </w:tc>
      </w:tr>
    </w:tbl>
    <w:p w14:paraId="03A9144A" w14:textId="087C00A7" w:rsidR="00A701B0" w:rsidRDefault="00A701B0" w:rsidP="00DD00E6">
      <w:pPr>
        <w:pStyle w:val="Telobesedila"/>
        <w:ind w:right="118"/>
        <w:rPr>
          <w:b w:val="0"/>
          <w:lang w:val="sl-SI"/>
        </w:rPr>
      </w:pPr>
    </w:p>
    <w:p w14:paraId="6DB438C8" w14:textId="77777777" w:rsidR="00732618" w:rsidRPr="00A06725" w:rsidRDefault="00732618" w:rsidP="00732618">
      <w:pPr>
        <w:pStyle w:val="Telobesedila-zamik"/>
        <w:spacing w:after="0" w:line="240" w:lineRule="auto"/>
        <w:ind w:left="-11"/>
        <w:jc w:val="both"/>
        <w:rPr>
          <w:b/>
        </w:rPr>
      </w:pPr>
      <w:r w:rsidRPr="00A06725">
        <w:t xml:space="preserve">V primeru, da več ponudb prejme enako število točk, </w:t>
      </w:r>
      <w:r>
        <w:t>bo izbrana ponudba, ki prejme več točk pri merilu cena</w:t>
      </w:r>
      <w:r w:rsidRPr="00F04B18">
        <w:rPr>
          <w:rFonts w:asciiTheme="minorHAnsi" w:hAnsiTheme="minorHAnsi"/>
        </w:rPr>
        <w:t>.</w:t>
      </w:r>
      <w:r>
        <w:rPr>
          <w:rFonts w:asciiTheme="minorHAnsi" w:hAnsiTheme="minorHAnsi"/>
        </w:rPr>
        <w:t xml:space="preserve"> </w:t>
      </w:r>
    </w:p>
    <w:p w14:paraId="400BFA7B" w14:textId="35F34DA3" w:rsidR="00732618" w:rsidRDefault="00732618">
      <w:pPr>
        <w:rPr>
          <w:rFonts w:ascii="Arial" w:hAnsi="Arial" w:cs="Arial"/>
          <w:bCs/>
          <w:snapToGrid w:val="0"/>
          <w:sz w:val="22"/>
          <w:lang w:val="sl-SI" w:eastAsia="sl-SI"/>
        </w:rPr>
      </w:pPr>
      <w:r>
        <w:rPr>
          <w:b/>
          <w:lang w:val="sl-SI"/>
        </w:rPr>
        <w:br w:type="page"/>
      </w:r>
    </w:p>
    <w:p w14:paraId="7ABCCC47" w14:textId="6627EADB" w:rsidR="00732618" w:rsidRPr="00A701B0" w:rsidRDefault="00732618" w:rsidP="00732618">
      <w:pPr>
        <w:pStyle w:val="Telobesedila-zamik"/>
        <w:tabs>
          <w:tab w:val="left" w:pos="0"/>
        </w:tabs>
        <w:spacing w:after="0" w:line="240" w:lineRule="auto"/>
        <w:ind w:left="-11"/>
        <w:jc w:val="both"/>
        <w:rPr>
          <w:rFonts w:asciiTheme="minorHAnsi" w:hAnsiTheme="minorHAnsi"/>
          <w:b/>
          <w:u w:val="single"/>
        </w:rPr>
      </w:pPr>
      <w:r w:rsidRPr="00A701B0">
        <w:rPr>
          <w:rFonts w:asciiTheme="minorHAnsi" w:hAnsiTheme="minorHAnsi"/>
          <w:b/>
          <w:u w:val="single"/>
        </w:rPr>
        <w:lastRenderedPageBreak/>
        <w:t xml:space="preserve">MERILO za SKLOP </w:t>
      </w:r>
      <w:r>
        <w:rPr>
          <w:rFonts w:asciiTheme="minorHAnsi" w:hAnsiTheme="minorHAnsi"/>
          <w:b/>
          <w:u w:val="single"/>
        </w:rPr>
        <w:t>2</w:t>
      </w:r>
      <w:r w:rsidRPr="00A701B0">
        <w:rPr>
          <w:rFonts w:asciiTheme="minorHAnsi" w:hAnsiTheme="minorHAnsi"/>
          <w:b/>
          <w:u w:val="single"/>
        </w:rPr>
        <w:t xml:space="preserve"> – čiščenje prostorov </w:t>
      </w:r>
      <w:r>
        <w:rPr>
          <w:rFonts w:asciiTheme="minorHAnsi" w:hAnsiTheme="minorHAnsi"/>
          <w:b/>
          <w:u w:val="single"/>
        </w:rPr>
        <w:t>po Gorenjski</w:t>
      </w:r>
      <w:r w:rsidRPr="00A701B0">
        <w:rPr>
          <w:rFonts w:asciiTheme="minorHAnsi" w:hAnsiTheme="minorHAnsi"/>
          <w:b/>
          <w:u w:val="single"/>
        </w:rPr>
        <w:t>:</w:t>
      </w:r>
    </w:p>
    <w:p w14:paraId="37F5BE0C" w14:textId="77777777" w:rsidR="00732618" w:rsidRDefault="00732618" w:rsidP="00732618">
      <w:pPr>
        <w:pStyle w:val="Telobesedila-zamik"/>
        <w:tabs>
          <w:tab w:val="left" w:pos="0"/>
        </w:tabs>
        <w:spacing w:after="0" w:line="240" w:lineRule="auto"/>
        <w:ind w:left="-11"/>
        <w:jc w:val="both"/>
        <w:rPr>
          <w:rFonts w:asciiTheme="minorHAnsi" w:hAnsi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6086"/>
        <w:gridCol w:w="992"/>
        <w:gridCol w:w="1559"/>
      </w:tblGrid>
      <w:tr w:rsidR="00732618" w:rsidRPr="007C3317" w14:paraId="0F6E03E2" w14:textId="77777777" w:rsidTr="002D4D4D">
        <w:tc>
          <w:tcPr>
            <w:tcW w:w="567" w:type="dxa"/>
            <w:tcBorders>
              <w:top w:val="single" w:sz="4" w:space="0" w:color="000000"/>
              <w:left w:val="single" w:sz="4" w:space="0" w:color="000000"/>
              <w:bottom w:val="single" w:sz="12" w:space="0" w:color="000000"/>
            </w:tcBorders>
          </w:tcPr>
          <w:p w14:paraId="6988AEBE" w14:textId="77777777" w:rsidR="00732618" w:rsidRPr="00DD00E6" w:rsidRDefault="00732618" w:rsidP="002D4D4D">
            <w:pPr>
              <w:snapToGrid w:val="0"/>
              <w:rPr>
                <w:rFonts w:asciiTheme="minorHAnsi" w:hAnsiTheme="minorHAnsi"/>
                <w:b/>
                <w:bCs/>
                <w:sz w:val="22"/>
                <w:szCs w:val="22"/>
                <w:lang w:val="sl-SI"/>
              </w:rPr>
            </w:pPr>
          </w:p>
        </w:tc>
        <w:tc>
          <w:tcPr>
            <w:tcW w:w="6086" w:type="dxa"/>
            <w:tcBorders>
              <w:top w:val="single" w:sz="4" w:space="0" w:color="000000"/>
              <w:left w:val="single" w:sz="4" w:space="0" w:color="000000"/>
              <w:bottom w:val="single" w:sz="12" w:space="0" w:color="000000"/>
            </w:tcBorders>
          </w:tcPr>
          <w:p w14:paraId="3BA4ADCD" w14:textId="77777777" w:rsidR="00732618" w:rsidRPr="007C3317" w:rsidRDefault="00732618" w:rsidP="002D4D4D">
            <w:pPr>
              <w:snapToGrid w:val="0"/>
              <w:rPr>
                <w:rFonts w:asciiTheme="minorHAnsi" w:hAnsiTheme="minorHAnsi"/>
                <w:b/>
                <w:bCs/>
                <w:sz w:val="22"/>
                <w:szCs w:val="22"/>
                <w:lang w:val="sl-SI"/>
              </w:rPr>
            </w:pPr>
            <w:r w:rsidRPr="007C3317">
              <w:rPr>
                <w:rFonts w:asciiTheme="minorHAnsi" w:hAnsiTheme="minorHAnsi"/>
                <w:b/>
                <w:bCs/>
                <w:sz w:val="22"/>
                <w:szCs w:val="22"/>
                <w:lang w:val="sl-SI"/>
              </w:rPr>
              <w:t>Merilo</w:t>
            </w:r>
          </w:p>
        </w:tc>
        <w:tc>
          <w:tcPr>
            <w:tcW w:w="992" w:type="dxa"/>
            <w:tcBorders>
              <w:top w:val="single" w:sz="4" w:space="0" w:color="000000"/>
              <w:left w:val="single" w:sz="4" w:space="0" w:color="000000"/>
              <w:bottom w:val="single" w:sz="12" w:space="0" w:color="000000"/>
            </w:tcBorders>
          </w:tcPr>
          <w:p w14:paraId="37AC7833" w14:textId="77777777" w:rsidR="00732618" w:rsidRPr="007C3317" w:rsidRDefault="00732618" w:rsidP="002D4D4D">
            <w:pPr>
              <w:snapToGrid w:val="0"/>
              <w:rPr>
                <w:rFonts w:asciiTheme="minorHAnsi" w:hAnsiTheme="minorHAnsi"/>
                <w:b/>
                <w:bCs/>
                <w:sz w:val="22"/>
                <w:szCs w:val="22"/>
                <w:lang w:val="sl-SI"/>
              </w:rPr>
            </w:pPr>
          </w:p>
        </w:tc>
        <w:tc>
          <w:tcPr>
            <w:tcW w:w="1559" w:type="dxa"/>
            <w:tcBorders>
              <w:top w:val="single" w:sz="4" w:space="0" w:color="000000"/>
              <w:left w:val="single" w:sz="4" w:space="0" w:color="000000"/>
              <w:bottom w:val="single" w:sz="12" w:space="0" w:color="000000"/>
              <w:right w:val="single" w:sz="4" w:space="0" w:color="000000"/>
            </w:tcBorders>
          </w:tcPr>
          <w:p w14:paraId="6E8C177D" w14:textId="77777777" w:rsidR="00732618" w:rsidRPr="007C3317" w:rsidRDefault="00732618" w:rsidP="002D4D4D">
            <w:pPr>
              <w:snapToGrid w:val="0"/>
              <w:jc w:val="center"/>
              <w:rPr>
                <w:rFonts w:asciiTheme="minorHAnsi" w:hAnsiTheme="minorHAnsi"/>
                <w:b/>
                <w:bCs/>
                <w:sz w:val="22"/>
                <w:szCs w:val="22"/>
                <w:lang w:val="sl-SI"/>
              </w:rPr>
            </w:pPr>
            <w:r>
              <w:rPr>
                <w:rFonts w:asciiTheme="minorHAnsi" w:hAnsiTheme="minorHAnsi"/>
                <w:b/>
                <w:bCs/>
                <w:sz w:val="22"/>
                <w:szCs w:val="22"/>
                <w:lang w:val="sl-SI"/>
              </w:rPr>
              <w:t xml:space="preserve"> Max </w:t>
            </w:r>
            <w:r w:rsidRPr="007C3317">
              <w:rPr>
                <w:rFonts w:asciiTheme="minorHAnsi" w:hAnsiTheme="minorHAnsi"/>
                <w:b/>
                <w:bCs/>
                <w:sz w:val="22"/>
                <w:szCs w:val="22"/>
                <w:lang w:val="sl-SI"/>
              </w:rPr>
              <w:t>točke</w:t>
            </w:r>
          </w:p>
        </w:tc>
      </w:tr>
      <w:tr w:rsidR="00732618" w:rsidRPr="007C3317" w14:paraId="0D5E90FC" w14:textId="77777777" w:rsidTr="002D4D4D">
        <w:tc>
          <w:tcPr>
            <w:tcW w:w="567" w:type="dxa"/>
            <w:tcBorders>
              <w:top w:val="single" w:sz="12" w:space="0" w:color="000000"/>
              <w:left w:val="single" w:sz="4" w:space="0" w:color="000000"/>
              <w:bottom w:val="single" w:sz="4" w:space="0" w:color="000000"/>
            </w:tcBorders>
          </w:tcPr>
          <w:p w14:paraId="0A97B71E"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1.</w:t>
            </w:r>
          </w:p>
        </w:tc>
        <w:tc>
          <w:tcPr>
            <w:tcW w:w="6086" w:type="dxa"/>
            <w:tcBorders>
              <w:top w:val="single" w:sz="12" w:space="0" w:color="000000"/>
              <w:left w:val="single" w:sz="4" w:space="0" w:color="000000"/>
              <w:bottom w:val="single" w:sz="4" w:space="0" w:color="000000"/>
            </w:tcBorders>
          </w:tcPr>
          <w:p w14:paraId="7958AE58"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Ponujena cena</w:t>
            </w:r>
            <w:r>
              <w:rPr>
                <w:rFonts w:asciiTheme="minorHAnsi" w:hAnsiTheme="minorHAnsi"/>
                <w:bCs/>
                <w:sz w:val="22"/>
                <w:szCs w:val="22"/>
                <w:lang w:val="sl-SI"/>
              </w:rPr>
              <w:t xml:space="preserve"> – letna vrednost</w:t>
            </w:r>
          </w:p>
        </w:tc>
        <w:tc>
          <w:tcPr>
            <w:tcW w:w="992" w:type="dxa"/>
            <w:tcBorders>
              <w:top w:val="single" w:sz="12" w:space="0" w:color="000000"/>
              <w:left w:val="single" w:sz="4" w:space="0" w:color="000000"/>
              <w:bottom w:val="single" w:sz="4" w:space="0" w:color="000000"/>
            </w:tcBorders>
          </w:tcPr>
          <w:p w14:paraId="5A256BDD" w14:textId="77777777" w:rsidR="00732618" w:rsidRPr="007C3317" w:rsidRDefault="00732618" w:rsidP="002D4D4D">
            <w:pPr>
              <w:snapToGrid w:val="0"/>
              <w:jc w:val="center"/>
              <w:rPr>
                <w:rFonts w:asciiTheme="minorHAnsi" w:hAnsiTheme="minorHAnsi"/>
                <w:bCs/>
                <w:sz w:val="22"/>
                <w:szCs w:val="22"/>
                <w:lang w:val="sl-SI"/>
              </w:rPr>
            </w:pPr>
            <w:proofErr w:type="spellStart"/>
            <w:r w:rsidRPr="007C3317">
              <w:rPr>
                <w:rFonts w:asciiTheme="minorHAnsi" w:hAnsiTheme="minorHAnsi"/>
                <w:bCs/>
                <w:sz w:val="22"/>
                <w:szCs w:val="22"/>
                <w:lang w:val="sl-SI"/>
              </w:rPr>
              <w:t>Tcx</w:t>
            </w:r>
            <w:proofErr w:type="spellEnd"/>
          </w:p>
        </w:tc>
        <w:tc>
          <w:tcPr>
            <w:tcW w:w="1559" w:type="dxa"/>
            <w:tcBorders>
              <w:top w:val="single" w:sz="12" w:space="0" w:color="000000"/>
              <w:left w:val="single" w:sz="4" w:space="0" w:color="000000"/>
              <w:bottom w:val="single" w:sz="4" w:space="0" w:color="000000"/>
              <w:right w:val="single" w:sz="4" w:space="0" w:color="000000"/>
            </w:tcBorders>
          </w:tcPr>
          <w:p w14:paraId="68A7EDE6" w14:textId="084A2FE8" w:rsidR="00732618" w:rsidRPr="007C3317" w:rsidRDefault="00732618" w:rsidP="002D4D4D">
            <w:pPr>
              <w:snapToGrid w:val="0"/>
              <w:jc w:val="center"/>
              <w:rPr>
                <w:rFonts w:asciiTheme="minorHAnsi" w:hAnsiTheme="minorHAnsi"/>
                <w:bCs/>
                <w:sz w:val="22"/>
                <w:szCs w:val="22"/>
                <w:lang w:val="sl-SI"/>
              </w:rPr>
            </w:pPr>
            <w:r>
              <w:rPr>
                <w:rFonts w:asciiTheme="minorHAnsi" w:hAnsiTheme="minorHAnsi"/>
                <w:bCs/>
                <w:sz w:val="22"/>
                <w:szCs w:val="22"/>
                <w:lang w:val="sl-SI"/>
              </w:rPr>
              <w:t>80</w:t>
            </w:r>
          </w:p>
        </w:tc>
      </w:tr>
      <w:tr w:rsidR="00732618" w:rsidRPr="007C3317" w14:paraId="2F45397A" w14:textId="77777777" w:rsidTr="002D4D4D">
        <w:tc>
          <w:tcPr>
            <w:tcW w:w="567" w:type="dxa"/>
            <w:tcBorders>
              <w:top w:val="single" w:sz="4" w:space="0" w:color="000000"/>
              <w:left w:val="single" w:sz="4" w:space="0" w:color="000000"/>
              <w:bottom w:val="single" w:sz="4" w:space="0" w:color="000000"/>
            </w:tcBorders>
          </w:tcPr>
          <w:p w14:paraId="7FECD3C2"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2.</w:t>
            </w:r>
          </w:p>
        </w:tc>
        <w:tc>
          <w:tcPr>
            <w:tcW w:w="6086" w:type="dxa"/>
            <w:tcBorders>
              <w:top w:val="single" w:sz="4" w:space="0" w:color="000000"/>
              <w:left w:val="single" w:sz="4" w:space="0" w:color="000000"/>
              <w:bottom w:val="single" w:sz="4" w:space="0" w:color="000000"/>
            </w:tcBorders>
          </w:tcPr>
          <w:p w14:paraId="3B84ACDE"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 xml:space="preserve">Število ustreznih referenc  </w:t>
            </w:r>
          </w:p>
        </w:tc>
        <w:tc>
          <w:tcPr>
            <w:tcW w:w="992" w:type="dxa"/>
            <w:tcBorders>
              <w:top w:val="single" w:sz="4" w:space="0" w:color="000000"/>
              <w:left w:val="single" w:sz="4" w:space="0" w:color="000000"/>
              <w:bottom w:val="single" w:sz="4" w:space="0" w:color="000000"/>
            </w:tcBorders>
          </w:tcPr>
          <w:p w14:paraId="6BE88FFF" w14:textId="77777777" w:rsidR="00732618" w:rsidRPr="007C3317" w:rsidRDefault="00732618" w:rsidP="002D4D4D">
            <w:pPr>
              <w:snapToGrid w:val="0"/>
              <w:jc w:val="center"/>
              <w:rPr>
                <w:rFonts w:asciiTheme="minorHAnsi" w:hAnsiTheme="minorHAnsi"/>
                <w:bCs/>
                <w:sz w:val="22"/>
                <w:szCs w:val="22"/>
                <w:lang w:val="sl-SI"/>
              </w:rPr>
            </w:pPr>
            <w:proofErr w:type="spellStart"/>
            <w:r w:rsidRPr="007C3317">
              <w:rPr>
                <w:rFonts w:asciiTheme="minorHAnsi" w:hAnsiTheme="minorHAnsi"/>
                <w:bCs/>
                <w:sz w:val="22"/>
                <w:szCs w:val="22"/>
                <w:lang w:val="sl-SI"/>
              </w:rPr>
              <w:t>Trx</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3E91130" w14:textId="7B624B23" w:rsidR="00732618" w:rsidRPr="007C3317" w:rsidRDefault="00DD49D9" w:rsidP="002D4D4D">
            <w:pPr>
              <w:snapToGrid w:val="0"/>
              <w:jc w:val="center"/>
              <w:rPr>
                <w:rFonts w:asciiTheme="minorHAnsi" w:hAnsiTheme="minorHAnsi"/>
                <w:bCs/>
                <w:sz w:val="22"/>
                <w:szCs w:val="22"/>
                <w:lang w:val="sl-SI"/>
              </w:rPr>
            </w:pPr>
            <w:r>
              <w:rPr>
                <w:rFonts w:asciiTheme="minorHAnsi" w:hAnsiTheme="minorHAnsi"/>
                <w:bCs/>
                <w:sz w:val="22"/>
                <w:szCs w:val="22"/>
                <w:lang w:val="sl-SI"/>
              </w:rPr>
              <w:t>1</w:t>
            </w:r>
            <w:r w:rsidR="00732618">
              <w:rPr>
                <w:rFonts w:asciiTheme="minorHAnsi" w:hAnsiTheme="minorHAnsi"/>
                <w:bCs/>
                <w:sz w:val="22"/>
                <w:szCs w:val="22"/>
                <w:lang w:val="sl-SI"/>
              </w:rPr>
              <w:t>0</w:t>
            </w:r>
          </w:p>
        </w:tc>
      </w:tr>
      <w:tr w:rsidR="00732618" w:rsidRPr="007C3317" w14:paraId="436B613D" w14:textId="77777777" w:rsidTr="002D4D4D">
        <w:tc>
          <w:tcPr>
            <w:tcW w:w="567" w:type="dxa"/>
            <w:tcBorders>
              <w:top w:val="single" w:sz="4" w:space="0" w:color="000000"/>
              <w:left w:val="single" w:sz="4" w:space="0" w:color="000000"/>
              <w:bottom w:val="single" w:sz="4" w:space="0" w:color="000000"/>
            </w:tcBorders>
          </w:tcPr>
          <w:p w14:paraId="0DBACB66"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3.</w:t>
            </w:r>
          </w:p>
        </w:tc>
        <w:tc>
          <w:tcPr>
            <w:tcW w:w="6086" w:type="dxa"/>
            <w:tcBorders>
              <w:top w:val="single" w:sz="4" w:space="0" w:color="000000"/>
              <w:left w:val="single" w:sz="4" w:space="0" w:color="000000"/>
              <w:bottom w:val="single" w:sz="4" w:space="0" w:color="000000"/>
            </w:tcBorders>
          </w:tcPr>
          <w:p w14:paraId="5219C5DF" w14:textId="77777777" w:rsidR="00732618" w:rsidRPr="007C3317" w:rsidRDefault="00732618" w:rsidP="002D4D4D">
            <w:pPr>
              <w:snapToGrid w:val="0"/>
              <w:rPr>
                <w:rFonts w:asciiTheme="minorHAnsi" w:hAnsiTheme="minorHAnsi"/>
                <w:bCs/>
                <w:sz w:val="22"/>
                <w:szCs w:val="22"/>
                <w:lang w:val="sl-SI"/>
              </w:rPr>
            </w:pPr>
            <w:r w:rsidRPr="007C3317">
              <w:rPr>
                <w:rFonts w:asciiTheme="minorHAnsi" w:hAnsiTheme="minorHAnsi"/>
                <w:bCs/>
                <w:sz w:val="22"/>
                <w:szCs w:val="22"/>
                <w:lang w:val="sl-SI"/>
              </w:rPr>
              <w:t>Število ustreznih certifikatov</w:t>
            </w:r>
            <w:r>
              <w:rPr>
                <w:rFonts w:asciiTheme="minorHAnsi" w:hAnsiTheme="minorHAnsi"/>
                <w:bCs/>
                <w:sz w:val="22"/>
                <w:szCs w:val="22"/>
                <w:lang w:val="sl-SI"/>
              </w:rPr>
              <w:t xml:space="preserve"> kakovosti</w:t>
            </w:r>
          </w:p>
        </w:tc>
        <w:tc>
          <w:tcPr>
            <w:tcW w:w="992" w:type="dxa"/>
            <w:tcBorders>
              <w:top w:val="single" w:sz="4" w:space="0" w:color="000000"/>
              <w:left w:val="single" w:sz="4" w:space="0" w:color="000000"/>
              <w:bottom w:val="single" w:sz="4" w:space="0" w:color="000000"/>
            </w:tcBorders>
          </w:tcPr>
          <w:p w14:paraId="41C8D03B" w14:textId="77777777" w:rsidR="00732618" w:rsidRPr="007C3317" w:rsidRDefault="00732618" w:rsidP="002D4D4D">
            <w:pPr>
              <w:snapToGrid w:val="0"/>
              <w:jc w:val="center"/>
              <w:rPr>
                <w:rFonts w:asciiTheme="minorHAnsi" w:hAnsiTheme="minorHAnsi"/>
                <w:bCs/>
                <w:sz w:val="22"/>
                <w:szCs w:val="22"/>
                <w:lang w:val="sl-SI"/>
              </w:rPr>
            </w:pPr>
            <w:proofErr w:type="spellStart"/>
            <w:r w:rsidRPr="007C3317">
              <w:rPr>
                <w:rFonts w:asciiTheme="minorHAnsi" w:hAnsiTheme="minorHAnsi"/>
                <w:bCs/>
                <w:sz w:val="22"/>
                <w:szCs w:val="22"/>
                <w:lang w:val="sl-SI"/>
              </w:rPr>
              <w:t>Tkx</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FE94791" w14:textId="77777777" w:rsidR="00732618" w:rsidRPr="007C3317" w:rsidRDefault="00732618" w:rsidP="002D4D4D">
            <w:pPr>
              <w:snapToGrid w:val="0"/>
              <w:jc w:val="center"/>
              <w:rPr>
                <w:rFonts w:asciiTheme="minorHAnsi" w:hAnsiTheme="minorHAnsi"/>
                <w:bCs/>
                <w:sz w:val="22"/>
                <w:szCs w:val="22"/>
                <w:lang w:val="sl-SI"/>
              </w:rPr>
            </w:pPr>
            <w:r>
              <w:rPr>
                <w:rFonts w:asciiTheme="minorHAnsi" w:hAnsiTheme="minorHAnsi"/>
                <w:bCs/>
                <w:sz w:val="22"/>
                <w:szCs w:val="22"/>
                <w:lang w:val="sl-SI"/>
              </w:rPr>
              <w:t>5</w:t>
            </w:r>
          </w:p>
        </w:tc>
      </w:tr>
      <w:tr w:rsidR="00732618" w:rsidRPr="007C3317" w14:paraId="12D0550F" w14:textId="77777777" w:rsidTr="002D4D4D">
        <w:tc>
          <w:tcPr>
            <w:tcW w:w="567" w:type="dxa"/>
            <w:tcBorders>
              <w:top w:val="single" w:sz="4" w:space="0" w:color="000000"/>
              <w:left w:val="single" w:sz="4" w:space="0" w:color="000000"/>
              <w:bottom w:val="single" w:sz="12" w:space="0" w:color="000000"/>
            </w:tcBorders>
          </w:tcPr>
          <w:p w14:paraId="097E39A7" w14:textId="77777777" w:rsidR="00732618" w:rsidRPr="007C3317" w:rsidRDefault="00732618" w:rsidP="002D4D4D">
            <w:pPr>
              <w:snapToGrid w:val="0"/>
              <w:rPr>
                <w:rFonts w:asciiTheme="minorHAnsi" w:hAnsiTheme="minorHAnsi"/>
                <w:bCs/>
                <w:sz w:val="22"/>
                <w:szCs w:val="22"/>
                <w:lang w:val="sl-SI"/>
              </w:rPr>
            </w:pPr>
            <w:r>
              <w:rPr>
                <w:rFonts w:asciiTheme="minorHAnsi" w:hAnsiTheme="minorHAnsi"/>
                <w:bCs/>
                <w:sz w:val="22"/>
                <w:szCs w:val="22"/>
                <w:lang w:val="sl-SI"/>
              </w:rPr>
              <w:t>4.</w:t>
            </w:r>
            <w:r>
              <w:rPr>
                <w:rFonts w:asciiTheme="minorHAnsi" w:hAnsiTheme="minorHAnsi"/>
                <w:b/>
                <w:sz w:val="22"/>
                <w:szCs w:val="22"/>
                <w:lang w:val="sl-SI"/>
              </w:rPr>
              <w:t xml:space="preserve"> </w:t>
            </w:r>
          </w:p>
        </w:tc>
        <w:tc>
          <w:tcPr>
            <w:tcW w:w="6086" w:type="dxa"/>
            <w:tcBorders>
              <w:top w:val="single" w:sz="4" w:space="0" w:color="000000"/>
              <w:left w:val="single" w:sz="4" w:space="0" w:color="000000"/>
              <w:bottom w:val="single" w:sz="12" w:space="0" w:color="000000"/>
            </w:tcBorders>
          </w:tcPr>
          <w:p w14:paraId="4A768300" w14:textId="6370640C" w:rsidR="00732618" w:rsidRPr="007C3317" w:rsidRDefault="00732618" w:rsidP="002D4D4D">
            <w:pPr>
              <w:snapToGrid w:val="0"/>
              <w:rPr>
                <w:rFonts w:asciiTheme="minorHAnsi" w:hAnsiTheme="minorHAnsi"/>
                <w:bCs/>
                <w:sz w:val="22"/>
                <w:szCs w:val="22"/>
                <w:lang w:val="sl-SI"/>
              </w:rPr>
            </w:pPr>
            <w:r>
              <w:rPr>
                <w:rFonts w:asciiTheme="minorHAnsi" w:hAnsiTheme="minorHAnsi"/>
                <w:bCs/>
                <w:sz w:val="22"/>
                <w:szCs w:val="22"/>
                <w:lang w:val="sl-SI"/>
              </w:rPr>
              <w:t xml:space="preserve">Socialno merilo – </w:t>
            </w:r>
            <w:r w:rsidR="00BD00DB">
              <w:rPr>
                <w:rFonts w:asciiTheme="minorHAnsi" w:hAnsiTheme="minorHAnsi"/>
                <w:bCs/>
                <w:sz w:val="22"/>
                <w:szCs w:val="22"/>
                <w:lang w:val="sl-SI"/>
              </w:rPr>
              <w:t>veljavna podjetniška kolektivna pogodba</w:t>
            </w:r>
          </w:p>
        </w:tc>
        <w:tc>
          <w:tcPr>
            <w:tcW w:w="992" w:type="dxa"/>
            <w:tcBorders>
              <w:top w:val="single" w:sz="4" w:space="0" w:color="000000"/>
              <w:left w:val="single" w:sz="4" w:space="0" w:color="000000"/>
              <w:bottom w:val="single" w:sz="12" w:space="0" w:color="000000"/>
            </w:tcBorders>
          </w:tcPr>
          <w:p w14:paraId="3F8C6DD8" w14:textId="32A63324" w:rsidR="00732618" w:rsidRPr="007C3317" w:rsidRDefault="000C27AA" w:rsidP="002D4D4D">
            <w:pPr>
              <w:snapToGrid w:val="0"/>
              <w:jc w:val="center"/>
              <w:rPr>
                <w:rFonts w:asciiTheme="minorHAnsi" w:hAnsiTheme="minorHAnsi"/>
                <w:bCs/>
                <w:sz w:val="22"/>
                <w:szCs w:val="22"/>
                <w:lang w:val="sl-SI"/>
              </w:rPr>
            </w:pPr>
            <w:proofErr w:type="spellStart"/>
            <w:r>
              <w:rPr>
                <w:rFonts w:asciiTheme="minorHAnsi" w:hAnsiTheme="minorHAnsi"/>
                <w:bCs/>
                <w:sz w:val="22"/>
                <w:szCs w:val="22"/>
                <w:lang w:val="sl-SI"/>
              </w:rPr>
              <w:t>Tsx</w:t>
            </w:r>
            <w:proofErr w:type="spellEnd"/>
          </w:p>
        </w:tc>
        <w:tc>
          <w:tcPr>
            <w:tcW w:w="1559" w:type="dxa"/>
            <w:tcBorders>
              <w:top w:val="single" w:sz="4" w:space="0" w:color="000000"/>
              <w:left w:val="single" w:sz="4" w:space="0" w:color="000000"/>
              <w:bottom w:val="single" w:sz="12" w:space="0" w:color="000000"/>
              <w:right w:val="single" w:sz="4" w:space="0" w:color="000000"/>
            </w:tcBorders>
          </w:tcPr>
          <w:p w14:paraId="095EBEF4" w14:textId="77777777" w:rsidR="00732618" w:rsidRPr="007C3317" w:rsidRDefault="00732618" w:rsidP="002D4D4D">
            <w:pPr>
              <w:snapToGrid w:val="0"/>
              <w:jc w:val="center"/>
              <w:rPr>
                <w:rFonts w:asciiTheme="minorHAnsi" w:hAnsiTheme="minorHAnsi"/>
                <w:bCs/>
                <w:sz w:val="22"/>
                <w:szCs w:val="22"/>
                <w:lang w:val="sl-SI"/>
              </w:rPr>
            </w:pPr>
            <w:r>
              <w:rPr>
                <w:rFonts w:asciiTheme="minorHAnsi" w:hAnsiTheme="minorHAnsi"/>
                <w:bCs/>
                <w:sz w:val="22"/>
                <w:szCs w:val="22"/>
                <w:lang w:val="sl-SI"/>
              </w:rPr>
              <w:t>5</w:t>
            </w:r>
          </w:p>
        </w:tc>
      </w:tr>
      <w:tr w:rsidR="00732618" w:rsidRPr="00DD00E6" w14:paraId="0754C31F" w14:textId="77777777" w:rsidTr="002D4D4D">
        <w:tc>
          <w:tcPr>
            <w:tcW w:w="567" w:type="dxa"/>
            <w:tcBorders>
              <w:top w:val="single" w:sz="12" w:space="0" w:color="000000"/>
              <w:left w:val="single" w:sz="4" w:space="0" w:color="000000"/>
              <w:bottom w:val="single" w:sz="4" w:space="0" w:color="000000"/>
            </w:tcBorders>
          </w:tcPr>
          <w:p w14:paraId="5D5BDFB0" w14:textId="77777777" w:rsidR="00732618" w:rsidRPr="007C3317" w:rsidRDefault="00732618" w:rsidP="002D4D4D">
            <w:pPr>
              <w:snapToGrid w:val="0"/>
              <w:rPr>
                <w:rFonts w:asciiTheme="minorHAnsi" w:hAnsiTheme="minorHAnsi"/>
                <w:b/>
                <w:bCs/>
                <w:sz w:val="22"/>
                <w:szCs w:val="22"/>
                <w:lang w:val="sl-SI"/>
              </w:rPr>
            </w:pPr>
          </w:p>
        </w:tc>
        <w:tc>
          <w:tcPr>
            <w:tcW w:w="6086" w:type="dxa"/>
            <w:tcBorders>
              <w:top w:val="single" w:sz="12" w:space="0" w:color="000000"/>
              <w:left w:val="single" w:sz="4" w:space="0" w:color="000000"/>
              <w:bottom w:val="single" w:sz="4" w:space="0" w:color="000000"/>
            </w:tcBorders>
          </w:tcPr>
          <w:p w14:paraId="28A14878" w14:textId="77777777" w:rsidR="00732618" w:rsidRPr="007C3317" w:rsidRDefault="00732618" w:rsidP="002D4D4D">
            <w:pPr>
              <w:snapToGrid w:val="0"/>
              <w:rPr>
                <w:rFonts w:asciiTheme="minorHAnsi" w:hAnsiTheme="minorHAnsi"/>
                <w:b/>
                <w:bCs/>
                <w:sz w:val="22"/>
                <w:szCs w:val="22"/>
                <w:lang w:val="sl-SI"/>
              </w:rPr>
            </w:pPr>
            <w:r w:rsidRPr="007C3317">
              <w:rPr>
                <w:rFonts w:asciiTheme="minorHAnsi" w:hAnsiTheme="minorHAnsi"/>
                <w:b/>
                <w:bCs/>
                <w:sz w:val="22"/>
                <w:szCs w:val="22"/>
                <w:lang w:val="sl-SI"/>
              </w:rPr>
              <w:t xml:space="preserve">Skupno </w:t>
            </w:r>
            <w:proofErr w:type="spellStart"/>
            <w:r w:rsidRPr="007C3317">
              <w:rPr>
                <w:rFonts w:asciiTheme="minorHAnsi" w:hAnsiTheme="minorHAnsi"/>
                <w:b/>
                <w:bCs/>
                <w:sz w:val="22"/>
                <w:szCs w:val="22"/>
                <w:lang w:val="sl-SI"/>
              </w:rPr>
              <w:t>max</w:t>
            </w:r>
            <w:proofErr w:type="spellEnd"/>
            <w:r w:rsidRPr="007C3317">
              <w:rPr>
                <w:rFonts w:asciiTheme="minorHAnsi" w:hAnsiTheme="minorHAnsi"/>
                <w:b/>
                <w:bCs/>
                <w:sz w:val="22"/>
                <w:szCs w:val="22"/>
                <w:lang w:val="sl-SI"/>
              </w:rPr>
              <w:t xml:space="preserve"> število točk</w:t>
            </w:r>
          </w:p>
        </w:tc>
        <w:tc>
          <w:tcPr>
            <w:tcW w:w="992" w:type="dxa"/>
            <w:tcBorders>
              <w:top w:val="single" w:sz="12" w:space="0" w:color="000000"/>
              <w:left w:val="single" w:sz="4" w:space="0" w:color="000000"/>
              <w:bottom w:val="single" w:sz="4" w:space="0" w:color="000000"/>
            </w:tcBorders>
          </w:tcPr>
          <w:p w14:paraId="4E65DBCA" w14:textId="77777777" w:rsidR="00732618" w:rsidRPr="007C3317" w:rsidRDefault="00732618" w:rsidP="002D4D4D">
            <w:pPr>
              <w:snapToGrid w:val="0"/>
              <w:rPr>
                <w:rFonts w:asciiTheme="minorHAnsi" w:hAnsiTheme="minorHAnsi"/>
                <w:b/>
                <w:bCs/>
                <w:sz w:val="22"/>
                <w:szCs w:val="22"/>
                <w:lang w:val="sl-SI"/>
              </w:rPr>
            </w:pPr>
          </w:p>
        </w:tc>
        <w:tc>
          <w:tcPr>
            <w:tcW w:w="1559" w:type="dxa"/>
            <w:tcBorders>
              <w:top w:val="single" w:sz="12" w:space="0" w:color="000000"/>
              <w:left w:val="single" w:sz="4" w:space="0" w:color="000000"/>
              <w:bottom w:val="single" w:sz="4" w:space="0" w:color="000000"/>
              <w:right w:val="single" w:sz="4" w:space="0" w:color="000000"/>
            </w:tcBorders>
          </w:tcPr>
          <w:p w14:paraId="34ADB710" w14:textId="77777777" w:rsidR="00732618" w:rsidRPr="00DD00E6" w:rsidRDefault="00732618" w:rsidP="002D4D4D">
            <w:pPr>
              <w:snapToGrid w:val="0"/>
              <w:jc w:val="center"/>
              <w:rPr>
                <w:rFonts w:asciiTheme="minorHAnsi" w:hAnsiTheme="minorHAnsi"/>
                <w:b/>
                <w:bCs/>
                <w:sz w:val="22"/>
                <w:szCs w:val="22"/>
                <w:lang w:val="sl-SI"/>
              </w:rPr>
            </w:pPr>
            <w:r w:rsidRPr="007C3317">
              <w:rPr>
                <w:rFonts w:asciiTheme="minorHAnsi" w:hAnsiTheme="minorHAnsi"/>
                <w:b/>
                <w:bCs/>
                <w:sz w:val="22"/>
                <w:szCs w:val="22"/>
                <w:lang w:val="sl-SI"/>
              </w:rPr>
              <w:t>100</w:t>
            </w:r>
          </w:p>
        </w:tc>
      </w:tr>
    </w:tbl>
    <w:p w14:paraId="59CE3BBA" w14:textId="77777777" w:rsidR="00732618" w:rsidRDefault="00732618" w:rsidP="00732618">
      <w:pPr>
        <w:pStyle w:val="Telobesedila"/>
        <w:ind w:right="118"/>
        <w:rPr>
          <w:b w:val="0"/>
          <w:lang w:val="sl-SI"/>
        </w:rPr>
      </w:pPr>
    </w:p>
    <w:p w14:paraId="57D622A4" w14:textId="77777777" w:rsidR="00732618" w:rsidRDefault="00732618" w:rsidP="00732618">
      <w:pPr>
        <w:pStyle w:val="Telobesedila"/>
        <w:ind w:right="118"/>
        <w:rPr>
          <w:b w:val="0"/>
          <w:lang w:val="sl-SI"/>
        </w:rPr>
      </w:pPr>
    </w:p>
    <w:tbl>
      <w:tblPr>
        <w:tblW w:w="9781" w:type="dxa"/>
        <w:tblLayout w:type="fixed"/>
        <w:tblCellMar>
          <w:left w:w="0" w:type="dxa"/>
          <w:right w:w="0" w:type="dxa"/>
        </w:tblCellMar>
        <w:tblLook w:val="0000" w:firstRow="0" w:lastRow="0" w:firstColumn="0" w:lastColumn="0" w:noHBand="0" w:noVBand="0"/>
      </w:tblPr>
      <w:tblGrid>
        <w:gridCol w:w="900"/>
        <w:gridCol w:w="8881"/>
      </w:tblGrid>
      <w:tr w:rsidR="00732618" w:rsidRPr="00182BD3" w14:paraId="1984EE0A" w14:textId="77777777" w:rsidTr="002D4D4D">
        <w:tc>
          <w:tcPr>
            <w:tcW w:w="900" w:type="dxa"/>
          </w:tcPr>
          <w:p w14:paraId="4CFBBFC6" w14:textId="77777777" w:rsidR="00732618" w:rsidRPr="00B646BD" w:rsidRDefault="00732618" w:rsidP="002D4D4D">
            <w:pPr>
              <w:snapToGrid w:val="0"/>
              <w:ind w:right="253"/>
              <w:rPr>
                <w:rFonts w:asciiTheme="minorHAnsi" w:hAnsiTheme="minorHAnsi"/>
                <w:b/>
                <w:sz w:val="22"/>
                <w:szCs w:val="22"/>
                <w:lang w:val="sl-SI"/>
              </w:rPr>
            </w:pPr>
            <w:proofErr w:type="spellStart"/>
            <w:r w:rsidRPr="00B646BD">
              <w:rPr>
                <w:rFonts w:asciiTheme="minorHAnsi" w:hAnsiTheme="minorHAnsi"/>
                <w:b/>
                <w:sz w:val="22"/>
                <w:szCs w:val="22"/>
                <w:lang w:val="sl-SI"/>
              </w:rPr>
              <w:t>Tcx</w:t>
            </w:r>
            <w:proofErr w:type="spellEnd"/>
            <w:r w:rsidRPr="00B646BD">
              <w:rPr>
                <w:rFonts w:asciiTheme="minorHAnsi" w:hAnsiTheme="minorHAnsi"/>
                <w:b/>
                <w:sz w:val="22"/>
                <w:szCs w:val="22"/>
                <w:lang w:val="sl-SI"/>
              </w:rPr>
              <w:t xml:space="preserve"> =</w:t>
            </w:r>
          </w:p>
        </w:tc>
        <w:tc>
          <w:tcPr>
            <w:tcW w:w="8881" w:type="dxa"/>
          </w:tcPr>
          <w:p w14:paraId="70F8F2BB" w14:textId="605A16C2" w:rsidR="00732618" w:rsidRPr="00B646BD" w:rsidRDefault="00732618" w:rsidP="002D4D4D">
            <w:pPr>
              <w:snapToGrid w:val="0"/>
              <w:ind w:right="253"/>
              <w:rPr>
                <w:rFonts w:asciiTheme="minorHAnsi" w:hAnsiTheme="minorHAnsi"/>
                <w:b/>
                <w:sz w:val="22"/>
                <w:szCs w:val="22"/>
                <w:lang w:val="sl-SI"/>
              </w:rPr>
            </w:pPr>
            <w:r w:rsidRPr="00B646BD">
              <w:rPr>
                <w:rFonts w:asciiTheme="minorHAnsi" w:hAnsiTheme="minorHAnsi"/>
                <w:b/>
                <w:sz w:val="22"/>
                <w:szCs w:val="22"/>
                <w:lang w:val="sl-SI"/>
              </w:rPr>
              <w:t xml:space="preserve">število točk </w:t>
            </w:r>
            <w:r>
              <w:rPr>
                <w:rFonts w:asciiTheme="minorHAnsi" w:hAnsiTheme="minorHAnsi"/>
                <w:b/>
                <w:sz w:val="22"/>
                <w:szCs w:val="22"/>
                <w:lang w:val="sl-SI"/>
              </w:rPr>
              <w:t xml:space="preserve">se izračuna po formuli </w:t>
            </w:r>
            <w:proofErr w:type="spellStart"/>
            <w:r w:rsidRPr="00E053D4">
              <w:rPr>
                <w:rFonts w:asciiTheme="minorHAnsi" w:hAnsiTheme="minorHAnsi"/>
                <w:b/>
                <w:snapToGrid w:val="0"/>
                <w:sz w:val="22"/>
                <w:szCs w:val="22"/>
                <w:lang w:val="sl-SI" w:eastAsia="sl-SI"/>
              </w:rPr>
              <w:t>Tcx</w:t>
            </w:r>
            <w:proofErr w:type="spellEnd"/>
            <w:r w:rsidRPr="00E053D4">
              <w:rPr>
                <w:rFonts w:asciiTheme="minorHAnsi" w:hAnsiTheme="minorHAnsi"/>
                <w:b/>
                <w:snapToGrid w:val="0"/>
                <w:sz w:val="22"/>
                <w:szCs w:val="22"/>
                <w:lang w:val="sl-SI" w:eastAsia="sl-SI"/>
              </w:rPr>
              <w:t xml:space="preserve"> = </w:t>
            </w:r>
            <w:r>
              <w:rPr>
                <w:rFonts w:asciiTheme="minorHAnsi" w:hAnsiTheme="minorHAnsi"/>
                <w:b/>
                <w:snapToGrid w:val="0"/>
                <w:sz w:val="22"/>
                <w:szCs w:val="22"/>
                <w:lang w:val="sl-SI" w:eastAsia="sl-SI"/>
              </w:rPr>
              <w:t>80</w:t>
            </w:r>
            <w:r w:rsidRPr="00E053D4">
              <w:rPr>
                <w:rFonts w:asciiTheme="minorHAnsi" w:hAnsiTheme="minorHAnsi"/>
                <w:b/>
                <w:snapToGrid w:val="0"/>
                <w:sz w:val="22"/>
                <w:szCs w:val="22"/>
                <w:lang w:val="sl-SI" w:eastAsia="sl-SI"/>
              </w:rPr>
              <w:t xml:space="preserve"> x </w:t>
            </w:r>
            <w:proofErr w:type="spellStart"/>
            <w:r w:rsidRPr="00E053D4">
              <w:rPr>
                <w:rFonts w:asciiTheme="minorHAnsi" w:hAnsiTheme="minorHAnsi"/>
                <w:b/>
                <w:snapToGrid w:val="0"/>
                <w:sz w:val="22"/>
                <w:szCs w:val="22"/>
                <w:lang w:val="sl-SI" w:eastAsia="sl-SI"/>
              </w:rPr>
              <w:t>Cmin</w:t>
            </w:r>
            <w:proofErr w:type="spellEnd"/>
            <w:r w:rsidRPr="00E053D4">
              <w:rPr>
                <w:rFonts w:asciiTheme="minorHAnsi" w:hAnsiTheme="minorHAnsi"/>
                <w:b/>
                <w:snapToGrid w:val="0"/>
                <w:sz w:val="22"/>
                <w:szCs w:val="22"/>
                <w:lang w:val="sl-SI" w:eastAsia="sl-SI"/>
              </w:rPr>
              <w:t xml:space="preserve"> / </w:t>
            </w:r>
            <w:proofErr w:type="spellStart"/>
            <w:r w:rsidRPr="00E053D4">
              <w:rPr>
                <w:rFonts w:asciiTheme="minorHAnsi" w:hAnsiTheme="minorHAnsi"/>
                <w:b/>
                <w:snapToGrid w:val="0"/>
                <w:sz w:val="22"/>
                <w:szCs w:val="22"/>
                <w:lang w:val="sl-SI" w:eastAsia="sl-SI"/>
              </w:rPr>
              <w:t>Cx</w:t>
            </w:r>
            <w:proofErr w:type="spellEnd"/>
            <w:r w:rsidRPr="00E053D4">
              <w:rPr>
                <w:rFonts w:asciiTheme="minorHAnsi" w:hAnsiTheme="minorHAnsi"/>
                <w:b/>
                <w:snapToGrid w:val="0"/>
                <w:sz w:val="22"/>
                <w:szCs w:val="22"/>
                <w:lang w:val="sl-SI" w:eastAsia="sl-SI"/>
              </w:rPr>
              <w:t xml:space="preserve"> </w:t>
            </w:r>
            <w:r>
              <w:rPr>
                <w:rFonts w:asciiTheme="minorHAnsi" w:hAnsiTheme="minorHAnsi"/>
                <w:b/>
                <w:snapToGrid w:val="0"/>
                <w:sz w:val="22"/>
                <w:szCs w:val="22"/>
                <w:lang w:val="sl-SI" w:eastAsia="sl-SI"/>
              </w:rPr>
              <w:t>, pri čemer je</w:t>
            </w:r>
          </w:p>
        </w:tc>
      </w:tr>
      <w:tr w:rsidR="00732618" w:rsidRPr="00182BD3" w14:paraId="5427E87F" w14:textId="77777777" w:rsidTr="002D4D4D">
        <w:tc>
          <w:tcPr>
            <w:tcW w:w="900" w:type="dxa"/>
          </w:tcPr>
          <w:p w14:paraId="1BACC416" w14:textId="4682C985" w:rsidR="00732618" w:rsidRPr="00DD00E6" w:rsidRDefault="00732618" w:rsidP="002D4D4D">
            <w:pPr>
              <w:snapToGrid w:val="0"/>
              <w:ind w:right="253"/>
              <w:rPr>
                <w:rFonts w:asciiTheme="minorHAnsi" w:hAnsiTheme="minorHAnsi"/>
                <w:sz w:val="22"/>
                <w:szCs w:val="22"/>
                <w:lang w:val="sl-SI"/>
              </w:rPr>
            </w:pPr>
            <w:r>
              <w:rPr>
                <w:rFonts w:asciiTheme="minorHAnsi" w:hAnsiTheme="minorHAnsi"/>
                <w:sz w:val="22"/>
                <w:szCs w:val="22"/>
                <w:lang w:val="sl-SI"/>
              </w:rPr>
              <w:t>80</w:t>
            </w:r>
            <w:r w:rsidRPr="00DD00E6">
              <w:rPr>
                <w:rFonts w:asciiTheme="minorHAnsi" w:hAnsiTheme="minorHAnsi"/>
                <w:sz w:val="22"/>
                <w:szCs w:val="22"/>
                <w:lang w:val="sl-SI"/>
              </w:rPr>
              <w:t xml:space="preserve"> =</w:t>
            </w:r>
          </w:p>
        </w:tc>
        <w:tc>
          <w:tcPr>
            <w:tcW w:w="8881" w:type="dxa"/>
          </w:tcPr>
          <w:p w14:paraId="4DEB3A49" w14:textId="77777777" w:rsidR="00732618" w:rsidRPr="00DD00E6" w:rsidRDefault="00732618" w:rsidP="002D4D4D">
            <w:pPr>
              <w:snapToGrid w:val="0"/>
              <w:ind w:right="253"/>
              <w:rPr>
                <w:rFonts w:asciiTheme="minorHAnsi" w:hAnsiTheme="minorHAnsi"/>
                <w:sz w:val="22"/>
                <w:szCs w:val="22"/>
                <w:lang w:val="sl-SI"/>
              </w:rPr>
            </w:pPr>
            <w:r w:rsidRPr="00DD00E6">
              <w:rPr>
                <w:rFonts w:asciiTheme="minorHAnsi" w:hAnsiTheme="minorHAnsi"/>
                <w:sz w:val="22"/>
                <w:szCs w:val="22"/>
                <w:lang w:val="sl-SI"/>
              </w:rPr>
              <w:t>največje možno število točk za ceno</w:t>
            </w:r>
          </w:p>
        </w:tc>
      </w:tr>
      <w:tr w:rsidR="00732618" w:rsidRPr="00182BD3" w14:paraId="253B2A3F" w14:textId="77777777" w:rsidTr="002D4D4D">
        <w:tc>
          <w:tcPr>
            <w:tcW w:w="900" w:type="dxa"/>
          </w:tcPr>
          <w:p w14:paraId="1A0F3225" w14:textId="77777777" w:rsidR="00732618" w:rsidRPr="00DD00E6" w:rsidRDefault="00732618" w:rsidP="002D4D4D">
            <w:pPr>
              <w:snapToGrid w:val="0"/>
              <w:ind w:right="253"/>
              <w:rPr>
                <w:rFonts w:asciiTheme="minorHAnsi" w:hAnsiTheme="minorHAnsi"/>
                <w:sz w:val="22"/>
                <w:szCs w:val="22"/>
                <w:lang w:val="sl-SI"/>
              </w:rPr>
            </w:pPr>
            <w:proofErr w:type="spellStart"/>
            <w:r w:rsidRPr="00DD00E6">
              <w:rPr>
                <w:rFonts w:asciiTheme="minorHAnsi" w:hAnsiTheme="minorHAnsi"/>
                <w:sz w:val="22"/>
                <w:szCs w:val="22"/>
                <w:lang w:val="sl-SI"/>
              </w:rPr>
              <w:t>Cmin</w:t>
            </w:r>
            <w:proofErr w:type="spellEnd"/>
            <w:r w:rsidRPr="00DD00E6">
              <w:rPr>
                <w:rFonts w:asciiTheme="minorHAnsi" w:hAnsiTheme="minorHAnsi"/>
                <w:sz w:val="22"/>
                <w:szCs w:val="22"/>
                <w:lang w:val="sl-SI"/>
              </w:rPr>
              <w:t xml:space="preserve"> =</w:t>
            </w:r>
          </w:p>
        </w:tc>
        <w:tc>
          <w:tcPr>
            <w:tcW w:w="8881" w:type="dxa"/>
          </w:tcPr>
          <w:p w14:paraId="54037F65" w14:textId="77777777" w:rsidR="00732618" w:rsidRPr="00DD00E6" w:rsidRDefault="00732618" w:rsidP="002D4D4D">
            <w:pPr>
              <w:pStyle w:val="Telobesedila3"/>
              <w:snapToGrid w:val="0"/>
              <w:ind w:right="253"/>
              <w:rPr>
                <w:rFonts w:asciiTheme="minorHAnsi" w:hAnsiTheme="minorHAnsi"/>
                <w:szCs w:val="22"/>
                <w:lang w:val="sl-SI"/>
              </w:rPr>
            </w:pPr>
            <w:r w:rsidRPr="00DD00E6">
              <w:rPr>
                <w:rFonts w:asciiTheme="minorHAnsi" w:hAnsiTheme="minorHAnsi"/>
                <w:szCs w:val="22"/>
                <w:lang w:val="sl-SI"/>
              </w:rPr>
              <w:t>najnižja ponujena vrednost izmed vseh vrednotenih ponudb</w:t>
            </w:r>
          </w:p>
        </w:tc>
      </w:tr>
      <w:tr w:rsidR="00732618" w:rsidRPr="00DD00E6" w14:paraId="75AFE640" w14:textId="77777777" w:rsidTr="002D4D4D">
        <w:tc>
          <w:tcPr>
            <w:tcW w:w="900" w:type="dxa"/>
          </w:tcPr>
          <w:p w14:paraId="69D08395" w14:textId="77777777" w:rsidR="00732618" w:rsidRPr="00DD00E6" w:rsidRDefault="00732618" w:rsidP="002D4D4D">
            <w:pPr>
              <w:snapToGrid w:val="0"/>
              <w:ind w:right="253"/>
              <w:rPr>
                <w:rFonts w:asciiTheme="minorHAnsi" w:hAnsiTheme="minorHAnsi"/>
                <w:sz w:val="22"/>
                <w:szCs w:val="22"/>
                <w:lang w:val="sl-SI"/>
              </w:rPr>
            </w:pPr>
            <w:proofErr w:type="spellStart"/>
            <w:r w:rsidRPr="00DD00E6">
              <w:rPr>
                <w:rFonts w:asciiTheme="minorHAnsi" w:hAnsiTheme="minorHAnsi"/>
                <w:sz w:val="22"/>
                <w:szCs w:val="22"/>
                <w:lang w:val="sl-SI"/>
              </w:rPr>
              <w:t>Cx</w:t>
            </w:r>
            <w:proofErr w:type="spellEnd"/>
            <w:r w:rsidRPr="00DD00E6">
              <w:rPr>
                <w:rFonts w:asciiTheme="minorHAnsi" w:hAnsiTheme="minorHAnsi"/>
                <w:sz w:val="22"/>
                <w:szCs w:val="22"/>
                <w:lang w:val="sl-SI"/>
              </w:rPr>
              <w:t xml:space="preserve"> =</w:t>
            </w:r>
          </w:p>
        </w:tc>
        <w:tc>
          <w:tcPr>
            <w:tcW w:w="8881" w:type="dxa"/>
          </w:tcPr>
          <w:p w14:paraId="7F54DD04" w14:textId="77777777" w:rsidR="00732618" w:rsidRPr="00DD00E6" w:rsidRDefault="00732618" w:rsidP="002D4D4D">
            <w:pPr>
              <w:snapToGrid w:val="0"/>
              <w:ind w:right="253"/>
              <w:rPr>
                <w:rFonts w:asciiTheme="minorHAnsi" w:hAnsiTheme="minorHAnsi"/>
                <w:sz w:val="22"/>
                <w:szCs w:val="22"/>
                <w:lang w:val="sl-SI"/>
              </w:rPr>
            </w:pPr>
            <w:r w:rsidRPr="00DD00E6">
              <w:rPr>
                <w:rFonts w:asciiTheme="minorHAnsi" w:hAnsiTheme="minorHAnsi"/>
                <w:sz w:val="22"/>
                <w:szCs w:val="22"/>
                <w:lang w:val="sl-SI"/>
              </w:rPr>
              <w:t xml:space="preserve">ponujena vrednost vrednotene ponudbe </w:t>
            </w:r>
          </w:p>
        </w:tc>
      </w:tr>
    </w:tbl>
    <w:p w14:paraId="78211291" w14:textId="77777777" w:rsidR="00732618" w:rsidRPr="00DD00E6" w:rsidRDefault="00732618" w:rsidP="00732618">
      <w:pPr>
        <w:ind w:right="253"/>
        <w:rPr>
          <w:rFonts w:asciiTheme="minorHAnsi" w:hAnsiTheme="minorHAnsi"/>
          <w:b/>
          <w:sz w:val="22"/>
          <w:szCs w:val="22"/>
          <w:lang w:val="sl-SI"/>
        </w:rPr>
      </w:pPr>
    </w:p>
    <w:p w14:paraId="27D2457B" w14:textId="77777777" w:rsidR="00732618" w:rsidRPr="00DD00E6" w:rsidRDefault="00732618" w:rsidP="00732618">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r</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ab/>
        <w:t xml:space="preserve">   število točk se dodeli po naslednjih kriterijih </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732618" w:rsidRPr="00182BD3" w14:paraId="3D344782" w14:textId="77777777" w:rsidTr="002D4D4D">
        <w:tc>
          <w:tcPr>
            <w:tcW w:w="900" w:type="dxa"/>
          </w:tcPr>
          <w:p w14:paraId="48C03C73" w14:textId="08631BA2" w:rsidR="00732618" w:rsidRPr="00DD00E6" w:rsidRDefault="00DD49D9" w:rsidP="002D4D4D">
            <w:pPr>
              <w:snapToGrid w:val="0"/>
              <w:rPr>
                <w:rFonts w:asciiTheme="minorHAnsi" w:hAnsiTheme="minorHAnsi"/>
                <w:sz w:val="22"/>
                <w:szCs w:val="22"/>
                <w:lang w:val="sl-SI"/>
              </w:rPr>
            </w:pPr>
            <w:r>
              <w:rPr>
                <w:rFonts w:asciiTheme="minorHAnsi" w:hAnsiTheme="minorHAnsi"/>
                <w:sz w:val="22"/>
                <w:szCs w:val="22"/>
                <w:lang w:val="sl-SI"/>
              </w:rPr>
              <w:t>5</w:t>
            </w:r>
            <w:r w:rsidR="00732618">
              <w:rPr>
                <w:rFonts w:asciiTheme="minorHAnsi" w:hAnsiTheme="minorHAnsi"/>
                <w:sz w:val="22"/>
                <w:szCs w:val="22"/>
                <w:lang w:val="sl-SI"/>
              </w:rPr>
              <w:t xml:space="preserve"> točk </w:t>
            </w:r>
            <w:r w:rsidR="00732618" w:rsidRPr="00DD00E6">
              <w:rPr>
                <w:rFonts w:asciiTheme="minorHAnsi" w:hAnsiTheme="minorHAnsi"/>
                <w:sz w:val="22"/>
                <w:szCs w:val="22"/>
                <w:lang w:val="sl-SI"/>
              </w:rPr>
              <w:t xml:space="preserve"> =</w:t>
            </w:r>
          </w:p>
        </w:tc>
        <w:tc>
          <w:tcPr>
            <w:tcW w:w="8280" w:type="dxa"/>
          </w:tcPr>
          <w:p w14:paraId="11DBED88" w14:textId="6DD2E859" w:rsidR="00732618" w:rsidRPr="00DD00E6" w:rsidRDefault="00DD49D9" w:rsidP="002D4D4D">
            <w:pPr>
              <w:snapToGrid w:val="0"/>
              <w:rPr>
                <w:rFonts w:asciiTheme="minorHAnsi" w:hAnsiTheme="minorHAnsi"/>
                <w:sz w:val="22"/>
                <w:szCs w:val="22"/>
                <w:lang w:val="sl-SI"/>
              </w:rPr>
            </w:pPr>
            <w:r>
              <w:rPr>
                <w:rFonts w:asciiTheme="minorHAnsi" w:hAnsiTheme="minorHAnsi"/>
                <w:sz w:val="22"/>
                <w:szCs w:val="22"/>
                <w:lang w:val="sl-SI"/>
              </w:rPr>
              <w:t>Če ponudnik predloži 3 reference za čiščenje objektov v kvadraturi nad 500 m2</w:t>
            </w:r>
            <w:r w:rsidR="00732618">
              <w:rPr>
                <w:rFonts w:asciiTheme="minorHAnsi" w:hAnsiTheme="minorHAnsi"/>
                <w:sz w:val="22"/>
                <w:szCs w:val="22"/>
                <w:lang w:val="sl-SI"/>
              </w:rPr>
              <w:t xml:space="preserve"> </w:t>
            </w:r>
          </w:p>
        </w:tc>
      </w:tr>
      <w:tr w:rsidR="00732618" w:rsidRPr="00182BD3" w14:paraId="1D43D65D" w14:textId="77777777" w:rsidTr="002D4D4D">
        <w:tc>
          <w:tcPr>
            <w:tcW w:w="900" w:type="dxa"/>
          </w:tcPr>
          <w:p w14:paraId="19A81C8C" w14:textId="7E97180F" w:rsidR="00732618" w:rsidRPr="00DD00E6" w:rsidRDefault="00DD49D9" w:rsidP="002D4D4D">
            <w:pPr>
              <w:snapToGrid w:val="0"/>
              <w:rPr>
                <w:rFonts w:asciiTheme="minorHAnsi" w:hAnsiTheme="minorHAnsi"/>
                <w:sz w:val="22"/>
                <w:szCs w:val="22"/>
                <w:lang w:val="sl-SI"/>
              </w:rPr>
            </w:pPr>
            <w:r>
              <w:rPr>
                <w:rFonts w:asciiTheme="minorHAnsi" w:hAnsiTheme="minorHAnsi"/>
                <w:sz w:val="22"/>
                <w:szCs w:val="22"/>
                <w:lang w:val="sl-SI"/>
              </w:rPr>
              <w:t>10</w:t>
            </w:r>
            <w:r w:rsidR="00732618" w:rsidRPr="00DD00E6">
              <w:rPr>
                <w:rFonts w:asciiTheme="minorHAnsi" w:hAnsiTheme="minorHAnsi"/>
                <w:sz w:val="22"/>
                <w:szCs w:val="22"/>
                <w:lang w:val="sl-SI"/>
              </w:rPr>
              <w:t xml:space="preserve"> </w:t>
            </w:r>
            <w:r w:rsidR="00732618">
              <w:rPr>
                <w:rFonts w:asciiTheme="minorHAnsi" w:hAnsiTheme="minorHAnsi"/>
                <w:sz w:val="22"/>
                <w:szCs w:val="22"/>
                <w:lang w:val="sl-SI"/>
              </w:rPr>
              <w:t xml:space="preserve">točk </w:t>
            </w:r>
            <w:r w:rsidR="00732618" w:rsidRPr="00DD00E6">
              <w:rPr>
                <w:rFonts w:asciiTheme="minorHAnsi" w:hAnsiTheme="minorHAnsi"/>
                <w:sz w:val="22"/>
                <w:szCs w:val="22"/>
                <w:lang w:val="sl-SI"/>
              </w:rPr>
              <w:t>=</w:t>
            </w:r>
          </w:p>
        </w:tc>
        <w:tc>
          <w:tcPr>
            <w:tcW w:w="8280" w:type="dxa"/>
          </w:tcPr>
          <w:p w14:paraId="615BE3ED" w14:textId="4A6187A9"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 xml:space="preserve">Če ponudnik predloži </w:t>
            </w:r>
            <w:r w:rsidR="00DD49D9">
              <w:rPr>
                <w:rFonts w:asciiTheme="minorHAnsi" w:hAnsiTheme="minorHAnsi"/>
                <w:sz w:val="22"/>
                <w:szCs w:val="22"/>
                <w:lang w:val="sl-SI"/>
              </w:rPr>
              <w:t xml:space="preserve">4 ali več referenc </w:t>
            </w:r>
            <w:r w:rsidR="00DB790F">
              <w:rPr>
                <w:rFonts w:asciiTheme="minorHAnsi" w:hAnsiTheme="minorHAnsi"/>
                <w:sz w:val="22"/>
                <w:szCs w:val="22"/>
                <w:lang w:val="sl-SI"/>
              </w:rPr>
              <w:t xml:space="preserve">za čiščenje objektov v kvadraturi </w:t>
            </w:r>
            <w:r w:rsidR="00DD49D9">
              <w:rPr>
                <w:rFonts w:asciiTheme="minorHAnsi" w:hAnsiTheme="minorHAnsi"/>
                <w:sz w:val="22"/>
                <w:szCs w:val="22"/>
                <w:lang w:val="sl-SI"/>
              </w:rPr>
              <w:t>nad 5</w:t>
            </w:r>
            <w:r w:rsidR="00DB790F">
              <w:rPr>
                <w:rFonts w:asciiTheme="minorHAnsi" w:hAnsiTheme="minorHAnsi"/>
                <w:sz w:val="22"/>
                <w:szCs w:val="22"/>
                <w:lang w:val="sl-SI"/>
              </w:rPr>
              <w:t>00 m2</w:t>
            </w:r>
            <w:r>
              <w:rPr>
                <w:rFonts w:asciiTheme="minorHAnsi" w:hAnsiTheme="minorHAnsi"/>
                <w:sz w:val="22"/>
                <w:szCs w:val="22"/>
                <w:lang w:val="sl-SI"/>
              </w:rPr>
              <w:t xml:space="preserve"> </w:t>
            </w:r>
          </w:p>
        </w:tc>
      </w:tr>
    </w:tbl>
    <w:p w14:paraId="77B33D84" w14:textId="77777777" w:rsidR="00732618" w:rsidRDefault="00732618" w:rsidP="00732618">
      <w:pPr>
        <w:rPr>
          <w:rFonts w:asciiTheme="minorHAnsi" w:hAnsiTheme="minorHAnsi"/>
          <w:b/>
          <w:sz w:val="22"/>
          <w:szCs w:val="22"/>
          <w:lang w:val="sl-SI"/>
        </w:rPr>
      </w:pPr>
    </w:p>
    <w:p w14:paraId="324BFAE6" w14:textId="77777777" w:rsidR="00732618" w:rsidRPr="00DD00E6" w:rsidRDefault="00732618" w:rsidP="00732618">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k</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 xml:space="preserve">       število točk se dodeli po naslednjih kriterijih (štejejo certifikati: ISO 9001 in ISO 14001)</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732618" w:rsidRPr="00182BD3" w14:paraId="650F55A1" w14:textId="77777777" w:rsidTr="002D4D4D">
        <w:tc>
          <w:tcPr>
            <w:tcW w:w="900" w:type="dxa"/>
          </w:tcPr>
          <w:p w14:paraId="27E50C78"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 xml:space="preserve">0 točk </w:t>
            </w:r>
            <w:r w:rsidRPr="00DD00E6">
              <w:rPr>
                <w:rFonts w:asciiTheme="minorHAnsi" w:hAnsiTheme="minorHAnsi"/>
                <w:sz w:val="22"/>
                <w:szCs w:val="22"/>
                <w:lang w:val="sl-SI"/>
              </w:rPr>
              <w:t>=</w:t>
            </w:r>
          </w:p>
        </w:tc>
        <w:tc>
          <w:tcPr>
            <w:tcW w:w="8280" w:type="dxa"/>
          </w:tcPr>
          <w:p w14:paraId="191C12F1"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Če ponudnik ne razpolaga z nobenim certifikatom</w:t>
            </w:r>
            <w:r w:rsidRPr="00DD00E6">
              <w:rPr>
                <w:rFonts w:asciiTheme="minorHAnsi" w:hAnsiTheme="minorHAnsi"/>
                <w:sz w:val="22"/>
                <w:szCs w:val="22"/>
                <w:lang w:val="sl-SI"/>
              </w:rPr>
              <w:t>,</w:t>
            </w:r>
          </w:p>
        </w:tc>
      </w:tr>
      <w:tr w:rsidR="00732618" w:rsidRPr="00DD00E6" w14:paraId="3BE5EC23" w14:textId="77777777" w:rsidTr="002D4D4D">
        <w:tc>
          <w:tcPr>
            <w:tcW w:w="900" w:type="dxa"/>
          </w:tcPr>
          <w:p w14:paraId="1854F687"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2 točk</w:t>
            </w:r>
            <w:r w:rsidRPr="00DD00E6">
              <w:rPr>
                <w:rFonts w:asciiTheme="minorHAnsi" w:hAnsiTheme="minorHAnsi"/>
                <w:sz w:val="22"/>
                <w:szCs w:val="22"/>
                <w:lang w:val="sl-SI"/>
              </w:rPr>
              <w:t xml:space="preserve"> =</w:t>
            </w:r>
          </w:p>
        </w:tc>
        <w:tc>
          <w:tcPr>
            <w:tcW w:w="8280" w:type="dxa"/>
          </w:tcPr>
          <w:p w14:paraId="0E82683F"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Če ponudnik razpolaga z 1 certifikatom</w:t>
            </w:r>
          </w:p>
        </w:tc>
      </w:tr>
      <w:tr w:rsidR="00732618" w:rsidRPr="00DD00E6" w14:paraId="451590F5" w14:textId="77777777" w:rsidTr="002D4D4D">
        <w:tc>
          <w:tcPr>
            <w:tcW w:w="900" w:type="dxa"/>
          </w:tcPr>
          <w:p w14:paraId="7EA0DDD7"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5 točk</w:t>
            </w:r>
            <w:r w:rsidRPr="00DD00E6">
              <w:rPr>
                <w:rFonts w:asciiTheme="minorHAnsi" w:hAnsiTheme="minorHAnsi"/>
                <w:sz w:val="22"/>
                <w:szCs w:val="22"/>
                <w:lang w:val="sl-SI"/>
              </w:rPr>
              <w:t xml:space="preserve"> =</w:t>
            </w:r>
          </w:p>
        </w:tc>
        <w:tc>
          <w:tcPr>
            <w:tcW w:w="8280" w:type="dxa"/>
          </w:tcPr>
          <w:p w14:paraId="7C6B8D38" w14:textId="77777777" w:rsidR="00732618" w:rsidRPr="00DD00E6" w:rsidRDefault="00732618" w:rsidP="002D4D4D">
            <w:pPr>
              <w:pStyle w:val="Telobesedila3"/>
              <w:snapToGrid w:val="0"/>
              <w:rPr>
                <w:rFonts w:asciiTheme="minorHAnsi" w:hAnsiTheme="minorHAnsi"/>
                <w:szCs w:val="22"/>
                <w:lang w:val="sl-SI"/>
              </w:rPr>
            </w:pPr>
            <w:r>
              <w:rPr>
                <w:rFonts w:asciiTheme="minorHAnsi" w:hAnsiTheme="minorHAnsi"/>
                <w:szCs w:val="22"/>
                <w:lang w:val="sl-SI"/>
              </w:rPr>
              <w:t xml:space="preserve">Če ponudnik razpolaga z 2 certifikatoma </w:t>
            </w:r>
          </w:p>
        </w:tc>
      </w:tr>
    </w:tbl>
    <w:p w14:paraId="6766EB55" w14:textId="77777777" w:rsidR="00732618" w:rsidRDefault="00732618" w:rsidP="00732618">
      <w:pPr>
        <w:rPr>
          <w:rFonts w:asciiTheme="minorHAnsi" w:hAnsiTheme="minorHAnsi"/>
          <w:sz w:val="22"/>
          <w:szCs w:val="22"/>
          <w:lang w:val="sl-SI"/>
        </w:rPr>
      </w:pPr>
    </w:p>
    <w:p w14:paraId="725EFE08" w14:textId="69A29507" w:rsidR="00732618" w:rsidRPr="00DD00E6" w:rsidRDefault="00732618" w:rsidP="00732618">
      <w:pPr>
        <w:rPr>
          <w:rFonts w:asciiTheme="minorHAnsi" w:hAnsiTheme="minorHAnsi"/>
          <w:sz w:val="22"/>
          <w:szCs w:val="22"/>
          <w:lang w:val="sl-SI"/>
        </w:rPr>
      </w:pPr>
      <w:proofErr w:type="spellStart"/>
      <w:r w:rsidRPr="00DD00E6">
        <w:rPr>
          <w:rFonts w:asciiTheme="minorHAnsi" w:hAnsiTheme="minorHAnsi"/>
          <w:b/>
          <w:sz w:val="22"/>
          <w:szCs w:val="22"/>
          <w:lang w:val="sl-SI"/>
        </w:rPr>
        <w:t>T</w:t>
      </w:r>
      <w:r>
        <w:rPr>
          <w:rFonts w:asciiTheme="minorHAnsi" w:hAnsiTheme="minorHAnsi"/>
          <w:b/>
          <w:sz w:val="22"/>
          <w:szCs w:val="22"/>
          <w:lang w:val="sl-SI"/>
        </w:rPr>
        <w:t>s</w:t>
      </w:r>
      <w:r w:rsidRPr="00DD00E6">
        <w:rPr>
          <w:rFonts w:asciiTheme="minorHAnsi" w:hAnsiTheme="minorHAnsi"/>
          <w:b/>
          <w:sz w:val="22"/>
          <w:szCs w:val="22"/>
          <w:lang w:val="sl-SI"/>
        </w:rPr>
        <w:t>x</w:t>
      </w:r>
      <w:proofErr w:type="spellEnd"/>
      <w:r w:rsidRPr="00DD00E6">
        <w:rPr>
          <w:rFonts w:asciiTheme="minorHAnsi" w:hAnsiTheme="minorHAnsi"/>
          <w:b/>
          <w:sz w:val="22"/>
          <w:szCs w:val="22"/>
          <w:lang w:val="sl-SI"/>
        </w:rPr>
        <w:t xml:space="preserve"> = </w:t>
      </w:r>
      <w:r>
        <w:rPr>
          <w:rFonts w:asciiTheme="minorHAnsi" w:hAnsiTheme="minorHAnsi"/>
          <w:b/>
          <w:sz w:val="22"/>
          <w:szCs w:val="22"/>
          <w:lang w:val="sl-SI"/>
        </w:rPr>
        <w:t xml:space="preserve"> </w:t>
      </w:r>
      <w:r>
        <w:rPr>
          <w:rFonts w:asciiTheme="minorHAnsi" w:hAnsiTheme="minorHAnsi"/>
          <w:b/>
          <w:sz w:val="22"/>
          <w:szCs w:val="22"/>
          <w:lang w:val="sl-SI"/>
        </w:rPr>
        <w:tab/>
        <w:t xml:space="preserve">   število točk se dodeli po naslednjih kriterijih </w:t>
      </w:r>
    </w:p>
    <w:tbl>
      <w:tblPr>
        <w:tblW w:w="9180" w:type="dxa"/>
        <w:tblLayout w:type="fixed"/>
        <w:tblCellMar>
          <w:left w:w="0" w:type="dxa"/>
          <w:right w:w="0" w:type="dxa"/>
        </w:tblCellMar>
        <w:tblLook w:val="0000" w:firstRow="0" w:lastRow="0" w:firstColumn="0" w:lastColumn="0" w:noHBand="0" w:noVBand="0"/>
      </w:tblPr>
      <w:tblGrid>
        <w:gridCol w:w="900"/>
        <w:gridCol w:w="8280"/>
      </w:tblGrid>
      <w:tr w:rsidR="00732618" w:rsidRPr="00182BD3" w14:paraId="56C16E92" w14:textId="77777777" w:rsidTr="002D4D4D">
        <w:tc>
          <w:tcPr>
            <w:tcW w:w="900" w:type="dxa"/>
          </w:tcPr>
          <w:p w14:paraId="41447729"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 xml:space="preserve">0 točk </w:t>
            </w:r>
            <w:r w:rsidRPr="00DD00E6">
              <w:rPr>
                <w:rFonts w:asciiTheme="minorHAnsi" w:hAnsiTheme="minorHAnsi"/>
                <w:sz w:val="22"/>
                <w:szCs w:val="22"/>
                <w:lang w:val="sl-SI"/>
              </w:rPr>
              <w:t>=</w:t>
            </w:r>
          </w:p>
        </w:tc>
        <w:tc>
          <w:tcPr>
            <w:tcW w:w="8280" w:type="dxa"/>
          </w:tcPr>
          <w:p w14:paraId="7A9C3C47" w14:textId="55C3697D"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Če ponudnik NE razpolaga z veljavn</w:t>
            </w:r>
            <w:r w:rsidR="00BD00DB">
              <w:rPr>
                <w:rFonts w:asciiTheme="minorHAnsi" w:hAnsiTheme="minorHAnsi"/>
                <w:sz w:val="22"/>
                <w:szCs w:val="22"/>
                <w:lang w:val="sl-SI"/>
              </w:rPr>
              <w:t xml:space="preserve">o podjetniško kolektivno pogodbo </w:t>
            </w:r>
          </w:p>
        </w:tc>
      </w:tr>
      <w:tr w:rsidR="00732618" w:rsidRPr="00182BD3" w14:paraId="2BF6AFBB" w14:textId="77777777" w:rsidTr="002D4D4D">
        <w:tc>
          <w:tcPr>
            <w:tcW w:w="900" w:type="dxa"/>
          </w:tcPr>
          <w:p w14:paraId="55BBBDC4" w14:textId="77777777"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5 točk</w:t>
            </w:r>
            <w:r w:rsidRPr="00DD00E6">
              <w:rPr>
                <w:rFonts w:asciiTheme="minorHAnsi" w:hAnsiTheme="minorHAnsi"/>
                <w:sz w:val="22"/>
                <w:szCs w:val="22"/>
                <w:lang w:val="sl-SI"/>
              </w:rPr>
              <w:t xml:space="preserve"> =</w:t>
            </w:r>
          </w:p>
        </w:tc>
        <w:tc>
          <w:tcPr>
            <w:tcW w:w="8280" w:type="dxa"/>
          </w:tcPr>
          <w:p w14:paraId="1E6BE32B" w14:textId="7D88F67F" w:rsidR="00732618" w:rsidRPr="00DD00E6" w:rsidRDefault="00732618" w:rsidP="002D4D4D">
            <w:pPr>
              <w:snapToGrid w:val="0"/>
              <w:rPr>
                <w:rFonts w:asciiTheme="minorHAnsi" w:hAnsiTheme="minorHAnsi"/>
                <w:sz w:val="22"/>
                <w:szCs w:val="22"/>
                <w:lang w:val="sl-SI"/>
              </w:rPr>
            </w:pPr>
            <w:r>
              <w:rPr>
                <w:rFonts w:asciiTheme="minorHAnsi" w:hAnsiTheme="minorHAnsi"/>
                <w:sz w:val="22"/>
                <w:szCs w:val="22"/>
                <w:lang w:val="sl-SI"/>
              </w:rPr>
              <w:t>Če ponudnik razpolaga z veljavn</w:t>
            </w:r>
            <w:r w:rsidR="00BD00DB">
              <w:rPr>
                <w:rFonts w:asciiTheme="minorHAnsi" w:hAnsiTheme="minorHAnsi"/>
                <w:sz w:val="22"/>
                <w:szCs w:val="22"/>
                <w:lang w:val="sl-SI"/>
              </w:rPr>
              <w:t>o podjetniško kolektivno pogodbo</w:t>
            </w:r>
          </w:p>
        </w:tc>
      </w:tr>
    </w:tbl>
    <w:p w14:paraId="31C05ADF" w14:textId="77777777" w:rsidR="00732618" w:rsidRDefault="00732618" w:rsidP="00732618">
      <w:pPr>
        <w:pStyle w:val="Telobesedila"/>
        <w:ind w:right="118"/>
        <w:rPr>
          <w:b w:val="0"/>
          <w:lang w:val="sl-SI"/>
        </w:rPr>
      </w:pPr>
    </w:p>
    <w:p w14:paraId="533DDF32" w14:textId="6971FEFC" w:rsidR="003A6784" w:rsidRPr="00A06725" w:rsidRDefault="003A6784" w:rsidP="00997145">
      <w:pPr>
        <w:pStyle w:val="Telobesedila-zamik"/>
        <w:spacing w:after="0" w:line="240" w:lineRule="auto"/>
        <w:ind w:left="-11"/>
        <w:jc w:val="both"/>
        <w:rPr>
          <w:b/>
        </w:rPr>
      </w:pPr>
      <w:r w:rsidRPr="00A06725">
        <w:t xml:space="preserve">V primeru, da več ponudb prejme enako število točk, </w:t>
      </w:r>
      <w:r w:rsidR="005C740A">
        <w:t>bo izbrana ponudba, ki prejme več točk pri merilu cena</w:t>
      </w:r>
      <w:r w:rsidRPr="00F04B18">
        <w:rPr>
          <w:rFonts w:asciiTheme="minorHAnsi" w:hAnsiTheme="minorHAnsi"/>
        </w:rPr>
        <w:t>.</w:t>
      </w:r>
      <w:r>
        <w:rPr>
          <w:rFonts w:asciiTheme="minorHAnsi" w:hAnsiTheme="minorHAnsi"/>
        </w:rPr>
        <w:t xml:space="preserve"> </w:t>
      </w:r>
    </w:p>
    <w:p w14:paraId="07A86679" w14:textId="77777777" w:rsidR="003A6784" w:rsidRPr="001A029F" w:rsidRDefault="003A6784" w:rsidP="00997145">
      <w:pPr>
        <w:rPr>
          <w:rFonts w:asciiTheme="minorHAnsi" w:hAnsiTheme="minorHAnsi" w:cstheme="minorHAnsi"/>
          <w:bCs/>
          <w:sz w:val="22"/>
          <w:szCs w:val="22"/>
          <w:lang w:val="sl-SI"/>
        </w:rPr>
      </w:pPr>
    </w:p>
    <w:p w14:paraId="30B0D476" w14:textId="79859267" w:rsidR="00E11680" w:rsidRDefault="00E11680">
      <w:pPr>
        <w:rPr>
          <w:rFonts w:asciiTheme="minorHAnsi" w:hAnsiTheme="minorHAnsi" w:cstheme="minorHAnsi"/>
          <w:b/>
          <w:sz w:val="22"/>
          <w:szCs w:val="22"/>
          <w:lang w:val="sl-SI"/>
        </w:rPr>
      </w:pPr>
      <w:r>
        <w:rPr>
          <w:rFonts w:asciiTheme="minorHAnsi" w:hAnsiTheme="minorHAnsi" w:cstheme="minorHAnsi"/>
          <w:b/>
          <w:sz w:val="22"/>
          <w:szCs w:val="22"/>
          <w:lang w:val="sl-SI"/>
        </w:rPr>
        <w:br w:type="page"/>
      </w:r>
    </w:p>
    <w:p w14:paraId="09FEB9A6" w14:textId="77777777" w:rsidR="00491D91" w:rsidRPr="00491D91" w:rsidRDefault="00491D91" w:rsidP="00F71CC7">
      <w:pPr>
        <w:pStyle w:val="Style2"/>
        <w:numPr>
          <w:ilvl w:val="1"/>
          <w:numId w:val="11"/>
        </w:numPr>
        <w:ind w:left="705"/>
        <w:rPr>
          <w:rFonts w:asciiTheme="minorHAnsi" w:hAnsiTheme="minorHAnsi"/>
          <w:sz w:val="22"/>
          <w:szCs w:val="22"/>
        </w:rPr>
      </w:pPr>
      <w:bookmarkStart w:id="38" w:name="_Toc265663059"/>
      <w:bookmarkStart w:id="39" w:name="_Toc266035163"/>
      <w:bookmarkStart w:id="40" w:name="_Toc8369535"/>
      <w:bookmarkEnd w:id="36"/>
      <w:bookmarkEnd w:id="37"/>
      <w:r w:rsidRPr="00491D91">
        <w:rPr>
          <w:rFonts w:asciiTheme="minorHAnsi" w:hAnsiTheme="minorHAnsi"/>
          <w:sz w:val="22"/>
          <w:szCs w:val="22"/>
        </w:rPr>
        <w:lastRenderedPageBreak/>
        <w:t>Pravno varstvo</w:t>
      </w:r>
      <w:bookmarkEnd w:id="38"/>
      <w:bookmarkEnd w:id="39"/>
      <w:bookmarkEnd w:id="40"/>
    </w:p>
    <w:p w14:paraId="0C24B90D" w14:textId="77777777" w:rsidR="00491D91" w:rsidRPr="00491D91" w:rsidRDefault="00491D91" w:rsidP="00491D91">
      <w:pPr>
        <w:ind w:right="56"/>
        <w:rPr>
          <w:rFonts w:asciiTheme="minorHAnsi" w:hAnsiTheme="minorHAnsi"/>
          <w:sz w:val="22"/>
          <w:szCs w:val="22"/>
          <w:lang w:val="sl-SI"/>
        </w:rPr>
      </w:pPr>
    </w:p>
    <w:p w14:paraId="77DBCD7C" w14:textId="77777777" w:rsidR="00491D91" w:rsidRPr="00491D91" w:rsidRDefault="00491D91" w:rsidP="00491D91">
      <w:pPr>
        <w:pStyle w:val="Telobesedila-zamik3"/>
        <w:spacing w:after="0"/>
        <w:ind w:left="-10"/>
        <w:rPr>
          <w:rFonts w:asciiTheme="minorHAnsi" w:hAnsiTheme="minorHAnsi"/>
          <w:i/>
          <w:sz w:val="22"/>
          <w:szCs w:val="22"/>
        </w:rPr>
      </w:pPr>
      <w:r w:rsidRPr="00491D91">
        <w:rPr>
          <w:rFonts w:asciiTheme="minorHAnsi" w:hAnsiTheme="minorHAnsi"/>
          <w:sz w:val="22"/>
          <w:szCs w:val="22"/>
        </w:rPr>
        <w:t xml:space="preserve">Zahtevek za revizijo, ki se nanaša na vsebino objave, povabilo k oddaji ponudbe ali razpisno dokumentacijo, se lahko vloži v 8 delovnih dneh po objavi obvestila o javnem naročilu oz. obvestila o dodatnih informacijah, informacijah o nedokončanem postopku ali popravku. </w:t>
      </w:r>
    </w:p>
    <w:p w14:paraId="4666FCDE" w14:textId="77777777" w:rsidR="00491D91" w:rsidRPr="00491D91" w:rsidRDefault="00491D91" w:rsidP="00491D91">
      <w:pPr>
        <w:tabs>
          <w:tab w:val="left" w:pos="0"/>
        </w:tabs>
        <w:autoSpaceDE w:val="0"/>
        <w:jc w:val="both"/>
        <w:rPr>
          <w:rFonts w:asciiTheme="minorHAnsi" w:hAnsiTheme="minorHAnsi"/>
          <w:sz w:val="22"/>
          <w:szCs w:val="22"/>
          <w:lang w:val="sl-SI"/>
        </w:rPr>
      </w:pPr>
    </w:p>
    <w:p w14:paraId="77FF9CFF" w14:textId="77777777" w:rsidR="00491D91" w:rsidRPr="00491D91" w:rsidRDefault="00491D91" w:rsidP="00491D91">
      <w:pPr>
        <w:tabs>
          <w:tab w:val="left" w:pos="0"/>
        </w:tabs>
        <w:autoSpaceDE w:val="0"/>
        <w:jc w:val="both"/>
        <w:rPr>
          <w:rFonts w:asciiTheme="minorHAnsi" w:hAnsiTheme="minorHAnsi"/>
          <w:sz w:val="22"/>
          <w:szCs w:val="22"/>
          <w:lang w:val="sl-SI"/>
        </w:rPr>
      </w:pPr>
      <w:r w:rsidRPr="00491D91">
        <w:rPr>
          <w:rFonts w:asciiTheme="minorHAnsi" w:hAnsiTheme="minorHAnsi"/>
          <w:sz w:val="22"/>
          <w:szCs w:val="22"/>
          <w:lang w:val="sl-SI"/>
        </w:rPr>
        <w:t>Zahtevek za revizijo lahko vloži vsaka oseba, ki ima interes za dodelitev javnega naročila in bi ji lahko z domnevno kršitvijo nastala škoda. Aktivna legitimacija se prizna tudi zagovorniku javnega interesa po 6. členu ZPVPJN.</w:t>
      </w:r>
    </w:p>
    <w:p w14:paraId="2436E65D" w14:textId="77777777" w:rsidR="00491D91" w:rsidRPr="00491D91" w:rsidRDefault="00491D91" w:rsidP="00491D91">
      <w:pPr>
        <w:ind w:right="56"/>
        <w:jc w:val="both"/>
        <w:rPr>
          <w:rFonts w:asciiTheme="minorHAnsi" w:hAnsiTheme="minorHAnsi"/>
          <w:sz w:val="22"/>
          <w:szCs w:val="22"/>
          <w:lang w:val="sl-SI"/>
        </w:rPr>
      </w:pPr>
    </w:p>
    <w:p w14:paraId="69303DD9" w14:textId="77777777" w:rsidR="00491D91" w:rsidRPr="00491D91" w:rsidRDefault="00491D91" w:rsidP="00491D91">
      <w:pPr>
        <w:ind w:left="-10"/>
        <w:jc w:val="both"/>
        <w:rPr>
          <w:rFonts w:asciiTheme="minorHAnsi" w:hAnsiTheme="minorHAnsi"/>
          <w:sz w:val="22"/>
          <w:szCs w:val="22"/>
          <w:lang w:val="sl-SI"/>
        </w:rPr>
      </w:pPr>
      <w:r w:rsidRPr="00491D91">
        <w:rPr>
          <w:rFonts w:asciiTheme="minorHAnsi" w:hAnsiTheme="minorHAnsi"/>
          <w:sz w:val="22"/>
          <w:szCs w:val="22"/>
          <w:lang w:val="sl-SI"/>
        </w:rPr>
        <w:t>Vlagatelj mora vložiti zahtevek za revizijo pri naročniku po pošti priporočeno, s kopijo zahtevka pa obvestiti Strokovno službo za javna naročila, ki deluje pri Ministrstvu za finance. V zahtevku za revizijo mora vlagatelj navesti vse zahtevane podatke iz 15. člena ZPVPJN vključno s potrdilom o plačilu takse.</w:t>
      </w:r>
    </w:p>
    <w:p w14:paraId="7AC19348" w14:textId="77777777" w:rsidR="00491D91" w:rsidRPr="00491D91" w:rsidRDefault="00491D91" w:rsidP="00491D91">
      <w:pPr>
        <w:ind w:left="-10"/>
        <w:jc w:val="both"/>
        <w:rPr>
          <w:rFonts w:asciiTheme="minorHAnsi" w:hAnsiTheme="minorHAnsi"/>
          <w:sz w:val="22"/>
          <w:szCs w:val="22"/>
          <w:lang w:val="sl-SI"/>
        </w:rPr>
      </w:pPr>
    </w:p>
    <w:p w14:paraId="6F3C2F1C" w14:textId="055F4F54" w:rsidR="00491D91" w:rsidRPr="00491D91" w:rsidRDefault="00491D91" w:rsidP="00491D91">
      <w:pPr>
        <w:tabs>
          <w:tab w:val="left" w:pos="0"/>
        </w:tabs>
        <w:autoSpaceDE w:val="0"/>
        <w:jc w:val="both"/>
        <w:rPr>
          <w:rFonts w:asciiTheme="minorHAnsi" w:hAnsiTheme="minorHAnsi"/>
          <w:sz w:val="22"/>
          <w:szCs w:val="22"/>
          <w:lang w:val="sl-SI"/>
        </w:rPr>
      </w:pPr>
      <w:r w:rsidRPr="00491D91">
        <w:rPr>
          <w:rFonts w:asciiTheme="minorHAnsi" w:hAnsiTheme="minorHAnsi"/>
          <w:sz w:val="22"/>
          <w:szCs w:val="22"/>
          <w:lang w:val="sl-SI"/>
        </w:rPr>
        <w:t xml:space="preserve">Takso po 71. členu ZPVPJN-B v višini </w:t>
      </w:r>
      <w:r w:rsidR="00286564">
        <w:rPr>
          <w:rFonts w:asciiTheme="minorHAnsi" w:hAnsiTheme="minorHAnsi"/>
          <w:sz w:val="22"/>
          <w:szCs w:val="22"/>
          <w:lang w:val="sl-SI"/>
        </w:rPr>
        <w:t>4</w:t>
      </w:r>
      <w:r w:rsidRPr="00491D91">
        <w:rPr>
          <w:rFonts w:asciiTheme="minorHAnsi" w:hAnsiTheme="minorHAnsi"/>
          <w:sz w:val="22"/>
          <w:szCs w:val="22"/>
          <w:lang w:val="sl-SI"/>
        </w:rPr>
        <w:t xml:space="preserve">.000,00 € plača vlagatelj na račun Ministrstva za finance št. SI56 0110-0100 0358 802, odprti pri Banki Slovenije, sklic: 11 16110-7111290-XXXXXXLL (oznake X predstavljajo številko objave obvestila o naročilu, oznake L pa letnico iz številke objave). </w:t>
      </w:r>
    </w:p>
    <w:p w14:paraId="095CA091" w14:textId="1ABDFEC8" w:rsidR="00491D91" w:rsidRDefault="00491D91" w:rsidP="00491D91">
      <w:pPr>
        <w:rPr>
          <w:rFonts w:asciiTheme="minorHAnsi" w:hAnsiTheme="minorHAnsi"/>
          <w:sz w:val="22"/>
          <w:szCs w:val="22"/>
          <w:lang w:val="sl-SI"/>
        </w:rPr>
      </w:pPr>
      <w:bookmarkStart w:id="41" w:name="_Toc265663060"/>
      <w:bookmarkStart w:id="42" w:name="_Toc266035164"/>
    </w:p>
    <w:p w14:paraId="05E40099" w14:textId="16F79B11" w:rsidR="00E91BA2" w:rsidRDefault="00E91BA2" w:rsidP="00491D91">
      <w:pPr>
        <w:rPr>
          <w:rFonts w:asciiTheme="minorHAnsi" w:hAnsiTheme="minorHAnsi"/>
          <w:sz w:val="22"/>
          <w:szCs w:val="22"/>
          <w:lang w:val="sl-SI"/>
        </w:rPr>
      </w:pPr>
    </w:p>
    <w:p w14:paraId="34049878" w14:textId="0168876E" w:rsidR="00E91BA2" w:rsidRDefault="00E91BA2" w:rsidP="00491D91">
      <w:pPr>
        <w:rPr>
          <w:rFonts w:asciiTheme="minorHAnsi" w:hAnsiTheme="minorHAnsi"/>
          <w:sz w:val="22"/>
          <w:szCs w:val="22"/>
          <w:lang w:val="sl-SI"/>
        </w:rPr>
      </w:pPr>
    </w:p>
    <w:p w14:paraId="22202B61" w14:textId="03942326" w:rsidR="00E91BA2" w:rsidRDefault="00E91BA2" w:rsidP="00491D91">
      <w:pPr>
        <w:rPr>
          <w:rFonts w:asciiTheme="minorHAnsi" w:hAnsiTheme="minorHAnsi"/>
          <w:sz w:val="22"/>
          <w:szCs w:val="22"/>
          <w:lang w:val="sl-SI"/>
        </w:rPr>
      </w:pPr>
    </w:p>
    <w:p w14:paraId="6515093F" w14:textId="35C2097F" w:rsidR="00E91BA2" w:rsidRDefault="00E91BA2" w:rsidP="00491D91">
      <w:pPr>
        <w:rPr>
          <w:rFonts w:asciiTheme="minorHAnsi" w:hAnsiTheme="minorHAnsi"/>
          <w:sz w:val="22"/>
          <w:szCs w:val="22"/>
          <w:lang w:val="sl-SI"/>
        </w:rPr>
      </w:pPr>
    </w:p>
    <w:p w14:paraId="6FF32673" w14:textId="3D5AFCEF" w:rsidR="00E11680" w:rsidRDefault="00E11680" w:rsidP="00491D91">
      <w:pPr>
        <w:rPr>
          <w:rFonts w:asciiTheme="minorHAnsi" w:hAnsiTheme="minorHAnsi"/>
          <w:sz w:val="22"/>
          <w:szCs w:val="22"/>
          <w:lang w:val="sl-SI"/>
        </w:rPr>
      </w:pPr>
    </w:p>
    <w:p w14:paraId="66A63D1B" w14:textId="12831E50" w:rsidR="00E11680" w:rsidRDefault="00E11680" w:rsidP="00491D91">
      <w:pPr>
        <w:rPr>
          <w:rFonts w:asciiTheme="minorHAnsi" w:hAnsiTheme="minorHAnsi"/>
          <w:sz w:val="22"/>
          <w:szCs w:val="22"/>
          <w:lang w:val="sl-SI"/>
        </w:rPr>
      </w:pPr>
    </w:p>
    <w:p w14:paraId="4B2E8CF2" w14:textId="53E20E5C" w:rsidR="00E11680" w:rsidRDefault="00E11680" w:rsidP="00491D91">
      <w:pPr>
        <w:rPr>
          <w:rFonts w:asciiTheme="minorHAnsi" w:hAnsiTheme="minorHAnsi"/>
          <w:sz w:val="22"/>
          <w:szCs w:val="22"/>
          <w:lang w:val="sl-SI"/>
        </w:rPr>
      </w:pPr>
    </w:p>
    <w:p w14:paraId="224DAF39" w14:textId="1947E258" w:rsidR="00E11680" w:rsidRDefault="00E11680" w:rsidP="00491D91">
      <w:pPr>
        <w:rPr>
          <w:rFonts w:asciiTheme="minorHAnsi" w:hAnsiTheme="minorHAnsi"/>
          <w:sz w:val="22"/>
          <w:szCs w:val="22"/>
          <w:lang w:val="sl-SI"/>
        </w:rPr>
      </w:pPr>
    </w:p>
    <w:p w14:paraId="75C30C21" w14:textId="56B536BD" w:rsidR="00E11680" w:rsidRDefault="00E11680" w:rsidP="00491D91">
      <w:pPr>
        <w:rPr>
          <w:rFonts w:asciiTheme="minorHAnsi" w:hAnsiTheme="minorHAnsi"/>
          <w:sz w:val="22"/>
          <w:szCs w:val="22"/>
          <w:lang w:val="sl-SI"/>
        </w:rPr>
      </w:pPr>
    </w:p>
    <w:p w14:paraId="0101C81B" w14:textId="3C666650" w:rsidR="00E11680" w:rsidRDefault="00E11680" w:rsidP="00491D91">
      <w:pPr>
        <w:rPr>
          <w:rFonts w:asciiTheme="minorHAnsi" w:hAnsiTheme="minorHAnsi"/>
          <w:sz w:val="22"/>
          <w:szCs w:val="22"/>
          <w:lang w:val="sl-SI"/>
        </w:rPr>
      </w:pPr>
    </w:p>
    <w:p w14:paraId="3F6FCEE0" w14:textId="3F603513" w:rsidR="00E11680" w:rsidRDefault="00E11680" w:rsidP="00491D91">
      <w:pPr>
        <w:rPr>
          <w:rFonts w:asciiTheme="minorHAnsi" w:hAnsiTheme="minorHAnsi"/>
          <w:sz w:val="22"/>
          <w:szCs w:val="22"/>
          <w:lang w:val="sl-SI"/>
        </w:rPr>
      </w:pPr>
    </w:p>
    <w:p w14:paraId="68E1019A" w14:textId="1B0759C6" w:rsidR="00E11680" w:rsidRDefault="00E11680" w:rsidP="00491D91">
      <w:pPr>
        <w:rPr>
          <w:rFonts w:asciiTheme="minorHAnsi" w:hAnsiTheme="minorHAnsi"/>
          <w:sz w:val="22"/>
          <w:szCs w:val="22"/>
          <w:lang w:val="sl-SI"/>
        </w:rPr>
      </w:pPr>
    </w:p>
    <w:p w14:paraId="040BB8D5" w14:textId="50BE63D2" w:rsidR="00E11680" w:rsidRDefault="00E11680" w:rsidP="00491D91">
      <w:pPr>
        <w:rPr>
          <w:rFonts w:asciiTheme="minorHAnsi" w:hAnsiTheme="minorHAnsi"/>
          <w:sz w:val="22"/>
          <w:szCs w:val="22"/>
          <w:lang w:val="sl-SI"/>
        </w:rPr>
      </w:pPr>
    </w:p>
    <w:p w14:paraId="33086215" w14:textId="63A77D98" w:rsidR="00E11680" w:rsidRDefault="00E11680" w:rsidP="00491D91">
      <w:pPr>
        <w:rPr>
          <w:rFonts w:asciiTheme="minorHAnsi" w:hAnsiTheme="minorHAnsi"/>
          <w:sz w:val="22"/>
          <w:szCs w:val="22"/>
          <w:lang w:val="sl-SI"/>
        </w:rPr>
      </w:pPr>
    </w:p>
    <w:p w14:paraId="2B8A1260" w14:textId="77777777" w:rsidR="00E11680" w:rsidRDefault="00E11680" w:rsidP="00491D91">
      <w:pPr>
        <w:rPr>
          <w:rFonts w:asciiTheme="minorHAnsi" w:hAnsiTheme="minorHAnsi"/>
          <w:sz w:val="22"/>
          <w:szCs w:val="22"/>
          <w:lang w:val="sl-SI"/>
        </w:rPr>
      </w:pPr>
    </w:p>
    <w:p w14:paraId="719276B9" w14:textId="77777777" w:rsidR="00E91BA2" w:rsidRPr="00491D91" w:rsidRDefault="00E91BA2" w:rsidP="00491D91">
      <w:pPr>
        <w:rPr>
          <w:rFonts w:asciiTheme="minorHAnsi" w:hAnsiTheme="minorHAnsi"/>
          <w:sz w:val="22"/>
          <w:szCs w:val="22"/>
          <w:lang w:val="sl-SI"/>
        </w:rPr>
      </w:pPr>
    </w:p>
    <w:p w14:paraId="4188A29B" w14:textId="77777777" w:rsidR="00696C47" w:rsidRPr="001A029F" w:rsidRDefault="00491D91" w:rsidP="00F71CC7">
      <w:pPr>
        <w:pStyle w:val="Naslov1"/>
        <w:numPr>
          <w:ilvl w:val="0"/>
          <w:numId w:val="11"/>
        </w:numPr>
        <w:spacing w:before="0"/>
        <w:ind w:left="0" w:firstLine="0"/>
        <w:jc w:val="both"/>
        <w:rPr>
          <w:rFonts w:asciiTheme="minorHAnsi" w:hAnsiTheme="minorHAnsi"/>
          <w:sz w:val="22"/>
          <w:szCs w:val="22"/>
          <w:lang w:val="sl-SI"/>
        </w:rPr>
      </w:pPr>
      <w:bookmarkStart w:id="43" w:name="_Toc8369536"/>
      <w:r w:rsidRPr="001A029F">
        <w:rPr>
          <w:rFonts w:asciiTheme="minorHAnsi" w:hAnsiTheme="minorHAnsi"/>
          <w:sz w:val="24"/>
          <w:szCs w:val="24"/>
          <w:lang w:val="sl-SI"/>
        </w:rPr>
        <w:t>PRILOGE (vzorci, obrazci in izjave)</w:t>
      </w:r>
      <w:bookmarkEnd w:id="41"/>
      <w:bookmarkEnd w:id="42"/>
      <w:bookmarkEnd w:id="43"/>
      <w:r w:rsidR="00696C47" w:rsidRPr="001A029F">
        <w:rPr>
          <w:rFonts w:asciiTheme="minorHAnsi" w:hAnsiTheme="minorHAnsi"/>
          <w:sz w:val="22"/>
          <w:szCs w:val="22"/>
          <w:lang w:val="sl-SI"/>
        </w:rPr>
        <w:br w:type="page"/>
      </w:r>
    </w:p>
    <w:p w14:paraId="31D2FC89" w14:textId="474BD234" w:rsidR="00696C47" w:rsidRPr="00491D91" w:rsidRDefault="00696C47" w:rsidP="00F71CC7">
      <w:pPr>
        <w:pStyle w:val="Style2"/>
        <w:numPr>
          <w:ilvl w:val="1"/>
          <w:numId w:val="11"/>
        </w:numPr>
        <w:ind w:left="705"/>
        <w:rPr>
          <w:rFonts w:asciiTheme="minorHAnsi" w:hAnsiTheme="minorHAnsi"/>
          <w:sz w:val="22"/>
          <w:szCs w:val="22"/>
        </w:rPr>
      </w:pPr>
      <w:bookmarkStart w:id="44" w:name="_Toc8369537"/>
      <w:r>
        <w:rPr>
          <w:rFonts w:asciiTheme="minorHAnsi" w:hAnsiTheme="minorHAnsi"/>
          <w:sz w:val="22"/>
          <w:szCs w:val="22"/>
        </w:rPr>
        <w:lastRenderedPageBreak/>
        <w:t>PONUDBENI PREDRAČUN</w:t>
      </w:r>
      <w:r w:rsidRPr="00491D91">
        <w:rPr>
          <w:rFonts w:asciiTheme="minorHAnsi" w:hAnsiTheme="minorHAnsi"/>
          <w:sz w:val="22"/>
          <w:szCs w:val="22"/>
        </w:rPr>
        <w:t xml:space="preserve"> </w:t>
      </w:r>
      <w:r w:rsidR="00286564">
        <w:rPr>
          <w:rFonts w:asciiTheme="minorHAnsi" w:hAnsiTheme="minorHAnsi"/>
          <w:sz w:val="22"/>
          <w:szCs w:val="22"/>
        </w:rPr>
        <w:t xml:space="preserve"> - čiščenje</w:t>
      </w:r>
      <w:bookmarkEnd w:id="44"/>
    </w:p>
    <w:p w14:paraId="062EE0A6" w14:textId="77777777" w:rsidR="00696C47" w:rsidRDefault="00696C47" w:rsidP="005641E3">
      <w:pPr>
        <w:rPr>
          <w:rFonts w:asciiTheme="minorHAnsi" w:hAnsiTheme="minorHAnsi"/>
          <w:b/>
          <w:sz w:val="22"/>
          <w:szCs w:val="22"/>
          <w:lang w:val="sl-SI"/>
        </w:rPr>
      </w:pPr>
    </w:p>
    <w:p w14:paraId="4F6D01B7" w14:textId="77777777" w:rsidR="005641E3" w:rsidRPr="00491D91" w:rsidRDefault="005641E3" w:rsidP="005641E3">
      <w:pPr>
        <w:rPr>
          <w:rFonts w:asciiTheme="minorHAnsi" w:hAnsiTheme="minorHAnsi"/>
          <w:b/>
          <w:sz w:val="22"/>
          <w:szCs w:val="22"/>
          <w:lang w:val="sl-SI"/>
        </w:rPr>
      </w:pPr>
      <w:r w:rsidRPr="00491D91">
        <w:rPr>
          <w:rFonts w:asciiTheme="minorHAnsi" w:hAnsiTheme="minorHAnsi"/>
          <w:b/>
          <w:sz w:val="22"/>
          <w:szCs w:val="22"/>
          <w:lang w:val="sl-SI"/>
        </w:rPr>
        <w:t xml:space="preserve">Ponudnik:          </w:t>
      </w:r>
      <w:r w:rsidRPr="00491D91">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5641E3" w:rsidRPr="00491D91" w14:paraId="0BBB8C92" w14:textId="77777777" w:rsidTr="00CA0CE0">
        <w:trPr>
          <w:trHeight w:hRule="exact" w:val="397"/>
        </w:trPr>
        <w:tc>
          <w:tcPr>
            <w:tcW w:w="3828" w:type="dxa"/>
            <w:tcBorders>
              <w:bottom w:val="single" w:sz="4" w:space="0" w:color="000000"/>
            </w:tcBorders>
            <w:vAlign w:val="bottom"/>
          </w:tcPr>
          <w:p w14:paraId="23E7B947" w14:textId="77777777" w:rsidR="005641E3" w:rsidRPr="00491D91" w:rsidRDefault="005641E3" w:rsidP="00CA0CE0">
            <w:pPr>
              <w:pStyle w:val="Telobesedila"/>
              <w:snapToGrid w:val="0"/>
              <w:rPr>
                <w:rFonts w:asciiTheme="minorHAnsi" w:hAnsiTheme="minorHAnsi"/>
                <w:szCs w:val="22"/>
                <w:lang w:val="sl-SI"/>
              </w:rPr>
            </w:pPr>
          </w:p>
        </w:tc>
      </w:tr>
      <w:tr w:rsidR="005641E3" w:rsidRPr="00491D91" w14:paraId="3C39479D" w14:textId="77777777" w:rsidTr="00CA0CE0">
        <w:trPr>
          <w:trHeight w:hRule="exact" w:val="397"/>
        </w:trPr>
        <w:tc>
          <w:tcPr>
            <w:tcW w:w="3828" w:type="dxa"/>
            <w:tcBorders>
              <w:bottom w:val="single" w:sz="4" w:space="0" w:color="000000"/>
            </w:tcBorders>
            <w:vAlign w:val="bottom"/>
          </w:tcPr>
          <w:p w14:paraId="350C8439" w14:textId="77777777" w:rsidR="005641E3" w:rsidRPr="00491D91" w:rsidRDefault="005641E3" w:rsidP="00CA0CE0">
            <w:pPr>
              <w:pStyle w:val="Telobesedila"/>
              <w:snapToGrid w:val="0"/>
              <w:rPr>
                <w:rFonts w:asciiTheme="minorHAnsi" w:hAnsiTheme="minorHAnsi"/>
                <w:szCs w:val="22"/>
                <w:lang w:val="sl-SI"/>
              </w:rPr>
            </w:pPr>
          </w:p>
        </w:tc>
      </w:tr>
      <w:tr w:rsidR="005641E3" w:rsidRPr="00491D91" w14:paraId="6784F381" w14:textId="77777777" w:rsidTr="00CA0CE0">
        <w:trPr>
          <w:trHeight w:hRule="exact" w:val="397"/>
        </w:trPr>
        <w:tc>
          <w:tcPr>
            <w:tcW w:w="3828" w:type="dxa"/>
            <w:tcBorders>
              <w:bottom w:val="single" w:sz="4" w:space="0" w:color="000000"/>
            </w:tcBorders>
            <w:vAlign w:val="bottom"/>
          </w:tcPr>
          <w:p w14:paraId="7C7D21C1" w14:textId="77777777" w:rsidR="005641E3" w:rsidRPr="00491D91" w:rsidRDefault="005641E3" w:rsidP="00CA0CE0">
            <w:pPr>
              <w:pStyle w:val="Telobesedila"/>
              <w:snapToGrid w:val="0"/>
              <w:rPr>
                <w:rFonts w:asciiTheme="minorHAnsi" w:hAnsiTheme="minorHAnsi"/>
                <w:szCs w:val="22"/>
                <w:lang w:val="sl-SI"/>
              </w:rPr>
            </w:pPr>
          </w:p>
        </w:tc>
      </w:tr>
    </w:tbl>
    <w:p w14:paraId="727E8895" w14:textId="77777777" w:rsidR="005641E3" w:rsidRDefault="005641E3" w:rsidP="005641E3">
      <w:pPr>
        <w:pStyle w:val="Odstavekseznama"/>
        <w:tabs>
          <w:tab w:val="left" w:pos="720"/>
        </w:tabs>
        <w:spacing w:after="0" w:line="240" w:lineRule="auto"/>
        <w:rPr>
          <w:lang w:val="sl-SI"/>
        </w:rPr>
      </w:pPr>
    </w:p>
    <w:tbl>
      <w:tblPr>
        <w:tblW w:w="9799" w:type="dxa"/>
        <w:tblInd w:w="-5" w:type="dxa"/>
        <w:tblLayout w:type="fixed"/>
        <w:tblCellMar>
          <w:left w:w="0" w:type="dxa"/>
          <w:right w:w="0" w:type="dxa"/>
        </w:tblCellMar>
        <w:tblLook w:val="0000" w:firstRow="0" w:lastRow="0" w:firstColumn="0" w:lastColumn="0" w:noHBand="0" w:noVBand="0"/>
      </w:tblPr>
      <w:tblGrid>
        <w:gridCol w:w="3692"/>
        <w:gridCol w:w="6107"/>
      </w:tblGrid>
      <w:tr w:rsidR="001450BB" w:rsidRPr="00182BD3" w14:paraId="111ADB08" w14:textId="77777777" w:rsidTr="001450BB">
        <w:tc>
          <w:tcPr>
            <w:tcW w:w="3692" w:type="dxa"/>
            <w:tcBorders>
              <w:top w:val="single" w:sz="4" w:space="0" w:color="auto"/>
              <w:left w:val="single" w:sz="4" w:space="0" w:color="auto"/>
              <w:bottom w:val="single" w:sz="4" w:space="0" w:color="auto"/>
              <w:right w:val="single" w:sz="4" w:space="0" w:color="auto"/>
            </w:tcBorders>
          </w:tcPr>
          <w:p w14:paraId="7B4AAB78"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Dan in št. vpisa v sodni register:</w:t>
            </w:r>
          </w:p>
        </w:tc>
        <w:tc>
          <w:tcPr>
            <w:tcW w:w="6107" w:type="dxa"/>
            <w:tcBorders>
              <w:top w:val="single" w:sz="4" w:space="0" w:color="auto"/>
              <w:left w:val="single" w:sz="4" w:space="0" w:color="auto"/>
              <w:bottom w:val="single" w:sz="4" w:space="0" w:color="auto"/>
              <w:right w:val="single" w:sz="4" w:space="0" w:color="auto"/>
            </w:tcBorders>
          </w:tcPr>
          <w:p w14:paraId="7AA117CC" w14:textId="77777777" w:rsidR="001450BB" w:rsidRPr="00491D91" w:rsidRDefault="001450BB" w:rsidP="00C934A3">
            <w:pPr>
              <w:snapToGrid w:val="0"/>
              <w:rPr>
                <w:rFonts w:asciiTheme="minorHAnsi" w:hAnsiTheme="minorHAnsi"/>
                <w:sz w:val="22"/>
                <w:szCs w:val="22"/>
                <w:lang w:val="sl-SI"/>
              </w:rPr>
            </w:pPr>
          </w:p>
        </w:tc>
      </w:tr>
      <w:tr w:rsidR="001450BB" w:rsidRPr="00491D91" w14:paraId="57945694" w14:textId="77777777" w:rsidTr="001450BB">
        <w:tc>
          <w:tcPr>
            <w:tcW w:w="3692" w:type="dxa"/>
            <w:tcBorders>
              <w:top w:val="single" w:sz="4" w:space="0" w:color="auto"/>
              <w:left w:val="single" w:sz="4" w:space="0" w:color="auto"/>
              <w:bottom w:val="single" w:sz="4" w:space="0" w:color="auto"/>
              <w:right w:val="single" w:sz="4" w:space="0" w:color="auto"/>
            </w:tcBorders>
          </w:tcPr>
          <w:p w14:paraId="4E51875D"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Matična številka:</w:t>
            </w:r>
          </w:p>
        </w:tc>
        <w:tc>
          <w:tcPr>
            <w:tcW w:w="6107" w:type="dxa"/>
            <w:tcBorders>
              <w:top w:val="single" w:sz="4" w:space="0" w:color="auto"/>
              <w:left w:val="single" w:sz="4" w:space="0" w:color="auto"/>
              <w:bottom w:val="single" w:sz="4" w:space="0" w:color="auto"/>
              <w:right w:val="single" w:sz="4" w:space="0" w:color="auto"/>
            </w:tcBorders>
          </w:tcPr>
          <w:p w14:paraId="28C2E33D" w14:textId="77777777" w:rsidR="001450BB" w:rsidRPr="00491D91" w:rsidRDefault="001450BB" w:rsidP="00C934A3">
            <w:pPr>
              <w:snapToGrid w:val="0"/>
              <w:rPr>
                <w:rFonts w:asciiTheme="minorHAnsi" w:hAnsiTheme="minorHAnsi"/>
                <w:b/>
                <w:sz w:val="22"/>
                <w:szCs w:val="22"/>
                <w:lang w:val="sl-SI"/>
              </w:rPr>
            </w:pPr>
          </w:p>
        </w:tc>
      </w:tr>
      <w:tr w:rsidR="001450BB" w:rsidRPr="00491D91" w14:paraId="3B74525A" w14:textId="77777777" w:rsidTr="001450BB">
        <w:tc>
          <w:tcPr>
            <w:tcW w:w="3692" w:type="dxa"/>
            <w:tcBorders>
              <w:top w:val="single" w:sz="4" w:space="0" w:color="auto"/>
              <w:left w:val="single" w:sz="4" w:space="0" w:color="000000"/>
              <w:bottom w:val="single" w:sz="4" w:space="0" w:color="000000"/>
            </w:tcBorders>
          </w:tcPr>
          <w:p w14:paraId="70CA472D"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Identifikacijska številka:</w:t>
            </w:r>
          </w:p>
        </w:tc>
        <w:tc>
          <w:tcPr>
            <w:tcW w:w="6107" w:type="dxa"/>
            <w:tcBorders>
              <w:top w:val="single" w:sz="4" w:space="0" w:color="auto"/>
              <w:left w:val="single" w:sz="4" w:space="0" w:color="000000"/>
              <w:bottom w:val="single" w:sz="4" w:space="0" w:color="000000"/>
              <w:right w:val="single" w:sz="4" w:space="0" w:color="000000"/>
            </w:tcBorders>
          </w:tcPr>
          <w:p w14:paraId="1B197A44" w14:textId="77777777" w:rsidR="001450BB" w:rsidRPr="00491D91" w:rsidRDefault="001450BB" w:rsidP="00C934A3">
            <w:pPr>
              <w:snapToGrid w:val="0"/>
              <w:rPr>
                <w:rFonts w:asciiTheme="minorHAnsi" w:hAnsiTheme="minorHAnsi"/>
                <w:b/>
                <w:sz w:val="22"/>
                <w:szCs w:val="22"/>
                <w:lang w:val="sl-SI"/>
              </w:rPr>
            </w:pPr>
          </w:p>
        </w:tc>
      </w:tr>
      <w:tr w:rsidR="001450BB" w:rsidRPr="00491D91" w14:paraId="71C606D0" w14:textId="77777777" w:rsidTr="001450BB">
        <w:tc>
          <w:tcPr>
            <w:tcW w:w="3692" w:type="dxa"/>
            <w:tcBorders>
              <w:left w:val="single" w:sz="4" w:space="0" w:color="000000"/>
              <w:bottom w:val="single" w:sz="4" w:space="0" w:color="000000"/>
            </w:tcBorders>
          </w:tcPr>
          <w:p w14:paraId="788823C1"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Transakcijski račun št.:</w:t>
            </w:r>
          </w:p>
        </w:tc>
        <w:tc>
          <w:tcPr>
            <w:tcW w:w="6107" w:type="dxa"/>
            <w:tcBorders>
              <w:left w:val="single" w:sz="4" w:space="0" w:color="000000"/>
              <w:bottom w:val="single" w:sz="4" w:space="0" w:color="000000"/>
              <w:right w:val="single" w:sz="4" w:space="0" w:color="000000"/>
            </w:tcBorders>
          </w:tcPr>
          <w:p w14:paraId="19D093E2" w14:textId="77777777" w:rsidR="001450BB" w:rsidRPr="00491D91" w:rsidRDefault="001450BB" w:rsidP="00C934A3">
            <w:pPr>
              <w:snapToGrid w:val="0"/>
              <w:rPr>
                <w:rFonts w:asciiTheme="minorHAnsi" w:hAnsiTheme="minorHAnsi"/>
                <w:b/>
                <w:sz w:val="22"/>
                <w:szCs w:val="22"/>
                <w:lang w:val="sl-SI"/>
              </w:rPr>
            </w:pPr>
          </w:p>
        </w:tc>
      </w:tr>
      <w:tr w:rsidR="001450BB" w:rsidRPr="00491D91" w14:paraId="7DDE3D03" w14:textId="77777777" w:rsidTr="001450BB">
        <w:tc>
          <w:tcPr>
            <w:tcW w:w="3692" w:type="dxa"/>
            <w:tcBorders>
              <w:left w:val="single" w:sz="4" w:space="0" w:color="000000"/>
              <w:bottom w:val="single" w:sz="4" w:space="0" w:color="000000"/>
            </w:tcBorders>
          </w:tcPr>
          <w:p w14:paraId="55003EDD"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Pri banki:</w:t>
            </w:r>
          </w:p>
        </w:tc>
        <w:tc>
          <w:tcPr>
            <w:tcW w:w="6107" w:type="dxa"/>
            <w:tcBorders>
              <w:left w:val="single" w:sz="4" w:space="0" w:color="000000"/>
              <w:bottom w:val="single" w:sz="4" w:space="0" w:color="000000"/>
              <w:right w:val="single" w:sz="4" w:space="0" w:color="000000"/>
            </w:tcBorders>
          </w:tcPr>
          <w:p w14:paraId="0578944F" w14:textId="77777777" w:rsidR="001450BB" w:rsidRPr="00491D91" w:rsidRDefault="001450BB" w:rsidP="00C934A3">
            <w:pPr>
              <w:snapToGrid w:val="0"/>
              <w:rPr>
                <w:rFonts w:asciiTheme="minorHAnsi" w:hAnsiTheme="minorHAnsi"/>
                <w:b/>
                <w:sz w:val="22"/>
                <w:szCs w:val="22"/>
                <w:lang w:val="sl-SI"/>
              </w:rPr>
            </w:pPr>
          </w:p>
        </w:tc>
      </w:tr>
      <w:tr w:rsidR="001450BB" w:rsidRPr="00491D91" w14:paraId="106E0BEB" w14:textId="77777777" w:rsidTr="001450BB">
        <w:tc>
          <w:tcPr>
            <w:tcW w:w="3692" w:type="dxa"/>
            <w:tcBorders>
              <w:top w:val="single" w:sz="4" w:space="0" w:color="000000"/>
              <w:left w:val="single" w:sz="4" w:space="0" w:color="000000"/>
              <w:bottom w:val="single" w:sz="4" w:space="0" w:color="000000"/>
              <w:right w:val="single" w:sz="4" w:space="0" w:color="000000"/>
            </w:tcBorders>
          </w:tcPr>
          <w:p w14:paraId="51D7A3A2"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 xml:space="preserve">Odgovorna oseba </w:t>
            </w:r>
            <w:r>
              <w:rPr>
                <w:rFonts w:asciiTheme="minorHAnsi" w:hAnsiTheme="minorHAnsi"/>
                <w:b/>
                <w:sz w:val="22"/>
                <w:szCs w:val="22"/>
                <w:lang w:val="sl-SI"/>
              </w:rPr>
              <w:t>–</w:t>
            </w:r>
            <w:r w:rsidRPr="00491D91">
              <w:rPr>
                <w:rFonts w:asciiTheme="minorHAnsi" w:hAnsiTheme="minorHAnsi"/>
                <w:b/>
                <w:sz w:val="22"/>
                <w:szCs w:val="22"/>
                <w:lang w:val="sl-SI"/>
              </w:rPr>
              <w:t xml:space="preserve"> </w:t>
            </w:r>
            <w:r w:rsidRPr="00491D91">
              <w:rPr>
                <w:rFonts w:asciiTheme="minorHAnsi" w:hAnsiTheme="minorHAnsi"/>
                <w:sz w:val="22"/>
                <w:szCs w:val="22"/>
                <w:lang w:val="sl-SI"/>
              </w:rPr>
              <w:t>Ime, priimek:</w:t>
            </w:r>
          </w:p>
        </w:tc>
        <w:tc>
          <w:tcPr>
            <w:tcW w:w="6107" w:type="dxa"/>
            <w:tcBorders>
              <w:top w:val="single" w:sz="4" w:space="0" w:color="000000"/>
              <w:left w:val="single" w:sz="4" w:space="0" w:color="000000"/>
              <w:bottom w:val="single" w:sz="4" w:space="0" w:color="000000"/>
              <w:right w:val="single" w:sz="4" w:space="0" w:color="000000"/>
            </w:tcBorders>
          </w:tcPr>
          <w:p w14:paraId="58AD6E51" w14:textId="77777777" w:rsidR="001450BB" w:rsidRPr="00491D91" w:rsidRDefault="001450BB" w:rsidP="00C934A3">
            <w:pPr>
              <w:snapToGrid w:val="0"/>
              <w:rPr>
                <w:rFonts w:asciiTheme="minorHAnsi" w:hAnsiTheme="minorHAnsi"/>
                <w:b/>
                <w:sz w:val="22"/>
                <w:szCs w:val="22"/>
                <w:lang w:val="sl-SI"/>
              </w:rPr>
            </w:pPr>
          </w:p>
        </w:tc>
      </w:tr>
      <w:tr w:rsidR="001450BB" w:rsidRPr="00491D91" w14:paraId="7C7F2EA3" w14:textId="77777777" w:rsidTr="001450BB">
        <w:tc>
          <w:tcPr>
            <w:tcW w:w="3692" w:type="dxa"/>
            <w:tcBorders>
              <w:left w:val="single" w:sz="4" w:space="0" w:color="000000"/>
              <w:bottom w:val="single" w:sz="4" w:space="0" w:color="000000"/>
            </w:tcBorders>
          </w:tcPr>
          <w:p w14:paraId="68CBFED3" w14:textId="77777777" w:rsidR="001450BB" w:rsidRPr="00491D91" w:rsidRDefault="001450BB" w:rsidP="00C934A3">
            <w:pPr>
              <w:snapToGrid w:val="0"/>
              <w:ind w:left="360"/>
              <w:rPr>
                <w:rFonts w:asciiTheme="minorHAnsi" w:hAnsiTheme="minorHAnsi"/>
                <w:sz w:val="22"/>
                <w:szCs w:val="22"/>
                <w:lang w:val="sl-SI"/>
              </w:rPr>
            </w:pPr>
            <w:r w:rsidRPr="00491D91">
              <w:rPr>
                <w:rFonts w:asciiTheme="minorHAnsi" w:hAnsiTheme="minorHAnsi"/>
                <w:sz w:val="22"/>
                <w:szCs w:val="22"/>
                <w:lang w:val="sl-SI"/>
              </w:rPr>
              <w:t xml:space="preserve">                            Funkcija:</w:t>
            </w:r>
          </w:p>
        </w:tc>
        <w:tc>
          <w:tcPr>
            <w:tcW w:w="6107" w:type="dxa"/>
            <w:tcBorders>
              <w:left w:val="single" w:sz="4" w:space="0" w:color="000000"/>
              <w:bottom w:val="single" w:sz="4" w:space="0" w:color="000000"/>
              <w:right w:val="single" w:sz="4" w:space="0" w:color="000000"/>
            </w:tcBorders>
          </w:tcPr>
          <w:p w14:paraId="74FBD74A" w14:textId="77777777" w:rsidR="001450BB" w:rsidRPr="00491D91" w:rsidRDefault="001450BB" w:rsidP="00C934A3">
            <w:pPr>
              <w:snapToGrid w:val="0"/>
              <w:rPr>
                <w:rFonts w:asciiTheme="minorHAnsi" w:hAnsiTheme="minorHAnsi"/>
                <w:sz w:val="22"/>
                <w:szCs w:val="22"/>
                <w:lang w:val="sl-SI"/>
              </w:rPr>
            </w:pPr>
          </w:p>
        </w:tc>
      </w:tr>
      <w:tr w:rsidR="001450BB" w:rsidRPr="00491D91" w14:paraId="4A7F4677" w14:textId="77777777" w:rsidTr="001450BB">
        <w:tc>
          <w:tcPr>
            <w:tcW w:w="3692" w:type="dxa"/>
            <w:tcBorders>
              <w:left w:val="single" w:sz="4" w:space="0" w:color="000000"/>
              <w:bottom w:val="single" w:sz="4" w:space="0" w:color="000000"/>
            </w:tcBorders>
          </w:tcPr>
          <w:p w14:paraId="362D0DB0" w14:textId="77777777" w:rsidR="001450BB" w:rsidRPr="00491D91" w:rsidRDefault="001450BB" w:rsidP="00C934A3">
            <w:pPr>
              <w:tabs>
                <w:tab w:val="left" w:pos="1701"/>
              </w:tabs>
              <w:snapToGrid w:val="0"/>
              <w:ind w:left="360"/>
              <w:rPr>
                <w:rFonts w:asciiTheme="minorHAnsi" w:hAnsiTheme="minorHAnsi"/>
                <w:sz w:val="22"/>
                <w:szCs w:val="22"/>
                <w:lang w:val="sl-SI"/>
              </w:rPr>
            </w:pPr>
            <w:r w:rsidRPr="00491D91">
              <w:rPr>
                <w:rFonts w:asciiTheme="minorHAnsi" w:hAnsiTheme="minorHAnsi"/>
                <w:sz w:val="22"/>
                <w:szCs w:val="22"/>
                <w:lang w:val="sl-SI"/>
              </w:rPr>
              <w:t xml:space="preserve">                            Telefon:</w:t>
            </w:r>
          </w:p>
        </w:tc>
        <w:tc>
          <w:tcPr>
            <w:tcW w:w="6107" w:type="dxa"/>
            <w:tcBorders>
              <w:left w:val="single" w:sz="4" w:space="0" w:color="000000"/>
              <w:bottom w:val="single" w:sz="4" w:space="0" w:color="000000"/>
              <w:right w:val="single" w:sz="4" w:space="0" w:color="000000"/>
            </w:tcBorders>
          </w:tcPr>
          <w:p w14:paraId="7972F71F" w14:textId="77777777" w:rsidR="001450BB" w:rsidRPr="00491D91" w:rsidRDefault="001450BB" w:rsidP="00C934A3">
            <w:pPr>
              <w:snapToGrid w:val="0"/>
              <w:rPr>
                <w:rFonts w:asciiTheme="minorHAnsi" w:hAnsiTheme="minorHAnsi"/>
                <w:sz w:val="22"/>
                <w:szCs w:val="22"/>
                <w:lang w:val="sl-SI"/>
              </w:rPr>
            </w:pPr>
          </w:p>
        </w:tc>
      </w:tr>
      <w:tr w:rsidR="001450BB" w:rsidRPr="00182BD3" w14:paraId="6BAB5F90" w14:textId="77777777" w:rsidTr="001450BB">
        <w:tc>
          <w:tcPr>
            <w:tcW w:w="3692" w:type="dxa"/>
            <w:tcBorders>
              <w:top w:val="single" w:sz="4" w:space="0" w:color="000000"/>
              <w:left w:val="single" w:sz="4" w:space="0" w:color="000000"/>
              <w:bottom w:val="single" w:sz="4" w:space="0" w:color="000000"/>
              <w:right w:val="single" w:sz="4" w:space="0" w:color="000000"/>
            </w:tcBorders>
          </w:tcPr>
          <w:p w14:paraId="0FBF13C8" w14:textId="77777777" w:rsidR="001450BB" w:rsidRPr="00491D91" w:rsidRDefault="001450BB" w:rsidP="00C934A3">
            <w:pPr>
              <w:tabs>
                <w:tab w:val="left" w:pos="1701"/>
              </w:tabs>
              <w:snapToGrid w:val="0"/>
              <w:rPr>
                <w:rFonts w:asciiTheme="minorHAnsi" w:hAnsiTheme="minorHAnsi"/>
                <w:b/>
                <w:sz w:val="22"/>
                <w:szCs w:val="22"/>
                <w:lang w:val="sl-SI"/>
              </w:rPr>
            </w:pPr>
            <w:r w:rsidRPr="00491D91">
              <w:rPr>
                <w:rFonts w:asciiTheme="minorHAnsi" w:hAnsiTheme="minorHAnsi"/>
                <w:b/>
                <w:sz w:val="22"/>
                <w:szCs w:val="22"/>
                <w:lang w:val="sl-SI"/>
              </w:rPr>
              <w:t xml:space="preserve">Kontaktna oseba -   </w:t>
            </w:r>
            <w:r w:rsidRPr="00491D91">
              <w:rPr>
                <w:rFonts w:asciiTheme="minorHAnsi" w:hAnsiTheme="minorHAnsi"/>
                <w:sz w:val="22"/>
                <w:szCs w:val="22"/>
                <w:lang w:val="sl-SI"/>
              </w:rPr>
              <w:t>Ime in priimek:</w:t>
            </w:r>
            <w:r w:rsidRPr="00491D91">
              <w:rPr>
                <w:rFonts w:asciiTheme="minorHAnsi" w:hAnsiTheme="minorHAnsi"/>
                <w:b/>
                <w:sz w:val="22"/>
                <w:szCs w:val="22"/>
                <w:lang w:val="sl-SI"/>
              </w:rPr>
              <w:t xml:space="preserve">  </w:t>
            </w:r>
          </w:p>
        </w:tc>
        <w:tc>
          <w:tcPr>
            <w:tcW w:w="6107" w:type="dxa"/>
            <w:tcBorders>
              <w:top w:val="single" w:sz="4" w:space="0" w:color="000000"/>
              <w:left w:val="single" w:sz="4" w:space="0" w:color="000000"/>
              <w:bottom w:val="single" w:sz="4" w:space="0" w:color="000000"/>
              <w:right w:val="single" w:sz="4" w:space="0" w:color="000000"/>
            </w:tcBorders>
          </w:tcPr>
          <w:p w14:paraId="30669D40" w14:textId="77777777" w:rsidR="001450BB" w:rsidRPr="00491D91" w:rsidRDefault="001450BB" w:rsidP="00C934A3">
            <w:pPr>
              <w:snapToGrid w:val="0"/>
              <w:rPr>
                <w:rFonts w:asciiTheme="minorHAnsi" w:hAnsiTheme="minorHAnsi"/>
                <w:b/>
                <w:sz w:val="22"/>
                <w:szCs w:val="22"/>
                <w:lang w:val="sl-SI"/>
              </w:rPr>
            </w:pPr>
            <w:r w:rsidRPr="00491D91">
              <w:rPr>
                <w:rFonts w:asciiTheme="minorHAnsi" w:hAnsiTheme="minorHAnsi"/>
                <w:b/>
                <w:sz w:val="22"/>
                <w:szCs w:val="22"/>
                <w:lang w:val="sl-SI"/>
              </w:rPr>
              <w:t xml:space="preserve"> </w:t>
            </w:r>
          </w:p>
        </w:tc>
      </w:tr>
      <w:tr w:rsidR="001450BB" w:rsidRPr="00491D91" w14:paraId="0D56AE46" w14:textId="77777777" w:rsidTr="001450BB">
        <w:tc>
          <w:tcPr>
            <w:tcW w:w="3692" w:type="dxa"/>
            <w:tcBorders>
              <w:left w:val="single" w:sz="4" w:space="0" w:color="000000"/>
              <w:bottom w:val="single" w:sz="4" w:space="0" w:color="000000"/>
            </w:tcBorders>
          </w:tcPr>
          <w:p w14:paraId="287E03CF" w14:textId="77777777" w:rsidR="001450BB" w:rsidRPr="00491D91" w:rsidRDefault="001450BB" w:rsidP="00C934A3">
            <w:pPr>
              <w:tabs>
                <w:tab w:val="left" w:pos="1701"/>
              </w:tabs>
              <w:snapToGrid w:val="0"/>
              <w:ind w:left="1809"/>
              <w:rPr>
                <w:rFonts w:asciiTheme="minorHAnsi" w:hAnsiTheme="minorHAnsi"/>
                <w:sz w:val="22"/>
                <w:szCs w:val="22"/>
                <w:lang w:val="sl-SI"/>
              </w:rPr>
            </w:pPr>
            <w:r w:rsidRPr="00491D91">
              <w:rPr>
                <w:rFonts w:asciiTheme="minorHAnsi" w:hAnsiTheme="minorHAnsi"/>
                <w:sz w:val="22"/>
                <w:szCs w:val="22"/>
                <w:lang w:val="sl-SI"/>
              </w:rPr>
              <w:t>Telefon:</w:t>
            </w:r>
          </w:p>
        </w:tc>
        <w:tc>
          <w:tcPr>
            <w:tcW w:w="6107" w:type="dxa"/>
            <w:tcBorders>
              <w:left w:val="single" w:sz="4" w:space="0" w:color="000000"/>
              <w:bottom w:val="single" w:sz="4" w:space="0" w:color="000000"/>
              <w:right w:val="single" w:sz="4" w:space="0" w:color="000000"/>
            </w:tcBorders>
          </w:tcPr>
          <w:p w14:paraId="0564F6A4" w14:textId="77777777" w:rsidR="001450BB" w:rsidRPr="00491D91" w:rsidRDefault="001450BB" w:rsidP="00C934A3">
            <w:pPr>
              <w:snapToGrid w:val="0"/>
              <w:rPr>
                <w:rFonts w:asciiTheme="minorHAnsi" w:hAnsiTheme="minorHAnsi"/>
                <w:sz w:val="22"/>
                <w:szCs w:val="22"/>
                <w:lang w:val="sl-SI"/>
              </w:rPr>
            </w:pPr>
          </w:p>
        </w:tc>
      </w:tr>
      <w:tr w:rsidR="001450BB" w:rsidRPr="00491D91" w14:paraId="1205EDD1" w14:textId="77777777" w:rsidTr="001450BB">
        <w:tc>
          <w:tcPr>
            <w:tcW w:w="3692" w:type="dxa"/>
            <w:tcBorders>
              <w:top w:val="single" w:sz="4" w:space="0" w:color="auto"/>
              <w:left w:val="single" w:sz="4" w:space="0" w:color="000000"/>
              <w:bottom w:val="single" w:sz="4" w:space="0" w:color="auto"/>
              <w:right w:val="single" w:sz="4" w:space="0" w:color="000000"/>
            </w:tcBorders>
          </w:tcPr>
          <w:p w14:paraId="51686BDA" w14:textId="77777777" w:rsidR="001450BB" w:rsidRPr="00491D91" w:rsidRDefault="001450BB" w:rsidP="00C934A3">
            <w:pPr>
              <w:tabs>
                <w:tab w:val="left" w:pos="1701"/>
              </w:tabs>
              <w:snapToGrid w:val="0"/>
              <w:ind w:left="1809"/>
              <w:rPr>
                <w:rFonts w:asciiTheme="minorHAnsi" w:hAnsiTheme="minorHAnsi"/>
                <w:sz w:val="22"/>
                <w:szCs w:val="22"/>
                <w:lang w:val="sl-SI"/>
              </w:rPr>
            </w:pPr>
            <w:r w:rsidRPr="00491D91">
              <w:rPr>
                <w:rFonts w:asciiTheme="minorHAnsi" w:hAnsiTheme="minorHAnsi"/>
                <w:sz w:val="22"/>
                <w:szCs w:val="22"/>
                <w:lang w:val="sl-SI"/>
              </w:rPr>
              <w:t>E-naslov:</w:t>
            </w:r>
          </w:p>
        </w:tc>
        <w:tc>
          <w:tcPr>
            <w:tcW w:w="6107" w:type="dxa"/>
            <w:tcBorders>
              <w:top w:val="single" w:sz="4" w:space="0" w:color="auto"/>
              <w:left w:val="single" w:sz="4" w:space="0" w:color="000000"/>
              <w:bottom w:val="single" w:sz="4" w:space="0" w:color="auto"/>
              <w:right w:val="single" w:sz="4" w:space="0" w:color="000000"/>
            </w:tcBorders>
          </w:tcPr>
          <w:p w14:paraId="2DFE5B6B" w14:textId="77777777" w:rsidR="001450BB" w:rsidRPr="00491D91" w:rsidRDefault="001450BB" w:rsidP="00C934A3">
            <w:pPr>
              <w:snapToGrid w:val="0"/>
              <w:rPr>
                <w:rFonts w:asciiTheme="minorHAnsi" w:hAnsiTheme="minorHAnsi"/>
                <w:sz w:val="22"/>
                <w:szCs w:val="22"/>
                <w:lang w:val="sl-SI"/>
              </w:rPr>
            </w:pPr>
          </w:p>
        </w:tc>
      </w:tr>
      <w:tr w:rsidR="001450BB" w:rsidRPr="00491D91" w14:paraId="04831F1A" w14:textId="77777777" w:rsidTr="001450BB">
        <w:tc>
          <w:tcPr>
            <w:tcW w:w="3692" w:type="dxa"/>
            <w:tcBorders>
              <w:top w:val="single" w:sz="4" w:space="0" w:color="auto"/>
              <w:left w:val="single" w:sz="4" w:space="0" w:color="000000"/>
              <w:bottom w:val="single" w:sz="4" w:space="0" w:color="auto"/>
              <w:right w:val="single" w:sz="4" w:space="0" w:color="000000"/>
            </w:tcBorders>
          </w:tcPr>
          <w:p w14:paraId="08812B85" w14:textId="77777777" w:rsidR="001450BB" w:rsidRPr="001450BB" w:rsidRDefault="001450BB" w:rsidP="001450BB">
            <w:pPr>
              <w:tabs>
                <w:tab w:val="left" w:pos="1701"/>
              </w:tabs>
              <w:snapToGrid w:val="0"/>
              <w:ind w:left="1809"/>
              <w:rPr>
                <w:rFonts w:asciiTheme="minorHAnsi" w:hAnsiTheme="minorHAnsi"/>
                <w:sz w:val="22"/>
                <w:szCs w:val="22"/>
                <w:lang w:val="sl-SI"/>
              </w:rPr>
            </w:pPr>
            <w:r w:rsidRPr="001450BB">
              <w:rPr>
                <w:rFonts w:asciiTheme="minorHAnsi" w:hAnsiTheme="minorHAnsi"/>
                <w:sz w:val="22"/>
                <w:szCs w:val="22"/>
                <w:lang w:val="sl-SI"/>
              </w:rPr>
              <w:t>Ponudbo dajemo:</w:t>
            </w:r>
          </w:p>
          <w:p w14:paraId="5E6F3075" w14:textId="77777777" w:rsidR="001450BB" w:rsidRPr="00491D91" w:rsidRDefault="001450BB" w:rsidP="001450BB">
            <w:pPr>
              <w:tabs>
                <w:tab w:val="left" w:pos="1701"/>
              </w:tabs>
              <w:snapToGrid w:val="0"/>
              <w:ind w:left="1809"/>
              <w:rPr>
                <w:rFonts w:asciiTheme="minorHAnsi" w:hAnsiTheme="minorHAnsi"/>
                <w:sz w:val="22"/>
                <w:szCs w:val="22"/>
                <w:lang w:val="sl-SI"/>
              </w:rPr>
            </w:pPr>
            <w:r w:rsidRPr="00491D91">
              <w:rPr>
                <w:rFonts w:asciiTheme="minorHAnsi" w:hAnsiTheme="minorHAnsi"/>
                <w:sz w:val="22"/>
                <w:szCs w:val="22"/>
                <w:lang w:val="sl-SI"/>
              </w:rPr>
              <w:t>(obkroži)</w:t>
            </w:r>
          </w:p>
        </w:tc>
        <w:tc>
          <w:tcPr>
            <w:tcW w:w="6107" w:type="dxa"/>
            <w:tcBorders>
              <w:top w:val="single" w:sz="4" w:space="0" w:color="auto"/>
              <w:left w:val="single" w:sz="4" w:space="0" w:color="000000"/>
              <w:bottom w:val="single" w:sz="4" w:space="0" w:color="auto"/>
              <w:right w:val="single" w:sz="4" w:space="0" w:color="000000"/>
            </w:tcBorders>
          </w:tcPr>
          <w:p w14:paraId="6AA2D99C" w14:textId="77777777" w:rsidR="001450BB" w:rsidRPr="001450BB" w:rsidRDefault="001450BB" w:rsidP="00C934A3">
            <w:pPr>
              <w:snapToGrid w:val="0"/>
              <w:rPr>
                <w:rFonts w:asciiTheme="minorHAnsi" w:hAnsiTheme="minorHAnsi"/>
                <w:sz w:val="22"/>
                <w:szCs w:val="22"/>
                <w:lang w:val="sl-SI"/>
              </w:rPr>
            </w:pPr>
            <w:r w:rsidRPr="001450BB">
              <w:rPr>
                <w:rFonts w:asciiTheme="minorHAnsi" w:hAnsiTheme="minorHAnsi"/>
                <w:sz w:val="22"/>
                <w:szCs w:val="22"/>
                <w:lang w:val="sl-SI"/>
              </w:rPr>
              <w:t xml:space="preserve">    a) samostojno            b) s podizvajalci           c) skupno ponudbo</w:t>
            </w:r>
          </w:p>
        </w:tc>
      </w:tr>
    </w:tbl>
    <w:p w14:paraId="354CCB5D" w14:textId="77777777" w:rsidR="001450BB" w:rsidRDefault="001450BB" w:rsidP="005641E3">
      <w:pPr>
        <w:pStyle w:val="Odstavekseznama"/>
        <w:tabs>
          <w:tab w:val="left" w:pos="720"/>
        </w:tabs>
        <w:spacing w:after="0" w:line="240" w:lineRule="auto"/>
        <w:rPr>
          <w:lang w:val="sl-SI"/>
        </w:rPr>
      </w:pPr>
    </w:p>
    <w:tbl>
      <w:tblPr>
        <w:tblStyle w:val="Tabelamrea"/>
        <w:tblW w:w="0" w:type="auto"/>
        <w:tblLook w:val="04A0" w:firstRow="1" w:lastRow="0" w:firstColumn="1" w:lastColumn="0" w:noHBand="0" w:noVBand="1"/>
      </w:tblPr>
      <w:tblGrid>
        <w:gridCol w:w="9741"/>
      </w:tblGrid>
      <w:tr w:rsidR="00C064B1" w14:paraId="6BD50B55" w14:textId="77777777" w:rsidTr="001B2A0F">
        <w:trPr>
          <w:trHeight w:val="383"/>
        </w:trPr>
        <w:tc>
          <w:tcPr>
            <w:tcW w:w="9741" w:type="dxa"/>
            <w:shd w:val="clear" w:color="auto" w:fill="D9D9D9" w:themeFill="background1" w:themeFillShade="D9"/>
            <w:vAlign w:val="center"/>
          </w:tcPr>
          <w:p w14:paraId="5E227AFC" w14:textId="77777777" w:rsidR="00444DFF" w:rsidRPr="002659A3" w:rsidRDefault="00C064B1" w:rsidP="002D1D5F">
            <w:pPr>
              <w:pStyle w:val="Odstavekseznama"/>
              <w:tabs>
                <w:tab w:val="left" w:pos="0"/>
              </w:tabs>
              <w:spacing w:after="0" w:line="240" w:lineRule="auto"/>
              <w:ind w:left="0"/>
              <w:jc w:val="center"/>
              <w:rPr>
                <w:b/>
                <w:lang w:val="sl-SI"/>
              </w:rPr>
            </w:pPr>
            <w:r>
              <w:rPr>
                <w:b/>
                <w:lang w:val="sl-SI"/>
              </w:rPr>
              <w:t>Objava naročila na Portalu JN, pod št. ______________, dne________</w:t>
            </w:r>
          </w:p>
        </w:tc>
      </w:tr>
    </w:tbl>
    <w:p w14:paraId="6720AA65" w14:textId="77777777" w:rsidR="005641E3" w:rsidRDefault="005641E3" w:rsidP="005641E3">
      <w:pPr>
        <w:pStyle w:val="Odstavekseznama"/>
        <w:tabs>
          <w:tab w:val="left" w:pos="0"/>
        </w:tabs>
        <w:spacing w:after="0" w:line="240" w:lineRule="auto"/>
        <w:ind w:left="0"/>
        <w:rPr>
          <w:lang w:val="sl-SI"/>
        </w:rPr>
      </w:pPr>
    </w:p>
    <w:tbl>
      <w:tblPr>
        <w:tblStyle w:val="Tabelamrea"/>
        <w:tblW w:w="9781" w:type="dxa"/>
        <w:tblInd w:w="-5" w:type="dxa"/>
        <w:tblLook w:val="04A0" w:firstRow="1" w:lastRow="0" w:firstColumn="1" w:lastColumn="0" w:noHBand="0" w:noVBand="1"/>
      </w:tblPr>
      <w:tblGrid>
        <w:gridCol w:w="3402"/>
        <w:gridCol w:w="1276"/>
        <w:gridCol w:w="1276"/>
        <w:gridCol w:w="1843"/>
        <w:gridCol w:w="1984"/>
      </w:tblGrid>
      <w:tr w:rsidR="00286564" w:rsidRPr="00286564" w14:paraId="7FC7D71B" w14:textId="13E3A737" w:rsidTr="00007969">
        <w:tc>
          <w:tcPr>
            <w:tcW w:w="3402" w:type="dxa"/>
            <w:shd w:val="clear" w:color="auto" w:fill="D9D9D9" w:themeFill="background1" w:themeFillShade="D9"/>
          </w:tcPr>
          <w:p w14:paraId="415C7F0F" w14:textId="77777777" w:rsidR="00286564" w:rsidRPr="009F1D2F" w:rsidRDefault="00286564" w:rsidP="00AB121B">
            <w:pPr>
              <w:tabs>
                <w:tab w:val="left" w:pos="720"/>
              </w:tabs>
              <w:rPr>
                <w:rFonts w:asciiTheme="minorHAnsi" w:hAnsiTheme="minorHAnsi"/>
                <w:b/>
                <w:sz w:val="22"/>
                <w:szCs w:val="22"/>
                <w:lang w:val="sl-SI"/>
              </w:rPr>
            </w:pPr>
            <w:r w:rsidRPr="009F1D2F">
              <w:rPr>
                <w:rFonts w:asciiTheme="minorHAnsi" w:hAnsiTheme="minorHAnsi"/>
                <w:b/>
                <w:sz w:val="22"/>
                <w:szCs w:val="22"/>
                <w:lang w:val="sl-SI"/>
              </w:rPr>
              <w:t xml:space="preserve">Ponudbena vrednost </w:t>
            </w:r>
          </w:p>
          <w:p w14:paraId="14832D75" w14:textId="0D491532" w:rsidR="00286564" w:rsidRPr="009F1D2F" w:rsidRDefault="00C20791" w:rsidP="00AB121B">
            <w:pPr>
              <w:tabs>
                <w:tab w:val="left" w:pos="720"/>
              </w:tabs>
              <w:rPr>
                <w:rFonts w:asciiTheme="minorHAnsi" w:hAnsiTheme="minorHAnsi"/>
                <w:b/>
                <w:sz w:val="22"/>
                <w:szCs w:val="22"/>
                <w:lang w:val="sl-SI"/>
              </w:rPr>
            </w:pPr>
            <w:r>
              <w:rPr>
                <w:rFonts w:asciiTheme="minorHAnsi" w:hAnsiTheme="minorHAnsi"/>
                <w:b/>
                <w:sz w:val="22"/>
                <w:szCs w:val="22"/>
                <w:lang w:val="sl-SI"/>
              </w:rPr>
              <w:t>SKLOP 1</w:t>
            </w:r>
            <w:r w:rsidR="00286564" w:rsidRPr="00286564">
              <w:rPr>
                <w:rFonts w:asciiTheme="minorHAnsi" w:hAnsiTheme="minorHAnsi"/>
                <w:b/>
                <w:sz w:val="22"/>
                <w:szCs w:val="22"/>
                <w:u w:val="single"/>
                <w:lang w:val="sl-SI"/>
              </w:rPr>
              <w:t xml:space="preserve"> </w:t>
            </w:r>
          </w:p>
        </w:tc>
        <w:tc>
          <w:tcPr>
            <w:tcW w:w="1276" w:type="dxa"/>
            <w:shd w:val="clear" w:color="auto" w:fill="D9D9D9" w:themeFill="background1" w:themeFillShade="D9"/>
          </w:tcPr>
          <w:p w14:paraId="07738E2A" w14:textId="77777777" w:rsidR="00286564" w:rsidRPr="009F1D2F" w:rsidRDefault="00286564" w:rsidP="00AB121B">
            <w:pPr>
              <w:tabs>
                <w:tab w:val="left" w:pos="720"/>
              </w:tabs>
              <w:jc w:val="center"/>
              <w:rPr>
                <w:rFonts w:asciiTheme="minorHAnsi" w:hAnsiTheme="minorHAnsi"/>
                <w:b/>
                <w:sz w:val="22"/>
                <w:szCs w:val="22"/>
                <w:lang w:val="sl-SI"/>
              </w:rPr>
            </w:pPr>
            <w:r w:rsidRPr="009F1D2F">
              <w:rPr>
                <w:rFonts w:asciiTheme="minorHAnsi" w:hAnsiTheme="minorHAnsi"/>
                <w:b/>
                <w:sz w:val="22"/>
                <w:szCs w:val="22"/>
                <w:lang w:val="sl-SI"/>
              </w:rPr>
              <w:t>Količina</w:t>
            </w:r>
          </w:p>
        </w:tc>
        <w:tc>
          <w:tcPr>
            <w:tcW w:w="1276" w:type="dxa"/>
            <w:shd w:val="clear" w:color="auto" w:fill="D9D9D9" w:themeFill="background1" w:themeFillShade="D9"/>
          </w:tcPr>
          <w:p w14:paraId="5FCF30E5" w14:textId="59F797AB" w:rsidR="00286564" w:rsidRPr="009F1D2F" w:rsidRDefault="00286564" w:rsidP="00AB121B">
            <w:pPr>
              <w:tabs>
                <w:tab w:val="left" w:pos="720"/>
              </w:tabs>
              <w:jc w:val="center"/>
              <w:rPr>
                <w:rFonts w:asciiTheme="minorHAnsi" w:hAnsiTheme="minorHAnsi"/>
                <w:b/>
                <w:sz w:val="22"/>
                <w:szCs w:val="22"/>
                <w:lang w:val="sl-SI"/>
              </w:rPr>
            </w:pPr>
            <w:r>
              <w:rPr>
                <w:rFonts w:asciiTheme="minorHAnsi" w:hAnsiTheme="minorHAnsi"/>
                <w:b/>
                <w:sz w:val="22"/>
                <w:szCs w:val="22"/>
                <w:lang w:val="sl-SI"/>
              </w:rPr>
              <w:t>Enota</w:t>
            </w:r>
          </w:p>
        </w:tc>
        <w:tc>
          <w:tcPr>
            <w:tcW w:w="1843" w:type="dxa"/>
            <w:shd w:val="clear" w:color="auto" w:fill="D9D9D9" w:themeFill="background1" w:themeFillShade="D9"/>
          </w:tcPr>
          <w:p w14:paraId="609C9FA6" w14:textId="22173A5E" w:rsidR="00286564" w:rsidRPr="009F1D2F" w:rsidRDefault="00286564" w:rsidP="00286564">
            <w:pPr>
              <w:tabs>
                <w:tab w:val="left" w:pos="720"/>
              </w:tabs>
              <w:jc w:val="center"/>
              <w:rPr>
                <w:rFonts w:asciiTheme="minorHAnsi" w:hAnsiTheme="minorHAnsi"/>
                <w:b/>
                <w:sz w:val="22"/>
                <w:szCs w:val="22"/>
                <w:lang w:val="sl-SI"/>
              </w:rPr>
            </w:pPr>
            <w:r>
              <w:rPr>
                <w:rFonts w:asciiTheme="minorHAnsi" w:hAnsiTheme="minorHAnsi"/>
                <w:b/>
                <w:sz w:val="22"/>
                <w:szCs w:val="22"/>
                <w:lang w:val="sl-SI"/>
              </w:rPr>
              <w:t>Cena</w:t>
            </w:r>
            <w:r w:rsidRPr="009F1D2F">
              <w:rPr>
                <w:rFonts w:asciiTheme="minorHAnsi" w:hAnsiTheme="minorHAnsi"/>
                <w:b/>
                <w:sz w:val="22"/>
                <w:szCs w:val="22"/>
                <w:lang w:val="sl-SI"/>
              </w:rPr>
              <w:t xml:space="preserve"> </w:t>
            </w:r>
            <w:r>
              <w:rPr>
                <w:rFonts w:asciiTheme="minorHAnsi" w:hAnsiTheme="minorHAnsi"/>
                <w:b/>
                <w:sz w:val="22"/>
                <w:szCs w:val="22"/>
                <w:lang w:val="sl-SI"/>
              </w:rPr>
              <w:t xml:space="preserve"> / enoto / </w:t>
            </w:r>
            <w:r w:rsidRPr="00286564">
              <w:rPr>
                <w:rFonts w:asciiTheme="minorHAnsi" w:hAnsiTheme="minorHAnsi"/>
                <w:b/>
                <w:sz w:val="22"/>
                <w:szCs w:val="22"/>
                <w:u w:val="single"/>
                <w:lang w:val="sl-SI"/>
              </w:rPr>
              <w:t>mesec</w:t>
            </w:r>
          </w:p>
          <w:p w14:paraId="2A93BA34" w14:textId="4C452AC0" w:rsidR="00286564" w:rsidRPr="009F1D2F" w:rsidRDefault="00286564" w:rsidP="001B741E">
            <w:pPr>
              <w:tabs>
                <w:tab w:val="left" w:pos="720"/>
              </w:tabs>
              <w:jc w:val="center"/>
              <w:rPr>
                <w:rFonts w:asciiTheme="minorHAnsi" w:hAnsiTheme="minorHAnsi"/>
                <w:b/>
                <w:sz w:val="22"/>
                <w:szCs w:val="22"/>
                <w:lang w:val="sl-SI"/>
              </w:rPr>
            </w:pPr>
            <w:r w:rsidRPr="009F1D2F">
              <w:rPr>
                <w:rFonts w:asciiTheme="minorHAnsi" w:hAnsiTheme="minorHAnsi"/>
                <w:b/>
                <w:sz w:val="22"/>
                <w:szCs w:val="22"/>
                <w:lang w:val="sl-SI"/>
              </w:rPr>
              <w:t>brez DDV v €</w:t>
            </w:r>
          </w:p>
        </w:tc>
        <w:tc>
          <w:tcPr>
            <w:tcW w:w="1984" w:type="dxa"/>
            <w:shd w:val="clear" w:color="auto" w:fill="D9D9D9" w:themeFill="background1" w:themeFillShade="D9"/>
          </w:tcPr>
          <w:p w14:paraId="77FF8D3D" w14:textId="31E228D4" w:rsidR="00286564" w:rsidRDefault="00286564" w:rsidP="00286564">
            <w:pPr>
              <w:tabs>
                <w:tab w:val="left" w:pos="720"/>
              </w:tabs>
              <w:jc w:val="center"/>
              <w:rPr>
                <w:rFonts w:asciiTheme="minorHAnsi" w:hAnsiTheme="minorHAnsi"/>
                <w:b/>
                <w:sz w:val="22"/>
                <w:szCs w:val="22"/>
                <w:lang w:val="sl-SI"/>
              </w:rPr>
            </w:pPr>
            <w:r w:rsidRPr="00286564">
              <w:rPr>
                <w:rFonts w:asciiTheme="minorHAnsi" w:hAnsiTheme="minorHAnsi"/>
                <w:b/>
                <w:sz w:val="22"/>
                <w:szCs w:val="22"/>
                <w:u w:val="single"/>
                <w:lang w:val="sl-SI"/>
              </w:rPr>
              <w:t>Letna</w:t>
            </w:r>
            <w:r>
              <w:rPr>
                <w:rFonts w:asciiTheme="minorHAnsi" w:hAnsiTheme="minorHAnsi"/>
                <w:b/>
                <w:sz w:val="22"/>
                <w:szCs w:val="22"/>
                <w:lang w:val="sl-SI"/>
              </w:rPr>
              <w:t xml:space="preserve"> </w:t>
            </w:r>
            <w:r w:rsidR="001B741E">
              <w:rPr>
                <w:rFonts w:asciiTheme="minorHAnsi" w:hAnsiTheme="minorHAnsi"/>
                <w:b/>
                <w:sz w:val="22"/>
                <w:szCs w:val="22"/>
                <w:lang w:val="sl-SI"/>
              </w:rPr>
              <w:t xml:space="preserve">(12 mesecev) </w:t>
            </w:r>
            <w:r>
              <w:rPr>
                <w:rFonts w:asciiTheme="minorHAnsi" w:hAnsiTheme="minorHAnsi"/>
                <w:b/>
                <w:sz w:val="22"/>
                <w:szCs w:val="22"/>
                <w:lang w:val="sl-SI"/>
              </w:rPr>
              <w:t xml:space="preserve">vrednost </w:t>
            </w:r>
          </w:p>
          <w:p w14:paraId="1F929AA9" w14:textId="0F516E60" w:rsidR="00286564" w:rsidRDefault="00286564" w:rsidP="00286564">
            <w:pPr>
              <w:tabs>
                <w:tab w:val="left" w:pos="720"/>
              </w:tabs>
              <w:jc w:val="center"/>
              <w:rPr>
                <w:rFonts w:asciiTheme="minorHAnsi" w:hAnsiTheme="minorHAnsi"/>
                <w:b/>
                <w:sz w:val="22"/>
                <w:szCs w:val="22"/>
                <w:lang w:val="sl-SI"/>
              </w:rPr>
            </w:pPr>
            <w:r>
              <w:rPr>
                <w:rFonts w:asciiTheme="minorHAnsi" w:hAnsiTheme="minorHAnsi"/>
                <w:b/>
                <w:sz w:val="22"/>
                <w:szCs w:val="22"/>
                <w:lang w:val="sl-SI"/>
              </w:rPr>
              <w:t>brez DDV v €</w:t>
            </w:r>
          </w:p>
        </w:tc>
      </w:tr>
      <w:tr w:rsidR="00286564" w:rsidRPr="009044FE" w14:paraId="65256442" w14:textId="1F8D2D05" w:rsidTr="00007969">
        <w:tc>
          <w:tcPr>
            <w:tcW w:w="3402" w:type="dxa"/>
            <w:shd w:val="clear" w:color="auto" w:fill="auto"/>
          </w:tcPr>
          <w:p w14:paraId="02ABE353" w14:textId="75033A29" w:rsidR="00286564" w:rsidRPr="009F1D2F" w:rsidRDefault="00286564" w:rsidP="00AB121B">
            <w:pPr>
              <w:tabs>
                <w:tab w:val="left" w:pos="720"/>
              </w:tabs>
              <w:rPr>
                <w:rFonts w:asciiTheme="minorHAnsi" w:hAnsiTheme="minorHAnsi"/>
                <w:sz w:val="22"/>
                <w:szCs w:val="22"/>
                <w:lang w:val="sl-SI"/>
              </w:rPr>
            </w:pPr>
            <w:r w:rsidRPr="009F1D2F">
              <w:rPr>
                <w:rFonts w:asciiTheme="minorHAnsi" w:hAnsiTheme="minorHAnsi"/>
                <w:sz w:val="22"/>
                <w:szCs w:val="22"/>
                <w:lang w:val="sl-SI"/>
              </w:rPr>
              <w:t>Čiščenje prostorov</w:t>
            </w:r>
          </w:p>
        </w:tc>
        <w:tc>
          <w:tcPr>
            <w:tcW w:w="1276" w:type="dxa"/>
          </w:tcPr>
          <w:p w14:paraId="173CA1AD" w14:textId="2C3A6A91" w:rsidR="00286564" w:rsidRPr="00286564" w:rsidRDefault="001B741E" w:rsidP="00AB121B">
            <w:pPr>
              <w:tabs>
                <w:tab w:val="left" w:pos="720"/>
              </w:tabs>
              <w:jc w:val="center"/>
              <w:rPr>
                <w:rFonts w:asciiTheme="minorHAnsi" w:hAnsiTheme="minorHAnsi"/>
                <w:sz w:val="22"/>
                <w:szCs w:val="22"/>
                <w:lang w:val="sl-SI"/>
              </w:rPr>
            </w:pPr>
            <w:r>
              <w:rPr>
                <w:rFonts w:asciiTheme="minorHAnsi" w:hAnsiTheme="minorHAnsi"/>
                <w:sz w:val="22"/>
                <w:szCs w:val="22"/>
                <w:lang w:val="sl-SI"/>
              </w:rPr>
              <w:t>3.1</w:t>
            </w:r>
            <w:r w:rsidR="00274B25">
              <w:rPr>
                <w:rFonts w:asciiTheme="minorHAnsi" w:hAnsiTheme="minorHAnsi"/>
                <w:sz w:val="22"/>
                <w:szCs w:val="22"/>
                <w:lang w:val="sl-SI"/>
              </w:rPr>
              <w:t>33</w:t>
            </w:r>
          </w:p>
        </w:tc>
        <w:tc>
          <w:tcPr>
            <w:tcW w:w="1276" w:type="dxa"/>
            <w:shd w:val="clear" w:color="auto" w:fill="auto"/>
          </w:tcPr>
          <w:p w14:paraId="0C131802" w14:textId="3092BF72" w:rsidR="00286564" w:rsidRPr="009F1D2F" w:rsidRDefault="00286564" w:rsidP="00286564">
            <w:pPr>
              <w:tabs>
                <w:tab w:val="left" w:pos="720"/>
              </w:tabs>
              <w:jc w:val="center"/>
              <w:rPr>
                <w:rFonts w:asciiTheme="minorHAnsi" w:hAnsiTheme="minorHAnsi"/>
                <w:sz w:val="22"/>
                <w:szCs w:val="22"/>
                <w:lang w:val="sl-SI"/>
              </w:rPr>
            </w:pPr>
            <w:r>
              <w:rPr>
                <w:rFonts w:asciiTheme="minorHAnsi" w:hAnsiTheme="minorHAnsi"/>
                <w:sz w:val="22"/>
                <w:szCs w:val="22"/>
                <w:lang w:val="sl-SI"/>
              </w:rPr>
              <w:t>m 2</w:t>
            </w:r>
          </w:p>
        </w:tc>
        <w:tc>
          <w:tcPr>
            <w:tcW w:w="1843" w:type="dxa"/>
            <w:shd w:val="clear" w:color="auto" w:fill="auto"/>
          </w:tcPr>
          <w:p w14:paraId="538CCB02" w14:textId="77777777" w:rsidR="00286564" w:rsidRPr="009F1D2F" w:rsidRDefault="00286564" w:rsidP="00AB121B">
            <w:pPr>
              <w:tabs>
                <w:tab w:val="left" w:pos="720"/>
              </w:tabs>
              <w:jc w:val="center"/>
              <w:rPr>
                <w:rFonts w:asciiTheme="minorHAnsi" w:hAnsiTheme="minorHAnsi"/>
                <w:sz w:val="22"/>
                <w:szCs w:val="22"/>
                <w:lang w:val="sl-SI"/>
              </w:rPr>
            </w:pPr>
          </w:p>
        </w:tc>
        <w:tc>
          <w:tcPr>
            <w:tcW w:w="1984" w:type="dxa"/>
          </w:tcPr>
          <w:p w14:paraId="0604EC5E" w14:textId="77777777" w:rsidR="00286564" w:rsidRPr="009F1D2F" w:rsidRDefault="00286564" w:rsidP="00AB121B">
            <w:pPr>
              <w:tabs>
                <w:tab w:val="left" w:pos="720"/>
              </w:tabs>
              <w:jc w:val="center"/>
              <w:rPr>
                <w:rFonts w:asciiTheme="minorHAnsi" w:hAnsiTheme="minorHAnsi"/>
                <w:sz w:val="22"/>
                <w:szCs w:val="22"/>
                <w:lang w:val="sl-SI"/>
              </w:rPr>
            </w:pPr>
          </w:p>
        </w:tc>
      </w:tr>
      <w:tr w:rsidR="00286564" w:rsidRPr="009044FE" w14:paraId="5C691638" w14:textId="05EC7392" w:rsidTr="00007969">
        <w:tc>
          <w:tcPr>
            <w:tcW w:w="3402" w:type="dxa"/>
            <w:shd w:val="clear" w:color="auto" w:fill="auto"/>
          </w:tcPr>
          <w:p w14:paraId="66841782" w14:textId="01FBF54B" w:rsidR="00286564" w:rsidRPr="009F1D2F" w:rsidRDefault="00286564" w:rsidP="00AB121B">
            <w:pPr>
              <w:tabs>
                <w:tab w:val="left" w:pos="720"/>
              </w:tabs>
              <w:rPr>
                <w:rFonts w:asciiTheme="minorHAnsi" w:hAnsiTheme="minorHAnsi"/>
                <w:sz w:val="22"/>
                <w:szCs w:val="22"/>
                <w:lang w:val="sl-SI"/>
              </w:rPr>
            </w:pPr>
            <w:r w:rsidRPr="009F1D2F">
              <w:rPr>
                <w:rFonts w:asciiTheme="minorHAnsi" w:hAnsiTheme="minorHAnsi"/>
                <w:sz w:val="22"/>
                <w:szCs w:val="22"/>
                <w:lang w:val="sl-SI"/>
              </w:rPr>
              <w:t>Čiščenje avtobusov</w:t>
            </w:r>
          </w:p>
        </w:tc>
        <w:tc>
          <w:tcPr>
            <w:tcW w:w="1276" w:type="dxa"/>
          </w:tcPr>
          <w:p w14:paraId="7486C6C4" w14:textId="03AE9258" w:rsidR="00286564" w:rsidRPr="00286564" w:rsidRDefault="00286564" w:rsidP="00AB121B">
            <w:pPr>
              <w:tabs>
                <w:tab w:val="left" w:pos="720"/>
              </w:tabs>
              <w:jc w:val="center"/>
              <w:rPr>
                <w:rFonts w:asciiTheme="minorHAnsi" w:hAnsiTheme="minorHAnsi"/>
                <w:sz w:val="22"/>
                <w:szCs w:val="22"/>
                <w:lang w:val="sl-SI"/>
              </w:rPr>
            </w:pPr>
            <w:r w:rsidRPr="00286564">
              <w:rPr>
                <w:rFonts w:asciiTheme="minorHAnsi" w:hAnsiTheme="minorHAnsi"/>
                <w:sz w:val="22"/>
                <w:szCs w:val="22"/>
                <w:lang w:val="sl-SI"/>
              </w:rPr>
              <w:t>55</w:t>
            </w:r>
            <w:r w:rsidR="00274B25">
              <w:rPr>
                <w:rFonts w:asciiTheme="minorHAnsi" w:hAnsiTheme="minorHAnsi"/>
                <w:sz w:val="22"/>
                <w:szCs w:val="22"/>
                <w:lang w:val="sl-SI"/>
              </w:rPr>
              <w:t>6</w:t>
            </w:r>
          </w:p>
        </w:tc>
        <w:tc>
          <w:tcPr>
            <w:tcW w:w="1276" w:type="dxa"/>
            <w:shd w:val="clear" w:color="auto" w:fill="auto"/>
          </w:tcPr>
          <w:p w14:paraId="718446A9" w14:textId="2D0E82FA" w:rsidR="00286564" w:rsidRPr="009F1D2F" w:rsidRDefault="00286564" w:rsidP="00AB121B">
            <w:pPr>
              <w:tabs>
                <w:tab w:val="left" w:pos="720"/>
              </w:tabs>
              <w:jc w:val="center"/>
              <w:rPr>
                <w:rFonts w:asciiTheme="minorHAnsi" w:hAnsiTheme="minorHAnsi"/>
                <w:sz w:val="22"/>
                <w:szCs w:val="22"/>
                <w:lang w:val="sl-SI"/>
              </w:rPr>
            </w:pPr>
            <w:r>
              <w:rPr>
                <w:rFonts w:asciiTheme="minorHAnsi" w:hAnsiTheme="minorHAnsi"/>
                <w:sz w:val="22"/>
                <w:szCs w:val="22"/>
                <w:lang w:val="sl-SI"/>
              </w:rPr>
              <w:t>Bus</w:t>
            </w:r>
          </w:p>
        </w:tc>
        <w:tc>
          <w:tcPr>
            <w:tcW w:w="1843" w:type="dxa"/>
            <w:shd w:val="clear" w:color="auto" w:fill="auto"/>
          </w:tcPr>
          <w:p w14:paraId="7A97AC2A" w14:textId="77777777" w:rsidR="00286564" w:rsidRPr="009F1D2F" w:rsidRDefault="00286564" w:rsidP="00AB121B">
            <w:pPr>
              <w:tabs>
                <w:tab w:val="left" w:pos="720"/>
              </w:tabs>
              <w:jc w:val="center"/>
              <w:rPr>
                <w:rFonts w:asciiTheme="minorHAnsi" w:hAnsiTheme="minorHAnsi"/>
                <w:sz w:val="22"/>
                <w:szCs w:val="22"/>
                <w:lang w:val="sl-SI"/>
              </w:rPr>
            </w:pPr>
          </w:p>
        </w:tc>
        <w:tc>
          <w:tcPr>
            <w:tcW w:w="1984" w:type="dxa"/>
          </w:tcPr>
          <w:p w14:paraId="5B1A5BF7" w14:textId="77777777" w:rsidR="00286564" w:rsidRPr="009F1D2F" w:rsidRDefault="00286564" w:rsidP="00AB121B">
            <w:pPr>
              <w:tabs>
                <w:tab w:val="left" w:pos="720"/>
              </w:tabs>
              <w:jc w:val="center"/>
              <w:rPr>
                <w:rFonts w:asciiTheme="minorHAnsi" w:hAnsiTheme="minorHAnsi"/>
                <w:sz w:val="22"/>
                <w:szCs w:val="22"/>
                <w:lang w:val="sl-SI"/>
              </w:rPr>
            </w:pPr>
          </w:p>
        </w:tc>
      </w:tr>
      <w:tr w:rsidR="001B741E" w:rsidRPr="009044FE" w14:paraId="34EA9BC5" w14:textId="77777777" w:rsidTr="00FE621E">
        <w:tc>
          <w:tcPr>
            <w:tcW w:w="3402" w:type="dxa"/>
            <w:shd w:val="clear" w:color="auto" w:fill="auto"/>
          </w:tcPr>
          <w:p w14:paraId="60E256A8" w14:textId="337A917D" w:rsidR="001B741E" w:rsidRPr="00865E7D" w:rsidRDefault="001B741E" w:rsidP="00AB121B">
            <w:pPr>
              <w:tabs>
                <w:tab w:val="left" w:pos="720"/>
              </w:tabs>
              <w:rPr>
                <w:rFonts w:asciiTheme="minorHAnsi" w:hAnsiTheme="minorHAnsi"/>
                <w:b/>
                <w:sz w:val="22"/>
                <w:szCs w:val="22"/>
                <w:lang w:val="sl-SI"/>
              </w:rPr>
            </w:pPr>
            <w:r w:rsidRPr="00865E7D">
              <w:rPr>
                <w:rFonts w:asciiTheme="minorHAnsi" w:hAnsiTheme="minorHAnsi"/>
                <w:b/>
                <w:sz w:val="22"/>
                <w:szCs w:val="22"/>
                <w:lang w:val="sl-SI"/>
              </w:rPr>
              <w:t>S</w:t>
            </w:r>
            <w:r w:rsidR="00C20791">
              <w:rPr>
                <w:rFonts w:asciiTheme="minorHAnsi" w:hAnsiTheme="minorHAnsi"/>
                <w:b/>
                <w:sz w:val="22"/>
                <w:szCs w:val="22"/>
                <w:lang w:val="sl-SI"/>
              </w:rPr>
              <w:t>kupaj vrednost</w:t>
            </w:r>
          </w:p>
        </w:tc>
        <w:tc>
          <w:tcPr>
            <w:tcW w:w="1276" w:type="dxa"/>
            <w:shd w:val="clear" w:color="auto" w:fill="auto"/>
          </w:tcPr>
          <w:p w14:paraId="6623495D" w14:textId="77777777" w:rsidR="001B741E" w:rsidRPr="00865E7D" w:rsidRDefault="001B741E" w:rsidP="00AB121B">
            <w:pPr>
              <w:tabs>
                <w:tab w:val="left" w:pos="720"/>
              </w:tabs>
              <w:jc w:val="center"/>
              <w:rPr>
                <w:rFonts w:asciiTheme="minorHAnsi" w:hAnsiTheme="minorHAnsi"/>
                <w:b/>
                <w:sz w:val="22"/>
                <w:szCs w:val="22"/>
                <w:lang w:val="sl-SI"/>
              </w:rPr>
            </w:pPr>
          </w:p>
        </w:tc>
        <w:tc>
          <w:tcPr>
            <w:tcW w:w="1276" w:type="dxa"/>
            <w:shd w:val="clear" w:color="auto" w:fill="auto"/>
          </w:tcPr>
          <w:p w14:paraId="72C268EC" w14:textId="77777777" w:rsidR="001B741E" w:rsidRPr="00865E7D" w:rsidRDefault="001B741E" w:rsidP="00AB121B">
            <w:pPr>
              <w:tabs>
                <w:tab w:val="left" w:pos="720"/>
              </w:tabs>
              <w:jc w:val="center"/>
              <w:rPr>
                <w:rFonts w:asciiTheme="minorHAnsi" w:hAnsiTheme="minorHAnsi"/>
                <w:b/>
                <w:sz w:val="22"/>
                <w:szCs w:val="22"/>
                <w:lang w:val="sl-SI"/>
              </w:rPr>
            </w:pPr>
          </w:p>
        </w:tc>
        <w:tc>
          <w:tcPr>
            <w:tcW w:w="1843" w:type="dxa"/>
            <w:shd w:val="clear" w:color="auto" w:fill="D9D9D9" w:themeFill="background1" w:themeFillShade="D9"/>
          </w:tcPr>
          <w:p w14:paraId="27401468" w14:textId="77777777" w:rsidR="001B741E" w:rsidRPr="00A31742" w:rsidRDefault="001B741E" w:rsidP="00AB121B">
            <w:pPr>
              <w:tabs>
                <w:tab w:val="left" w:pos="720"/>
              </w:tabs>
              <w:jc w:val="center"/>
              <w:rPr>
                <w:rFonts w:asciiTheme="minorHAnsi" w:hAnsiTheme="minorHAnsi"/>
                <w:sz w:val="22"/>
                <w:szCs w:val="22"/>
                <w:lang w:val="sl-SI"/>
              </w:rPr>
            </w:pPr>
          </w:p>
        </w:tc>
        <w:tc>
          <w:tcPr>
            <w:tcW w:w="1984" w:type="dxa"/>
            <w:shd w:val="clear" w:color="auto" w:fill="D9D9D9" w:themeFill="background1" w:themeFillShade="D9"/>
          </w:tcPr>
          <w:p w14:paraId="605B9832" w14:textId="77777777" w:rsidR="001B741E" w:rsidRPr="00A31742" w:rsidRDefault="001B741E" w:rsidP="00AB121B">
            <w:pPr>
              <w:tabs>
                <w:tab w:val="left" w:pos="720"/>
              </w:tabs>
              <w:jc w:val="center"/>
              <w:rPr>
                <w:rFonts w:asciiTheme="minorHAnsi" w:hAnsiTheme="minorHAnsi"/>
                <w:sz w:val="22"/>
                <w:szCs w:val="22"/>
                <w:lang w:val="sl-SI"/>
              </w:rPr>
            </w:pPr>
          </w:p>
        </w:tc>
      </w:tr>
      <w:tr w:rsidR="0080263A" w:rsidRPr="009044FE" w14:paraId="5D761E41" w14:textId="7A152FA5" w:rsidTr="00FE621E">
        <w:tc>
          <w:tcPr>
            <w:tcW w:w="5954" w:type="dxa"/>
            <w:gridSpan w:val="3"/>
            <w:shd w:val="clear" w:color="auto" w:fill="auto"/>
          </w:tcPr>
          <w:p w14:paraId="0896C8BF" w14:textId="4A2EE731" w:rsidR="0080263A" w:rsidRPr="009F1D2F" w:rsidRDefault="0080263A" w:rsidP="0080263A">
            <w:pPr>
              <w:tabs>
                <w:tab w:val="left" w:pos="720"/>
              </w:tabs>
              <w:rPr>
                <w:rFonts w:asciiTheme="minorHAnsi" w:hAnsiTheme="minorHAnsi"/>
                <w:sz w:val="22"/>
                <w:szCs w:val="22"/>
                <w:lang w:val="sl-SI"/>
              </w:rPr>
            </w:pPr>
            <w:r>
              <w:rPr>
                <w:rFonts w:asciiTheme="minorHAnsi" w:hAnsiTheme="minorHAnsi"/>
                <w:sz w:val="22"/>
                <w:szCs w:val="22"/>
                <w:lang w:val="sl-SI"/>
              </w:rPr>
              <w:t xml:space="preserve">Število referenc za čiščenje prostorov (nad 1000 m2) </w:t>
            </w:r>
          </w:p>
        </w:tc>
        <w:tc>
          <w:tcPr>
            <w:tcW w:w="1843" w:type="dxa"/>
            <w:shd w:val="clear" w:color="auto" w:fill="D9D9D9" w:themeFill="background1" w:themeFillShade="D9"/>
          </w:tcPr>
          <w:p w14:paraId="1B9FFE63" w14:textId="77777777" w:rsidR="0080263A" w:rsidRPr="009F1D2F" w:rsidRDefault="0080263A" w:rsidP="0080263A">
            <w:pPr>
              <w:tabs>
                <w:tab w:val="left" w:pos="720"/>
              </w:tabs>
              <w:jc w:val="center"/>
              <w:rPr>
                <w:rFonts w:asciiTheme="minorHAnsi" w:hAnsiTheme="minorHAnsi"/>
                <w:sz w:val="22"/>
                <w:szCs w:val="22"/>
                <w:lang w:val="sl-SI"/>
              </w:rPr>
            </w:pPr>
          </w:p>
        </w:tc>
        <w:tc>
          <w:tcPr>
            <w:tcW w:w="1984" w:type="dxa"/>
          </w:tcPr>
          <w:p w14:paraId="19D1B911" w14:textId="77777777" w:rsidR="0080263A" w:rsidRPr="009F1D2F" w:rsidRDefault="0080263A" w:rsidP="0080263A">
            <w:pPr>
              <w:tabs>
                <w:tab w:val="left" w:pos="720"/>
              </w:tabs>
              <w:jc w:val="center"/>
              <w:rPr>
                <w:rFonts w:asciiTheme="minorHAnsi" w:hAnsiTheme="minorHAnsi"/>
                <w:sz w:val="22"/>
                <w:szCs w:val="22"/>
                <w:lang w:val="sl-SI"/>
              </w:rPr>
            </w:pPr>
          </w:p>
        </w:tc>
      </w:tr>
      <w:tr w:rsidR="0080263A" w:rsidRPr="009044FE" w14:paraId="4188A65C" w14:textId="77777777" w:rsidTr="00FE621E">
        <w:tc>
          <w:tcPr>
            <w:tcW w:w="5954" w:type="dxa"/>
            <w:gridSpan w:val="3"/>
            <w:shd w:val="clear" w:color="auto" w:fill="auto"/>
          </w:tcPr>
          <w:p w14:paraId="2DF6A7AE" w14:textId="77A01887" w:rsidR="0080263A" w:rsidRPr="009F1D2F" w:rsidRDefault="0080263A" w:rsidP="0080263A">
            <w:pPr>
              <w:tabs>
                <w:tab w:val="left" w:pos="720"/>
              </w:tabs>
              <w:rPr>
                <w:rFonts w:asciiTheme="minorHAnsi" w:hAnsiTheme="minorHAnsi"/>
                <w:sz w:val="22"/>
                <w:szCs w:val="22"/>
                <w:lang w:val="sl-SI"/>
              </w:rPr>
            </w:pPr>
            <w:r>
              <w:rPr>
                <w:rFonts w:asciiTheme="minorHAnsi" w:hAnsiTheme="minorHAnsi"/>
                <w:sz w:val="22"/>
                <w:szCs w:val="22"/>
                <w:lang w:val="sl-SI"/>
              </w:rPr>
              <w:t xml:space="preserve">Reference za čiščenje avtobusov </w:t>
            </w:r>
            <w:r w:rsidR="00C20791">
              <w:rPr>
                <w:rFonts w:asciiTheme="minorHAnsi" w:hAnsiTheme="minorHAnsi"/>
                <w:sz w:val="22"/>
                <w:szCs w:val="22"/>
                <w:lang w:val="sl-SI"/>
              </w:rPr>
              <w:t>– št. avtobusov v 1. referenci</w:t>
            </w:r>
          </w:p>
        </w:tc>
        <w:tc>
          <w:tcPr>
            <w:tcW w:w="1843" w:type="dxa"/>
            <w:shd w:val="clear" w:color="auto" w:fill="D9D9D9" w:themeFill="background1" w:themeFillShade="D9"/>
          </w:tcPr>
          <w:p w14:paraId="6A8B9101" w14:textId="77777777" w:rsidR="0080263A" w:rsidRPr="009F1D2F" w:rsidRDefault="0080263A" w:rsidP="0080263A">
            <w:pPr>
              <w:tabs>
                <w:tab w:val="left" w:pos="720"/>
              </w:tabs>
              <w:jc w:val="center"/>
              <w:rPr>
                <w:rFonts w:asciiTheme="minorHAnsi" w:hAnsiTheme="minorHAnsi"/>
                <w:sz w:val="22"/>
                <w:szCs w:val="22"/>
                <w:lang w:val="sl-SI"/>
              </w:rPr>
            </w:pPr>
          </w:p>
        </w:tc>
        <w:tc>
          <w:tcPr>
            <w:tcW w:w="1984" w:type="dxa"/>
          </w:tcPr>
          <w:p w14:paraId="0746C88E" w14:textId="77777777" w:rsidR="0080263A" w:rsidRPr="009F1D2F" w:rsidRDefault="0080263A" w:rsidP="0080263A">
            <w:pPr>
              <w:tabs>
                <w:tab w:val="left" w:pos="720"/>
              </w:tabs>
              <w:jc w:val="center"/>
              <w:rPr>
                <w:rFonts w:asciiTheme="minorHAnsi" w:hAnsiTheme="minorHAnsi"/>
                <w:sz w:val="22"/>
                <w:szCs w:val="22"/>
                <w:lang w:val="sl-SI"/>
              </w:rPr>
            </w:pPr>
          </w:p>
        </w:tc>
      </w:tr>
      <w:tr w:rsidR="00C20791" w:rsidRPr="009044FE" w14:paraId="3963897F" w14:textId="77777777" w:rsidTr="00FE621E">
        <w:tc>
          <w:tcPr>
            <w:tcW w:w="5954" w:type="dxa"/>
            <w:gridSpan w:val="3"/>
            <w:shd w:val="clear" w:color="auto" w:fill="auto"/>
          </w:tcPr>
          <w:p w14:paraId="0326C4F1" w14:textId="3929C6B3" w:rsidR="00C20791" w:rsidRDefault="00C20791" w:rsidP="0080263A">
            <w:pPr>
              <w:tabs>
                <w:tab w:val="left" w:pos="720"/>
              </w:tabs>
              <w:rPr>
                <w:rFonts w:asciiTheme="minorHAnsi" w:hAnsiTheme="minorHAnsi"/>
                <w:sz w:val="22"/>
                <w:szCs w:val="22"/>
                <w:lang w:val="sl-SI"/>
              </w:rPr>
            </w:pPr>
            <w:r>
              <w:rPr>
                <w:rFonts w:asciiTheme="minorHAnsi" w:hAnsiTheme="minorHAnsi"/>
                <w:sz w:val="22"/>
                <w:szCs w:val="22"/>
                <w:lang w:val="sl-SI"/>
              </w:rPr>
              <w:t>Reference za čiščenje avtobusov – št. avtobusov v 2. referenci</w:t>
            </w:r>
          </w:p>
        </w:tc>
        <w:tc>
          <w:tcPr>
            <w:tcW w:w="1843" w:type="dxa"/>
            <w:shd w:val="clear" w:color="auto" w:fill="D9D9D9" w:themeFill="background1" w:themeFillShade="D9"/>
          </w:tcPr>
          <w:p w14:paraId="015E0A6D" w14:textId="77777777" w:rsidR="00C20791" w:rsidRPr="009F1D2F" w:rsidRDefault="00C20791" w:rsidP="0080263A">
            <w:pPr>
              <w:tabs>
                <w:tab w:val="left" w:pos="720"/>
              </w:tabs>
              <w:jc w:val="center"/>
              <w:rPr>
                <w:rFonts w:asciiTheme="minorHAnsi" w:hAnsiTheme="minorHAnsi"/>
                <w:sz w:val="22"/>
                <w:szCs w:val="22"/>
                <w:lang w:val="sl-SI"/>
              </w:rPr>
            </w:pPr>
          </w:p>
        </w:tc>
        <w:tc>
          <w:tcPr>
            <w:tcW w:w="1984" w:type="dxa"/>
          </w:tcPr>
          <w:p w14:paraId="0FC2A5E9" w14:textId="77777777" w:rsidR="00C20791" w:rsidRPr="009F1D2F" w:rsidRDefault="00C20791" w:rsidP="0080263A">
            <w:pPr>
              <w:tabs>
                <w:tab w:val="left" w:pos="720"/>
              </w:tabs>
              <w:jc w:val="center"/>
              <w:rPr>
                <w:rFonts w:asciiTheme="minorHAnsi" w:hAnsiTheme="minorHAnsi"/>
                <w:sz w:val="22"/>
                <w:szCs w:val="22"/>
                <w:lang w:val="sl-SI"/>
              </w:rPr>
            </w:pPr>
          </w:p>
        </w:tc>
      </w:tr>
      <w:tr w:rsidR="00007969" w:rsidRPr="009044FE" w14:paraId="270236D1" w14:textId="77777777" w:rsidTr="00FE621E">
        <w:tc>
          <w:tcPr>
            <w:tcW w:w="5954" w:type="dxa"/>
            <w:gridSpan w:val="3"/>
            <w:shd w:val="clear" w:color="auto" w:fill="auto"/>
          </w:tcPr>
          <w:p w14:paraId="2166C25B" w14:textId="650C96F5" w:rsidR="00007969" w:rsidRDefault="00007969" w:rsidP="00007969">
            <w:pPr>
              <w:tabs>
                <w:tab w:val="left" w:pos="720"/>
              </w:tabs>
              <w:rPr>
                <w:rFonts w:asciiTheme="minorHAnsi" w:hAnsiTheme="minorHAnsi"/>
                <w:sz w:val="22"/>
                <w:szCs w:val="22"/>
                <w:lang w:val="sl-SI"/>
              </w:rPr>
            </w:pPr>
            <w:r>
              <w:rPr>
                <w:rFonts w:asciiTheme="minorHAnsi" w:hAnsiTheme="minorHAnsi"/>
                <w:sz w:val="22"/>
                <w:szCs w:val="22"/>
                <w:lang w:val="sl-SI"/>
              </w:rPr>
              <w:t>Certifikat kakovosti (navedba certifikatov)</w:t>
            </w:r>
          </w:p>
        </w:tc>
        <w:tc>
          <w:tcPr>
            <w:tcW w:w="3827" w:type="dxa"/>
            <w:gridSpan w:val="2"/>
            <w:shd w:val="clear" w:color="auto" w:fill="D9D9D9" w:themeFill="background1" w:themeFillShade="D9"/>
          </w:tcPr>
          <w:p w14:paraId="31DA83E2" w14:textId="77777777" w:rsidR="00007969" w:rsidRPr="009F1D2F" w:rsidRDefault="00007969" w:rsidP="00007969">
            <w:pPr>
              <w:tabs>
                <w:tab w:val="left" w:pos="720"/>
              </w:tabs>
              <w:jc w:val="center"/>
              <w:rPr>
                <w:rFonts w:asciiTheme="minorHAnsi" w:hAnsiTheme="minorHAnsi"/>
                <w:sz w:val="22"/>
                <w:szCs w:val="22"/>
                <w:lang w:val="sl-SI"/>
              </w:rPr>
            </w:pPr>
          </w:p>
        </w:tc>
      </w:tr>
      <w:tr w:rsidR="00007969" w:rsidRPr="009044FE" w14:paraId="4F2D4264" w14:textId="77777777" w:rsidTr="00FE621E">
        <w:tc>
          <w:tcPr>
            <w:tcW w:w="5954" w:type="dxa"/>
            <w:gridSpan w:val="3"/>
            <w:tcBorders>
              <w:bottom w:val="single" w:sz="4" w:space="0" w:color="auto"/>
            </w:tcBorders>
            <w:shd w:val="clear" w:color="auto" w:fill="auto"/>
          </w:tcPr>
          <w:p w14:paraId="56166317" w14:textId="450C3192" w:rsidR="00007969" w:rsidRDefault="00007969" w:rsidP="00007969">
            <w:pPr>
              <w:tabs>
                <w:tab w:val="left" w:pos="720"/>
              </w:tabs>
              <w:rPr>
                <w:rFonts w:asciiTheme="minorHAnsi" w:hAnsiTheme="minorHAnsi"/>
                <w:sz w:val="22"/>
                <w:szCs w:val="22"/>
                <w:lang w:val="sl-SI"/>
              </w:rPr>
            </w:pPr>
            <w:r>
              <w:rPr>
                <w:rFonts w:asciiTheme="minorHAnsi" w:hAnsiTheme="minorHAnsi"/>
                <w:sz w:val="22"/>
                <w:szCs w:val="22"/>
                <w:lang w:val="sl-SI"/>
              </w:rPr>
              <w:t>Podjetniška kolektivna pogodba (obkrožiti)</w:t>
            </w:r>
          </w:p>
        </w:tc>
        <w:tc>
          <w:tcPr>
            <w:tcW w:w="3827" w:type="dxa"/>
            <w:gridSpan w:val="2"/>
            <w:tcBorders>
              <w:bottom w:val="single" w:sz="4" w:space="0" w:color="auto"/>
            </w:tcBorders>
            <w:shd w:val="clear" w:color="auto" w:fill="D9D9D9" w:themeFill="background1" w:themeFillShade="D9"/>
          </w:tcPr>
          <w:p w14:paraId="59488BEF" w14:textId="5049C8D6" w:rsidR="00007969" w:rsidRPr="009F1D2F" w:rsidRDefault="00007969" w:rsidP="00007969">
            <w:pPr>
              <w:tabs>
                <w:tab w:val="left" w:pos="720"/>
              </w:tabs>
              <w:rPr>
                <w:rFonts w:asciiTheme="minorHAnsi" w:hAnsiTheme="minorHAnsi"/>
                <w:sz w:val="22"/>
                <w:szCs w:val="22"/>
                <w:lang w:val="sl-SI"/>
              </w:rPr>
            </w:pPr>
            <w:r>
              <w:rPr>
                <w:rFonts w:asciiTheme="minorHAnsi" w:hAnsiTheme="minorHAnsi"/>
                <w:sz w:val="22"/>
                <w:szCs w:val="22"/>
                <w:lang w:val="sl-SI"/>
              </w:rPr>
              <w:t xml:space="preserve">              DA                               NE</w:t>
            </w:r>
          </w:p>
        </w:tc>
      </w:tr>
      <w:tr w:rsidR="00007969" w:rsidRPr="009044FE" w14:paraId="74E3A19E" w14:textId="77777777" w:rsidTr="00007969">
        <w:tc>
          <w:tcPr>
            <w:tcW w:w="5954" w:type="dxa"/>
            <w:gridSpan w:val="3"/>
            <w:tcBorders>
              <w:left w:val="nil"/>
              <w:right w:val="nil"/>
            </w:tcBorders>
            <w:shd w:val="clear" w:color="auto" w:fill="auto"/>
          </w:tcPr>
          <w:p w14:paraId="41390331" w14:textId="77777777" w:rsidR="00007969" w:rsidRDefault="00007969" w:rsidP="00007969">
            <w:pPr>
              <w:tabs>
                <w:tab w:val="left" w:pos="720"/>
              </w:tabs>
              <w:rPr>
                <w:rFonts w:asciiTheme="minorHAnsi" w:hAnsiTheme="minorHAnsi"/>
                <w:sz w:val="22"/>
                <w:szCs w:val="22"/>
                <w:lang w:val="sl-SI"/>
              </w:rPr>
            </w:pPr>
          </w:p>
          <w:p w14:paraId="1F4DBBB8" w14:textId="22F2371C" w:rsidR="00007969" w:rsidRDefault="00007969" w:rsidP="00007969">
            <w:pPr>
              <w:tabs>
                <w:tab w:val="left" w:pos="720"/>
              </w:tabs>
              <w:rPr>
                <w:rFonts w:asciiTheme="minorHAnsi" w:hAnsiTheme="minorHAnsi"/>
                <w:sz w:val="22"/>
                <w:szCs w:val="22"/>
                <w:lang w:val="sl-SI"/>
              </w:rPr>
            </w:pPr>
          </w:p>
        </w:tc>
        <w:tc>
          <w:tcPr>
            <w:tcW w:w="1843" w:type="dxa"/>
            <w:tcBorders>
              <w:left w:val="nil"/>
              <w:right w:val="nil"/>
            </w:tcBorders>
            <w:shd w:val="clear" w:color="auto" w:fill="auto"/>
          </w:tcPr>
          <w:p w14:paraId="04273B3E" w14:textId="77777777" w:rsidR="00007969" w:rsidRPr="009F1D2F" w:rsidRDefault="00007969" w:rsidP="00007969">
            <w:pPr>
              <w:tabs>
                <w:tab w:val="left" w:pos="720"/>
              </w:tabs>
              <w:jc w:val="center"/>
              <w:rPr>
                <w:rFonts w:asciiTheme="minorHAnsi" w:hAnsiTheme="minorHAnsi"/>
                <w:sz w:val="22"/>
                <w:szCs w:val="22"/>
                <w:lang w:val="sl-SI"/>
              </w:rPr>
            </w:pPr>
          </w:p>
        </w:tc>
        <w:tc>
          <w:tcPr>
            <w:tcW w:w="1984" w:type="dxa"/>
            <w:tcBorders>
              <w:left w:val="nil"/>
              <w:right w:val="nil"/>
            </w:tcBorders>
          </w:tcPr>
          <w:p w14:paraId="7018723E" w14:textId="77777777" w:rsidR="00007969" w:rsidRPr="009F1D2F" w:rsidRDefault="00007969" w:rsidP="00007969">
            <w:pPr>
              <w:tabs>
                <w:tab w:val="left" w:pos="720"/>
              </w:tabs>
              <w:jc w:val="center"/>
              <w:rPr>
                <w:rFonts w:asciiTheme="minorHAnsi" w:hAnsiTheme="minorHAnsi"/>
                <w:sz w:val="22"/>
                <w:szCs w:val="22"/>
                <w:lang w:val="sl-SI"/>
              </w:rPr>
            </w:pPr>
          </w:p>
        </w:tc>
      </w:tr>
      <w:tr w:rsidR="00007969" w:rsidRPr="00286564" w14:paraId="68CDD7A1" w14:textId="77777777" w:rsidTr="00007969">
        <w:tc>
          <w:tcPr>
            <w:tcW w:w="3402" w:type="dxa"/>
            <w:shd w:val="clear" w:color="auto" w:fill="D9D9D9" w:themeFill="background1" w:themeFillShade="D9"/>
          </w:tcPr>
          <w:p w14:paraId="49BA27AE" w14:textId="77777777" w:rsidR="00007969" w:rsidRPr="009F1D2F" w:rsidRDefault="00007969" w:rsidP="00007969">
            <w:pPr>
              <w:tabs>
                <w:tab w:val="left" w:pos="720"/>
              </w:tabs>
              <w:rPr>
                <w:rFonts w:asciiTheme="minorHAnsi" w:hAnsiTheme="minorHAnsi"/>
                <w:b/>
                <w:sz w:val="22"/>
                <w:szCs w:val="22"/>
                <w:lang w:val="sl-SI"/>
              </w:rPr>
            </w:pPr>
            <w:r w:rsidRPr="009F1D2F">
              <w:rPr>
                <w:rFonts w:asciiTheme="minorHAnsi" w:hAnsiTheme="minorHAnsi"/>
                <w:b/>
                <w:sz w:val="22"/>
                <w:szCs w:val="22"/>
                <w:lang w:val="sl-SI"/>
              </w:rPr>
              <w:t xml:space="preserve">Ponudbena vrednost </w:t>
            </w:r>
          </w:p>
          <w:p w14:paraId="059120AC" w14:textId="17571C44" w:rsidR="00007969" w:rsidRPr="009F1D2F" w:rsidRDefault="00007969" w:rsidP="00007969">
            <w:pPr>
              <w:tabs>
                <w:tab w:val="left" w:pos="720"/>
              </w:tabs>
              <w:rPr>
                <w:rFonts w:asciiTheme="minorHAnsi" w:hAnsiTheme="minorHAnsi"/>
                <w:b/>
                <w:sz w:val="22"/>
                <w:szCs w:val="22"/>
                <w:lang w:val="sl-SI"/>
              </w:rPr>
            </w:pPr>
            <w:r>
              <w:rPr>
                <w:rFonts w:asciiTheme="minorHAnsi" w:hAnsiTheme="minorHAnsi"/>
                <w:b/>
                <w:sz w:val="22"/>
                <w:szCs w:val="22"/>
                <w:lang w:val="sl-SI"/>
              </w:rPr>
              <w:t>SKLOP 2</w:t>
            </w:r>
            <w:r w:rsidRPr="00286564">
              <w:rPr>
                <w:rFonts w:asciiTheme="minorHAnsi" w:hAnsiTheme="minorHAnsi"/>
                <w:b/>
                <w:sz w:val="22"/>
                <w:szCs w:val="22"/>
                <w:u w:val="single"/>
                <w:lang w:val="sl-SI"/>
              </w:rPr>
              <w:t xml:space="preserve"> </w:t>
            </w:r>
          </w:p>
        </w:tc>
        <w:tc>
          <w:tcPr>
            <w:tcW w:w="1276" w:type="dxa"/>
            <w:shd w:val="clear" w:color="auto" w:fill="D9D9D9" w:themeFill="background1" w:themeFillShade="D9"/>
          </w:tcPr>
          <w:p w14:paraId="2B9F0D86" w14:textId="77777777" w:rsidR="00007969" w:rsidRPr="009F1D2F" w:rsidRDefault="00007969" w:rsidP="00007969">
            <w:pPr>
              <w:tabs>
                <w:tab w:val="left" w:pos="720"/>
              </w:tabs>
              <w:jc w:val="center"/>
              <w:rPr>
                <w:rFonts w:asciiTheme="minorHAnsi" w:hAnsiTheme="minorHAnsi"/>
                <w:b/>
                <w:sz w:val="22"/>
                <w:szCs w:val="22"/>
                <w:lang w:val="sl-SI"/>
              </w:rPr>
            </w:pPr>
            <w:r w:rsidRPr="009F1D2F">
              <w:rPr>
                <w:rFonts w:asciiTheme="minorHAnsi" w:hAnsiTheme="minorHAnsi"/>
                <w:b/>
                <w:sz w:val="22"/>
                <w:szCs w:val="22"/>
                <w:lang w:val="sl-SI"/>
              </w:rPr>
              <w:t>Količina</w:t>
            </w:r>
          </w:p>
        </w:tc>
        <w:tc>
          <w:tcPr>
            <w:tcW w:w="1276" w:type="dxa"/>
            <w:shd w:val="clear" w:color="auto" w:fill="D9D9D9" w:themeFill="background1" w:themeFillShade="D9"/>
          </w:tcPr>
          <w:p w14:paraId="0FD69983" w14:textId="77777777" w:rsidR="00007969" w:rsidRPr="009F1D2F" w:rsidRDefault="00007969" w:rsidP="00007969">
            <w:pPr>
              <w:tabs>
                <w:tab w:val="left" w:pos="720"/>
              </w:tabs>
              <w:jc w:val="center"/>
              <w:rPr>
                <w:rFonts w:asciiTheme="minorHAnsi" w:hAnsiTheme="minorHAnsi"/>
                <w:b/>
                <w:sz w:val="22"/>
                <w:szCs w:val="22"/>
                <w:lang w:val="sl-SI"/>
              </w:rPr>
            </w:pPr>
            <w:r>
              <w:rPr>
                <w:rFonts w:asciiTheme="minorHAnsi" w:hAnsiTheme="minorHAnsi"/>
                <w:b/>
                <w:sz w:val="22"/>
                <w:szCs w:val="22"/>
                <w:lang w:val="sl-SI"/>
              </w:rPr>
              <w:t>Enota</w:t>
            </w:r>
          </w:p>
        </w:tc>
        <w:tc>
          <w:tcPr>
            <w:tcW w:w="1843" w:type="dxa"/>
            <w:shd w:val="clear" w:color="auto" w:fill="D9D9D9" w:themeFill="background1" w:themeFillShade="D9"/>
          </w:tcPr>
          <w:p w14:paraId="36CBE32C" w14:textId="77777777" w:rsidR="00007969" w:rsidRPr="009F1D2F" w:rsidRDefault="00007969" w:rsidP="00007969">
            <w:pPr>
              <w:tabs>
                <w:tab w:val="left" w:pos="720"/>
              </w:tabs>
              <w:jc w:val="center"/>
              <w:rPr>
                <w:rFonts w:asciiTheme="minorHAnsi" w:hAnsiTheme="minorHAnsi"/>
                <w:b/>
                <w:sz w:val="22"/>
                <w:szCs w:val="22"/>
                <w:lang w:val="sl-SI"/>
              </w:rPr>
            </w:pPr>
            <w:r>
              <w:rPr>
                <w:rFonts w:asciiTheme="minorHAnsi" w:hAnsiTheme="minorHAnsi"/>
                <w:b/>
                <w:sz w:val="22"/>
                <w:szCs w:val="22"/>
                <w:lang w:val="sl-SI"/>
              </w:rPr>
              <w:t>Cena</w:t>
            </w:r>
            <w:r w:rsidRPr="009F1D2F">
              <w:rPr>
                <w:rFonts w:asciiTheme="minorHAnsi" w:hAnsiTheme="minorHAnsi"/>
                <w:b/>
                <w:sz w:val="22"/>
                <w:szCs w:val="22"/>
                <w:lang w:val="sl-SI"/>
              </w:rPr>
              <w:t xml:space="preserve"> </w:t>
            </w:r>
            <w:r>
              <w:rPr>
                <w:rFonts w:asciiTheme="minorHAnsi" w:hAnsiTheme="minorHAnsi"/>
                <w:b/>
                <w:sz w:val="22"/>
                <w:szCs w:val="22"/>
                <w:lang w:val="sl-SI"/>
              </w:rPr>
              <w:t xml:space="preserve"> / enoto / </w:t>
            </w:r>
            <w:r w:rsidRPr="00286564">
              <w:rPr>
                <w:rFonts w:asciiTheme="minorHAnsi" w:hAnsiTheme="minorHAnsi"/>
                <w:b/>
                <w:sz w:val="22"/>
                <w:szCs w:val="22"/>
                <w:u w:val="single"/>
                <w:lang w:val="sl-SI"/>
              </w:rPr>
              <w:t>mesec</w:t>
            </w:r>
          </w:p>
          <w:p w14:paraId="46D6EBBF" w14:textId="77777777" w:rsidR="00007969" w:rsidRPr="009F1D2F" w:rsidRDefault="00007969" w:rsidP="00007969">
            <w:pPr>
              <w:tabs>
                <w:tab w:val="left" w:pos="720"/>
              </w:tabs>
              <w:jc w:val="center"/>
              <w:rPr>
                <w:rFonts w:asciiTheme="minorHAnsi" w:hAnsiTheme="minorHAnsi"/>
                <w:b/>
                <w:sz w:val="22"/>
                <w:szCs w:val="22"/>
                <w:lang w:val="sl-SI"/>
              </w:rPr>
            </w:pPr>
            <w:r w:rsidRPr="009F1D2F">
              <w:rPr>
                <w:rFonts w:asciiTheme="minorHAnsi" w:hAnsiTheme="minorHAnsi"/>
                <w:b/>
                <w:sz w:val="22"/>
                <w:szCs w:val="22"/>
                <w:lang w:val="sl-SI"/>
              </w:rPr>
              <w:t>brez DDV v €</w:t>
            </w:r>
          </w:p>
        </w:tc>
        <w:tc>
          <w:tcPr>
            <w:tcW w:w="1984" w:type="dxa"/>
            <w:shd w:val="clear" w:color="auto" w:fill="D9D9D9" w:themeFill="background1" w:themeFillShade="D9"/>
          </w:tcPr>
          <w:p w14:paraId="3E1ED348" w14:textId="77777777" w:rsidR="00007969" w:rsidRDefault="00007969" w:rsidP="00007969">
            <w:pPr>
              <w:tabs>
                <w:tab w:val="left" w:pos="720"/>
              </w:tabs>
              <w:jc w:val="center"/>
              <w:rPr>
                <w:rFonts w:asciiTheme="minorHAnsi" w:hAnsiTheme="minorHAnsi"/>
                <w:b/>
                <w:sz w:val="22"/>
                <w:szCs w:val="22"/>
                <w:lang w:val="sl-SI"/>
              </w:rPr>
            </w:pPr>
            <w:r w:rsidRPr="00286564">
              <w:rPr>
                <w:rFonts w:asciiTheme="minorHAnsi" w:hAnsiTheme="minorHAnsi"/>
                <w:b/>
                <w:sz w:val="22"/>
                <w:szCs w:val="22"/>
                <w:u w:val="single"/>
                <w:lang w:val="sl-SI"/>
              </w:rPr>
              <w:t>Letna</w:t>
            </w:r>
            <w:r>
              <w:rPr>
                <w:rFonts w:asciiTheme="minorHAnsi" w:hAnsiTheme="minorHAnsi"/>
                <w:b/>
                <w:sz w:val="22"/>
                <w:szCs w:val="22"/>
                <w:lang w:val="sl-SI"/>
              </w:rPr>
              <w:t xml:space="preserve"> (12 mesecev) vrednost </w:t>
            </w:r>
          </w:p>
          <w:p w14:paraId="3F9C4347" w14:textId="77777777" w:rsidR="00007969" w:rsidRDefault="00007969" w:rsidP="00007969">
            <w:pPr>
              <w:tabs>
                <w:tab w:val="left" w:pos="720"/>
              </w:tabs>
              <w:jc w:val="center"/>
              <w:rPr>
                <w:rFonts w:asciiTheme="minorHAnsi" w:hAnsiTheme="minorHAnsi"/>
                <w:b/>
                <w:sz w:val="22"/>
                <w:szCs w:val="22"/>
                <w:lang w:val="sl-SI"/>
              </w:rPr>
            </w:pPr>
            <w:r>
              <w:rPr>
                <w:rFonts w:asciiTheme="minorHAnsi" w:hAnsiTheme="minorHAnsi"/>
                <w:b/>
                <w:sz w:val="22"/>
                <w:szCs w:val="22"/>
                <w:lang w:val="sl-SI"/>
              </w:rPr>
              <w:t>brez DDV v €</w:t>
            </w:r>
          </w:p>
        </w:tc>
      </w:tr>
      <w:tr w:rsidR="00007969" w:rsidRPr="009044FE" w14:paraId="6820A101" w14:textId="77777777" w:rsidTr="00007969">
        <w:tc>
          <w:tcPr>
            <w:tcW w:w="3402" w:type="dxa"/>
            <w:shd w:val="clear" w:color="auto" w:fill="auto"/>
          </w:tcPr>
          <w:p w14:paraId="4A2A3B90" w14:textId="77777777" w:rsidR="00007969" w:rsidRPr="009F1D2F" w:rsidRDefault="00007969" w:rsidP="00007969">
            <w:pPr>
              <w:tabs>
                <w:tab w:val="left" w:pos="720"/>
              </w:tabs>
              <w:rPr>
                <w:rFonts w:asciiTheme="minorHAnsi" w:hAnsiTheme="minorHAnsi"/>
                <w:sz w:val="22"/>
                <w:szCs w:val="22"/>
                <w:lang w:val="sl-SI"/>
              </w:rPr>
            </w:pPr>
            <w:r w:rsidRPr="009F1D2F">
              <w:rPr>
                <w:rFonts w:asciiTheme="minorHAnsi" w:hAnsiTheme="minorHAnsi"/>
                <w:sz w:val="22"/>
                <w:szCs w:val="22"/>
                <w:lang w:val="sl-SI"/>
              </w:rPr>
              <w:t>Čiščenje prostorov</w:t>
            </w:r>
            <w:r>
              <w:rPr>
                <w:rFonts w:asciiTheme="minorHAnsi" w:hAnsiTheme="minorHAnsi"/>
                <w:sz w:val="22"/>
                <w:szCs w:val="22"/>
                <w:lang w:val="sl-SI"/>
              </w:rPr>
              <w:t xml:space="preserve">  </w:t>
            </w:r>
          </w:p>
        </w:tc>
        <w:tc>
          <w:tcPr>
            <w:tcW w:w="1276" w:type="dxa"/>
          </w:tcPr>
          <w:p w14:paraId="513BD8CE" w14:textId="77777777" w:rsidR="00007969" w:rsidRPr="00286564" w:rsidRDefault="00007969" w:rsidP="00007969">
            <w:pPr>
              <w:tabs>
                <w:tab w:val="left" w:pos="720"/>
              </w:tabs>
              <w:jc w:val="center"/>
              <w:rPr>
                <w:rFonts w:asciiTheme="minorHAnsi" w:hAnsiTheme="minorHAnsi"/>
                <w:sz w:val="22"/>
                <w:szCs w:val="22"/>
                <w:lang w:val="sl-SI"/>
              </w:rPr>
            </w:pPr>
            <w:r w:rsidRPr="00286564">
              <w:rPr>
                <w:rFonts w:asciiTheme="minorHAnsi" w:hAnsiTheme="minorHAnsi"/>
                <w:sz w:val="22"/>
                <w:szCs w:val="22"/>
                <w:lang w:val="sl-SI"/>
              </w:rPr>
              <w:t>707</w:t>
            </w:r>
          </w:p>
        </w:tc>
        <w:tc>
          <w:tcPr>
            <w:tcW w:w="1276" w:type="dxa"/>
            <w:shd w:val="clear" w:color="auto" w:fill="auto"/>
          </w:tcPr>
          <w:p w14:paraId="7FF93A56" w14:textId="77777777" w:rsidR="00007969" w:rsidRPr="009F1D2F" w:rsidRDefault="00007969" w:rsidP="00007969">
            <w:pPr>
              <w:tabs>
                <w:tab w:val="left" w:pos="720"/>
              </w:tabs>
              <w:jc w:val="center"/>
              <w:rPr>
                <w:rFonts w:asciiTheme="minorHAnsi" w:hAnsiTheme="minorHAnsi"/>
                <w:sz w:val="22"/>
                <w:szCs w:val="22"/>
                <w:lang w:val="sl-SI"/>
              </w:rPr>
            </w:pPr>
            <w:r>
              <w:rPr>
                <w:rFonts w:asciiTheme="minorHAnsi" w:hAnsiTheme="minorHAnsi"/>
                <w:sz w:val="22"/>
                <w:szCs w:val="22"/>
                <w:lang w:val="sl-SI"/>
              </w:rPr>
              <w:t>m 2</w:t>
            </w:r>
          </w:p>
        </w:tc>
        <w:tc>
          <w:tcPr>
            <w:tcW w:w="1843" w:type="dxa"/>
            <w:shd w:val="clear" w:color="auto" w:fill="auto"/>
          </w:tcPr>
          <w:p w14:paraId="173FFDD7" w14:textId="77777777" w:rsidR="00007969" w:rsidRPr="009F1D2F" w:rsidRDefault="00007969" w:rsidP="00007969">
            <w:pPr>
              <w:tabs>
                <w:tab w:val="left" w:pos="720"/>
              </w:tabs>
              <w:jc w:val="center"/>
              <w:rPr>
                <w:rFonts w:asciiTheme="minorHAnsi" w:hAnsiTheme="minorHAnsi"/>
                <w:sz w:val="22"/>
                <w:szCs w:val="22"/>
                <w:lang w:val="sl-SI"/>
              </w:rPr>
            </w:pPr>
          </w:p>
        </w:tc>
        <w:tc>
          <w:tcPr>
            <w:tcW w:w="1984" w:type="dxa"/>
          </w:tcPr>
          <w:p w14:paraId="0CF9D9AE" w14:textId="77777777" w:rsidR="00007969" w:rsidRPr="009F1D2F" w:rsidRDefault="00007969" w:rsidP="00007969">
            <w:pPr>
              <w:tabs>
                <w:tab w:val="left" w:pos="720"/>
              </w:tabs>
              <w:jc w:val="center"/>
              <w:rPr>
                <w:rFonts w:asciiTheme="minorHAnsi" w:hAnsiTheme="minorHAnsi"/>
                <w:sz w:val="22"/>
                <w:szCs w:val="22"/>
                <w:lang w:val="sl-SI"/>
              </w:rPr>
            </w:pPr>
          </w:p>
        </w:tc>
      </w:tr>
      <w:tr w:rsidR="00007969" w:rsidRPr="009044FE" w14:paraId="1AB28767" w14:textId="77777777" w:rsidTr="00FE621E">
        <w:tc>
          <w:tcPr>
            <w:tcW w:w="3402" w:type="dxa"/>
            <w:shd w:val="clear" w:color="auto" w:fill="auto"/>
          </w:tcPr>
          <w:p w14:paraId="46CD976D" w14:textId="302FB75E" w:rsidR="00007969" w:rsidRPr="00865E7D" w:rsidRDefault="00007969" w:rsidP="00007969">
            <w:pPr>
              <w:tabs>
                <w:tab w:val="left" w:pos="720"/>
              </w:tabs>
              <w:rPr>
                <w:rFonts w:asciiTheme="minorHAnsi" w:hAnsiTheme="minorHAnsi"/>
                <w:b/>
                <w:sz w:val="22"/>
                <w:szCs w:val="22"/>
                <w:lang w:val="sl-SI"/>
              </w:rPr>
            </w:pPr>
            <w:r w:rsidRPr="00865E7D">
              <w:rPr>
                <w:rFonts w:asciiTheme="minorHAnsi" w:hAnsiTheme="minorHAnsi"/>
                <w:b/>
                <w:sz w:val="22"/>
                <w:szCs w:val="22"/>
                <w:lang w:val="sl-SI"/>
              </w:rPr>
              <w:t>S</w:t>
            </w:r>
            <w:r>
              <w:rPr>
                <w:rFonts w:asciiTheme="minorHAnsi" w:hAnsiTheme="minorHAnsi"/>
                <w:b/>
                <w:sz w:val="22"/>
                <w:szCs w:val="22"/>
                <w:lang w:val="sl-SI"/>
              </w:rPr>
              <w:t>kupaj vrednost</w:t>
            </w:r>
          </w:p>
        </w:tc>
        <w:tc>
          <w:tcPr>
            <w:tcW w:w="1276" w:type="dxa"/>
            <w:shd w:val="clear" w:color="auto" w:fill="auto"/>
          </w:tcPr>
          <w:p w14:paraId="5837184C" w14:textId="77777777" w:rsidR="00007969" w:rsidRPr="00865E7D" w:rsidRDefault="00007969" w:rsidP="00007969">
            <w:pPr>
              <w:tabs>
                <w:tab w:val="left" w:pos="720"/>
              </w:tabs>
              <w:jc w:val="center"/>
              <w:rPr>
                <w:rFonts w:asciiTheme="minorHAnsi" w:hAnsiTheme="minorHAnsi"/>
                <w:b/>
                <w:sz w:val="22"/>
                <w:szCs w:val="22"/>
                <w:lang w:val="sl-SI"/>
              </w:rPr>
            </w:pPr>
          </w:p>
        </w:tc>
        <w:tc>
          <w:tcPr>
            <w:tcW w:w="1276" w:type="dxa"/>
            <w:shd w:val="clear" w:color="auto" w:fill="auto"/>
          </w:tcPr>
          <w:p w14:paraId="54AC046F" w14:textId="77777777" w:rsidR="00007969" w:rsidRPr="00865E7D" w:rsidRDefault="00007969" w:rsidP="00007969">
            <w:pPr>
              <w:tabs>
                <w:tab w:val="left" w:pos="720"/>
              </w:tabs>
              <w:jc w:val="center"/>
              <w:rPr>
                <w:rFonts w:asciiTheme="minorHAnsi" w:hAnsiTheme="minorHAnsi"/>
                <w:b/>
                <w:sz w:val="22"/>
                <w:szCs w:val="22"/>
                <w:lang w:val="sl-SI"/>
              </w:rPr>
            </w:pPr>
          </w:p>
        </w:tc>
        <w:tc>
          <w:tcPr>
            <w:tcW w:w="1843" w:type="dxa"/>
            <w:shd w:val="clear" w:color="auto" w:fill="D9D9D9" w:themeFill="background1" w:themeFillShade="D9"/>
          </w:tcPr>
          <w:p w14:paraId="6632F495" w14:textId="77777777" w:rsidR="00007969" w:rsidRPr="00865E7D" w:rsidRDefault="00007969" w:rsidP="00007969">
            <w:pPr>
              <w:tabs>
                <w:tab w:val="left" w:pos="720"/>
              </w:tabs>
              <w:jc w:val="center"/>
              <w:rPr>
                <w:rFonts w:asciiTheme="minorHAnsi" w:hAnsiTheme="minorHAnsi"/>
                <w:b/>
                <w:sz w:val="22"/>
                <w:szCs w:val="22"/>
                <w:lang w:val="sl-SI"/>
              </w:rPr>
            </w:pPr>
          </w:p>
        </w:tc>
        <w:tc>
          <w:tcPr>
            <w:tcW w:w="1984" w:type="dxa"/>
            <w:shd w:val="clear" w:color="auto" w:fill="D9D9D9" w:themeFill="background1" w:themeFillShade="D9"/>
          </w:tcPr>
          <w:p w14:paraId="4BDDE54D" w14:textId="77777777" w:rsidR="00007969" w:rsidRPr="00865E7D" w:rsidRDefault="00007969" w:rsidP="00007969">
            <w:pPr>
              <w:tabs>
                <w:tab w:val="left" w:pos="720"/>
              </w:tabs>
              <w:jc w:val="center"/>
              <w:rPr>
                <w:rFonts w:asciiTheme="minorHAnsi" w:hAnsiTheme="minorHAnsi"/>
                <w:b/>
                <w:sz w:val="22"/>
                <w:szCs w:val="22"/>
                <w:lang w:val="sl-SI"/>
              </w:rPr>
            </w:pPr>
          </w:p>
        </w:tc>
      </w:tr>
      <w:tr w:rsidR="00007969" w:rsidRPr="009044FE" w14:paraId="0A130304" w14:textId="77777777" w:rsidTr="00FE621E">
        <w:tc>
          <w:tcPr>
            <w:tcW w:w="5954" w:type="dxa"/>
            <w:gridSpan w:val="3"/>
            <w:shd w:val="clear" w:color="auto" w:fill="auto"/>
          </w:tcPr>
          <w:p w14:paraId="50BA8D73" w14:textId="09F2EB23" w:rsidR="00007969" w:rsidRPr="00865E7D" w:rsidRDefault="00007969" w:rsidP="00007969">
            <w:pPr>
              <w:tabs>
                <w:tab w:val="left" w:pos="720"/>
              </w:tabs>
              <w:rPr>
                <w:rFonts w:asciiTheme="minorHAnsi" w:hAnsiTheme="minorHAnsi"/>
                <w:b/>
                <w:sz w:val="22"/>
                <w:szCs w:val="22"/>
                <w:lang w:val="sl-SI"/>
              </w:rPr>
            </w:pPr>
            <w:r>
              <w:rPr>
                <w:rFonts w:asciiTheme="minorHAnsi" w:hAnsiTheme="minorHAnsi"/>
                <w:sz w:val="22"/>
                <w:szCs w:val="22"/>
                <w:lang w:val="sl-SI"/>
              </w:rPr>
              <w:t>Število referenc za čiščenje prostorov (500 m2)</w:t>
            </w:r>
          </w:p>
        </w:tc>
        <w:tc>
          <w:tcPr>
            <w:tcW w:w="1843" w:type="dxa"/>
            <w:shd w:val="clear" w:color="auto" w:fill="D9D9D9" w:themeFill="background1" w:themeFillShade="D9"/>
          </w:tcPr>
          <w:p w14:paraId="1FD156C9" w14:textId="77777777" w:rsidR="00007969" w:rsidRPr="00865E7D" w:rsidRDefault="00007969" w:rsidP="00007969">
            <w:pPr>
              <w:tabs>
                <w:tab w:val="left" w:pos="720"/>
              </w:tabs>
              <w:jc w:val="center"/>
              <w:rPr>
                <w:rFonts w:asciiTheme="minorHAnsi" w:hAnsiTheme="minorHAnsi"/>
                <w:b/>
                <w:sz w:val="22"/>
                <w:szCs w:val="22"/>
                <w:lang w:val="sl-SI"/>
              </w:rPr>
            </w:pPr>
          </w:p>
        </w:tc>
        <w:tc>
          <w:tcPr>
            <w:tcW w:w="1984" w:type="dxa"/>
            <w:shd w:val="clear" w:color="auto" w:fill="auto"/>
          </w:tcPr>
          <w:p w14:paraId="3CFB26F9" w14:textId="77777777" w:rsidR="00007969" w:rsidRPr="00865E7D" w:rsidRDefault="00007969" w:rsidP="00007969">
            <w:pPr>
              <w:tabs>
                <w:tab w:val="left" w:pos="720"/>
              </w:tabs>
              <w:jc w:val="center"/>
              <w:rPr>
                <w:rFonts w:asciiTheme="minorHAnsi" w:hAnsiTheme="minorHAnsi"/>
                <w:b/>
                <w:sz w:val="22"/>
                <w:szCs w:val="22"/>
                <w:lang w:val="sl-SI"/>
              </w:rPr>
            </w:pPr>
          </w:p>
        </w:tc>
      </w:tr>
      <w:tr w:rsidR="00007969" w:rsidRPr="009044FE" w14:paraId="7569995D" w14:textId="77777777" w:rsidTr="00FE621E">
        <w:tc>
          <w:tcPr>
            <w:tcW w:w="5954" w:type="dxa"/>
            <w:gridSpan w:val="3"/>
            <w:shd w:val="clear" w:color="auto" w:fill="auto"/>
          </w:tcPr>
          <w:p w14:paraId="2FEDE100" w14:textId="77777777" w:rsidR="00007969" w:rsidRDefault="00007969" w:rsidP="004E6E9D">
            <w:pPr>
              <w:tabs>
                <w:tab w:val="left" w:pos="720"/>
              </w:tabs>
              <w:rPr>
                <w:rFonts w:asciiTheme="minorHAnsi" w:hAnsiTheme="minorHAnsi"/>
                <w:sz w:val="22"/>
                <w:szCs w:val="22"/>
                <w:lang w:val="sl-SI"/>
              </w:rPr>
            </w:pPr>
            <w:r>
              <w:rPr>
                <w:rFonts w:asciiTheme="minorHAnsi" w:hAnsiTheme="minorHAnsi"/>
                <w:sz w:val="22"/>
                <w:szCs w:val="22"/>
                <w:lang w:val="sl-SI"/>
              </w:rPr>
              <w:t>Certifikat kakovosti (navedba certifikatov)</w:t>
            </w:r>
          </w:p>
        </w:tc>
        <w:tc>
          <w:tcPr>
            <w:tcW w:w="3827" w:type="dxa"/>
            <w:gridSpan w:val="2"/>
            <w:shd w:val="clear" w:color="auto" w:fill="D9D9D9" w:themeFill="background1" w:themeFillShade="D9"/>
          </w:tcPr>
          <w:p w14:paraId="53DD8CA6" w14:textId="77777777" w:rsidR="00007969" w:rsidRPr="009F1D2F" w:rsidRDefault="00007969" w:rsidP="004E6E9D">
            <w:pPr>
              <w:tabs>
                <w:tab w:val="left" w:pos="720"/>
              </w:tabs>
              <w:jc w:val="center"/>
              <w:rPr>
                <w:rFonts w:asciiTheme="minorHAnsi" w:hAnsiTheme="minorHAnsi"/>
                <w:sz w:val="22"/>
                <w:szCs w:val="22"/>
                <w:lang w:val="sl-SI"/>
              </w:rPr>
            </w:pPr>
          </w:p>
        </w:tc>
      </w:tr>
      <w:tr w:rsidR="00007969" w:rsidRPr="009044FE" w14:paraId="28DD6AFD" w14:textId="77777777" w:rsidTr="00FE621E">
        <w:tc>
          <w:tcPr>
            <w:tcW w:w="5954" w:type="dxa"/>
            <w:gridSpan w:val="3"/>
            <w:shd w:val="clear" w:color="auto" w:fill="auto"/>
          </w:tcPr>
          <w:p w14:paraId="6F2D758D" w14:textId="77777777" w:rsidR="00007969" w:rsidRDefault="00007969" w:rsidP="004E6E9D">
            <w:pPr>
              <w:tabs>
                <w:tab w:val="left" w:pos="720"/>
              </w:tabs>
              <w:rPr>
                <w:rFonts w:asciiTheme="minorHAnsi" w:hAnsiTheme="minorHAnsi"/>
                <w:sz w:val="22"/>
                <w:szCs w:val="22"/>
                <w:lang w:val="sl-SI"/>
              </w:rPr>
            </w:pPr>
            <w:r>
              <w:rPr>
                <w:rFonts w:asciiTheme="minorHAnsi" w:hAnsiTheme="minorHAnsi"/>
                <w:sz w:val="22"/>
                <w:szCs w:val="22"/>
                <w:lang w:val="sl-SI"/>
              </w:rPr>
              <w:t>Podjetniška kolektivna pogodba (obkrožiti)</w:t>
            </w:r>
          </w:p>
        </w:tc>
        <w:tc>
          <w:tcPr>
            <w:tcW w:w="3827" w:type="dxa"/>
            <w:gridSpan w:val="2"/>
            <w:shd w:val="clear" w:color="auto" w:fill="D9D9D9" w:themeFill="background1" w:themeFillShade="D9"/>
          </w:tcPr>
          <w:p w14:paraId="3E038A4C" w14:textId="77777777" w:rsidR="00007969" w:rsidRPr="009F1D2F" w:rsidRDefault="00007969" w:rsidP="004E6E9D">
            <w:pPr>
              <w:tabs>
                <w:tab w:val="left" w:pos="720"/>
              </w:tabs>
              <w:rPr>
                <w:rFonts w:asciiTheme="minorHAnsi" w:hAnsiTheme="minorHAnsi"/>
                <w:sz w:val="22"/>
                <w:szCs w:val="22"/>
                <w:lang w:val="sl-SI"/>
              </w:rPr>
            </w:pPr>
            <w:r>
              <w:rPr>
                <w:rFonts w:asciiTheme="minorHAnsi" w:hAnsiTheme="minorHAnsi"/>
                <w:sz w:val="22"/>
                <w:szCs w:val="22"/>
                <w:lang w:val="sl-SI"/>
              </w:rPr>
              <w:t xml:space="preserve">              DA                               NE</w:t>
            </w:r>
          </w:p>
        </w:tc>
      </w:tr>
    </w:tbl>
    <w:p w14:paraId="257CA612" w14:textId="77777777" w:rsidR="00C20791" w:rsidRDefault="00C20791" w:rsidP="005641E3">
      <w:pPr>
        <w:tabs>
          <w:tab w:val="left" w:pos="851"/>
          <w:tab w:val="left" w:pos="900"/>
        </w:tabs>
        <w:rPr>
          <w:rFonts w:asciiTheme="minorHAnsi" w:hAnsiTheme="minorHAnsi"/>
          <w:sz w:val="22"/>
          <w:szCs w:val="22"/>
          <w:lang w:val="sl-SI"/>
        </w:rPr>
      </w:pPr>
    </w:p>
    <w:p w14:paraId="39929222" w14:textId="77777777" w:rsidR="001B741E" w:rsidRDefault="001B741E" w:rsidP="005641E3">
      <w:pPr>
        <w:snapToGrid w:val="0"/>
        <w:rPr>
          <w:rFonts w:asciiTheme="minorHAnsi" w:hAnsiTheme="minorHAnsi"/>
          <w:sz w:val="22"/>
          <w:szCs w:val="22"/>
          <w:lang w:val="sl-SI"/>
        </w:rPr>
      </w:pPr>
    </w:p>
    <w:p w14:paraId="77A4F717" w14:textId="24A38D4B" w:rsidR="005641E3" w:rsidRPr="00491D91" w:rsidRDefault="005641E3" w:rsidP="0090759A">
      <w:pPr>
        <w:ind w:left="540" w:hanging="540"/>
        <w:rPr>
          <w:rFonts w:asciiTheme="minorHAnsi" w:hAnsiTheme="minorHAnsi"/>
          <w:b/>
          <w:sz w:val="22"/>
          <w:szCs w:val="22"/>
          <w:lang w:val="sl-SI"/>
        </w:rPr>
      </w:pPr>
      <w:r w:rsidRPr="00491D91">
        <w:rPr>
          <w:rFonts w:asciiTheme="minorHAnsi" w:hAnsiTheme="minorHAnsi"/>
          <w:sz w:val="22"/>
          <w:szCs w:val="22"/>
          <w:lang w:val="sl-SI"/>
        </w:rPr>
        <w:t xml:space="preserve">Datum: </w:t>
      </w:r>
      <w:r w:rsidRPr="00491D91">
        <w:rPr>
          <w:rFonts w:asciiTheme="minorHAnsi" w:hAnsiTheme="minorHAnsi"/>
          <w:sz w:val="22"/>
          <w:szCs w:val="22"/>
          <w:lang w:val="sl-SI"/>
        </w:rPr>
        <w:tab/>
      </w:r>
      <w:r w:rsidRPr="00491D91">
        <w:rPr>
          <w:rFonts w:asciiTheme="minorHAnsi" w:hAnsiTheme="minorHAnsi"/>
          <w:sz w:val="22"/>
          <w:szCs w:val="22"/>
          <w:lang w:val="sl-SI"/>
        </w:rPr>
        <w:tab/>
      </w:r>
      <w:r w:rsidR="001B741E">
        <w:rPr>
          <w:rFonts w:asciiTheme="minorHAnsi" w:hAnsiTheme="minorHAnsi"/>
          <w:sz w:val="22"/>
          <w:szCs w:val="22"/>
          <w:lang w:val="sl-SI"/>
        </w:rPr>
        <w:t>________</w:t>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Pr>
          <w:rFonts w:asciiTheme="minorHAnsi" w:hAnsiTheme="minorHAnsi"/>
          <w:sz w:val="22"/>
          <w:szCs w:val="22"/>
          <w:lang w:val="sl-SI"/>
        </w:rPr>
        <w:tab/>
      </w:r>
    </w:p>
    <w:p w14:paraId="0EA818BB" w14:textId="77777777" w:rsidR="00F71940" w:rsidRDefault="00F71940">
      <w:pPr>
        <w:rPr>
          <w:rFonts w:asciiTheme="minorHAnsi" w:hAnsiTheme="minorHAnsi"/>
          <w:sz w:val="22"/>
          <w:szCs w:val="22"/>
          <w:lang w:val="sl-SI"/>
        </w:rPr>
      </w:pPr>
      <w:r>
        <w:rPr>
          <w:rFonts w:asciiTheme="minorHAnsi" w:hAnsiTheme="minorHAnsi"/>
          <w:sz w:val="22"/>
          <w:szCs w:val="22"/>
          <w:lang w:val="sl-SI"/>
        </w:rPr>
        <w:br w:type="page"/>
      </w:r>
    </w:p>
    <w:p w14:paraId="61C98830" w14:textId="77777777" w:rsidR="00491D91" w:rsidRPr="00491D91" w:rsidRDefault="00491D91" w:rsidP="00F71CC7">
      <w:pPr>
        <w:pStyle w:val="Style2"/>
        <w:numPr>
          <w:ilvl w:val="1"/>
          <w:numId w:val="11"/>
        </w:numPr>
        <w:ind w:left="705"/>
        <w:rPr>
          <w:rFonts w:asciiTheme="minorHAnsi" w:hAnsiTheme="minorHAnsi"/>
          <w:sz w:val="22"/>
          <w:szCs w:val="22"/>
        </w:rPr>
      </w:pPr>
      <w:bookmarkStart w:id="45" w:name="_Toc8369538"/>
      <w:r w:rsidRPr="00491D91">
        <w:rPr>
          <w:rFonts w:asciiTheme="minorHAnsi" w:hAnsiTheme="minorHAnsi"/>
          <w:sz w:val="22"/>
          <w:szCs w:val="22"/>
        </w:rPr>
        <w:lastRenderedPageBreak/>
        <w:t>Izjava pravne osebe o izpolnjevanju osnovne sposobnosti in pooblastilo</w:t>
      </w:r>
      <w:bookmarkEnd w:id="45"/>
      <w:r w:rsidRPr="00491D91">
        <w:rPr>
          <w:rFonts w:asciiTheme="minorHAnsi" w:hAnsiTheme="minorHAnsi"/>
          <w:sz w:val="22"/>
          <w:szCs w:val="22"/>
        </w:rPr>
        <w:t xml:space="preserve"> </w:t>
      </w:r>
    </w:p>
    <w:p w14:paraId="0B7A7381" w14:textId="77777777" w:rsidR="00491D91" w:rsidRPr="00491D91" w:rsidRDefault="00491D91" w:rsidP="00491D91">
      <w:pPr>
        <w:pStyle w:val="Style2"/>
        <w:ind w:firstLine="0"/>
        <w:rPr>
          <w:rFonts w:asciiTheme="minorHAnsi" w:hAnsiTheme="minorHAnsi"/>
          <w:sz w:val="22"/>
          <w:szCs w:val="22"/>
        </w:rPr>
      </w:pPr>
    </w:p>
    <w:p w14:paraId="73ADDC13" w14:textId="77777777" w:rsidR="00491D91" w:rsidRPr="00491D91" w:rsidRDefault="00491D91" w:rsidP="00491D91">
      <w:pPr>
        <w:pStyle w:val="Telobesedila"/>
        <w:jc w:val="left"/>
        <w:rPr>
          <w:rFonts w:asciiTheme="minorHAnsi" w:hAnsiTheme="minorHAnsi"/>
          <w:szCs w:val="22"/>
          <w:lang w:val="sl-SI"/>
        </w:rPr>
      </w:pPr>
      <w:r w:rsidRPr="00491D91">
        <w:rPr>
          <w:rFonts w:asciiTheme="minorHAnsi" w:hAnsiTheme="minorHAnsi"/>
          <w:szCs w:val="22"/>
          <w:lang w:val="sl-SI"/>
        </w:rPr>
        <w:t>Izjava pravne osebe    (ponudnik / podizvajalec / soizvajalec):</w:t>
      </w:r>
    </w:p>
    <w:p w14:paraId="6FE0B84A" w14:textId="77777777" w:rsidR="00491D91" w:rsidRPr="00491D91" w:rsidRDefault="00491D91" w:rsidP="00491D91">
      <w:pPr>
        <w:pStyle w:val="Telobesedila"/>
        <w:jc w:val="left"/>
        <w:rPr>
          <w:rFonts w:asciiTheme="minorHAnsi" w:hAnsiTheme="minorHAnsi"/>
          <w:szCs w:val="22"/>
          <w:lang w:val="sl-SI"/>
        </w:rPr>
      </w:pPr>
    </w:p>
    <w:tbl>
      <w:tblPr>
        <w:tblW w:w="0" w:type="auto"/>
        <w:tblLayout w:type="fixed"/>
        <w:tblCellMar>
          <w:left w:w="0" w:type="dxa"/>
          <w:right w:w="0" w:type="dxa"/>
        </w:tblCellMar>
        <w:tblLook w:val="0000" w:firstRow="0" w:lastRow="0" w:firstColumn="0" w:lastColumn="0" w:noHBand="0" w:noVBand="0"/>
      </w:tblPr>
      <w:tblGrid>
        <w:gridCol w:w="3119"/>
        <w:gridCol w:w="5528"/>
      </w:tblGrid>
      <w:tr w:rsidR="00491D91" w:rsidRPr="00491D91" w14:paraId="24D87A54" w14:textId="77777777" w:rsidTr="00491D91">
        <w:trPr>
          <w:trHeight w:hRule="exact" w:val="397"/>
        </w:trPr>
        <w:tc>
          <w:tcPr>
            <w:tcW w:w="3119" w:type="dxa"/>
            <w:tcBorders>
              <w:bottom w:val="single" w:sz="4" w:space="0" w:color="000000"/>
              <w:right w:val="single" w:sz="4" w:space="0" w:color="000000"/>
            </w:tcBorders>
            <w:vAlign w:val="bottom"/>
          </w:tcPr>
          <w:p w14:paraId="1B0AE499" w14:textId="77777777" w:rsidR="00491D91" w:rsidRPr="00491D91" w:rsidRDefault="00491D91" w:rsidP="00491D91">
            <w:pPr>
              <w:pStyle w:val="Telobesedila"/>
              <w:snapToGrid w:val="0"/>
              <w:ind w:left="250"/>
              <w:jc w:val="left"/>
              <w:rPr>
                <w:rFonts w:asciiTheme="minorHAnsi" w:hAnsiTheme="minorHAnsi"/>
                <w:b w:val="0"/>
                <w:szCs w:val="22"/>
                <w:lang w:val="sl-SI"/>
              </w:rPr>
            </w:pPr>
            <w:r w:rsidRPr="00491D91">
              <w:rPr>
                <w:rFonts w:asciiTheme="minorHAnsi" w:hAnsiTheme="minorHAnsi"/>
                <w:b w:val="0"/>
                <w:szCs w:val="22"/>
                <w:lang w:val="sl-SI"/>
              </w:rPr>
              <w:t>Polni naziv podjetja</w:t>
            </w:r>
          </w:p>
        </w:tc>
        <w:tc>
          <w:tcPr>
            <w:tcW w:w="5528" w:type="dxa"/>
            <w:tcBorders>
              <w:left w:val="single" w:sz="4" w:space="0" w:color="000000"/>
              <w:bottom w:val="single" w:sz="4" w:space="0" w:color="000000"/>
            </w:tcBorders>
          </w:tcPr>
          <w:p w14:paraId="0BF082D9" w14:textId="77777777" w:rsidR="00491D91" w:rsidRPr="00491D91" w:rsidRDefault="00491D91" w:rsidP="00491D91">
            <w:pPr>
              <w:pStyle w:val="Telobesedila"/>
              <w:snapToGrid w:val="0"/>
              <w:jc w:val="left"/>
              <w:rPr>
                <w:rFonts w:asciiTheme="minorHAnsi" w:hAnsiTheme="minorHAnsi"/>
                <w:b w:val="0"/>
                <w:szCs w:val="22"/>
                <w:lang w:val="sl-SI"/>
              </w:rPr>
            </w:pPr>
          </w:p>
        </w:tc>
      </w:tr>
      <w:tr w:rsidR="00491D91" w:rsidRPr="00491D91" w14:paraId="73B7B4D6"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1FD9A489" w14:textId="77777777" w:rsidR="00491D91" w:rsidRPr="00491D91" w:rsidRDefault="00491D91" w:rsidP="00491D91">
            <w:pPr>
              <w:pStyle w:val="Telobesedila"/>
              <w:snapToGrid w:val="0"/>
              <w:ind w:left="250"/>
              <w:jc w:val="left"/>
              <w:rPr>
                <w:rFonts w:asciiTheme="minorHAnsi" w:hAnsiTheme="minorHAnsi"/>
                <w:b w:val="0"/>
                <w:szCs w:val="22"/>
                <w:lang w:val="sl-SI"/>
              </w:rPr>
            </w:pPr>
            <w:r w:rsidRPr="00491D91">
              <w:rPr>
                <w:rFonts w:asciiTheme="minorHAnsi" w:hAnsiTheme="minorHAnsi"/>
                <w:b w:val="0"/>
                <w:szCs w:val="22"/>
                <w:lang w:val="sl-SI"/>
              </w:rPr>
              <w:t>Sedež podjetja</w:t>
            </w:r>
          </w:p>
        </w:tc>
        <w:tc>
          <w:tcPr>
            <w:tcW w:w="5528" w:type="dxa"/>
            <w:tcBorders>
              <w:top w:val="single" w:sz="4" w:space="0" w:color="000000"/>
              <w:left w:val="single" w:sz="4" w:space="0" w:color="000000"/>
              <w:bottom w:val="single" w:sz="4" w:space="0" w:color="000000"/>
            </w:tcBorders>
          </w:tcPr>
          <w:p w14:paraId="7B89E233" w14:textId="77777777" w:rsidR="00491D91" w:rsidRPr="00491D91" w:rsidRDefault="00491D91" w:rsidP="00491D91">
            <w:pPr>
              <w:pStyle w:val="Telobesedila"/>
              <w:snapToGrid w:val="0"/>
              <w:jc w:val="left"/>
              <w:rPr>
                <w:rFonts w:asciiTheme="minorHAnsi" w:hAnsiTheme="minorHAnsi"/>
                <w:b w:val="0"/>
                <w:szCs w:val="22"/>
                <w:lang w:val="sl-SI"/>
              </w:rPr>
            </w:pPr>
          </w:p>
        </w:tc>
      </w:tr>
      <w:tr w:rsidR="00491D91" w:rsidRPr="00182BD3" w14:paraId="58D6FC3F"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69A16EC0" w14:textId="77777777" w:rsidR="00491D91" w:rsidRPr="00491D91" w:rsidRDefault="00491D91" w:rsidP="00491D91">
            <w:pPr>
              <w:pStyle w:val="Telobesedila"/>
              <w:snapToGrid w:val="0"/>
              <w:ind w:left="250"/>
              <w:jc w:val="left"/>
              <w:rPr>
                <w:rFonts w:asciiTheme="minorHAnsi" w:hAnsiTheme="minorHAnsi"/>
                <w:b w:val="0"/>
                <w:szCs w:val="22"/>
                <w:lang w:val="sl-SI"/>
              </w:rPr>
            </w:pPr>
            <w:r w:rsidRPr="00491D91">
              <w:rPr>
                <w:rFonts w:asciiTheme="minorHAnsi" w:hAnsiTheme="minorHAnsi"/>
                <w:b w:val="0"/>
                <w:szCs w:val="22"/>
                <w:lang w:val="sl-SI"/>
              </w:rPr>
              <w:t>Št. vpisa v sodni register</w:t>
            </w:r>
          </w:p>
        </w:tc>
        <w:tc>
          <w:tcPr>
            <w:tcW w:w="5528" w:type="dxa"/>
            <w:tcBorders>
              <w:top w:val="single" w:sz="4" w:space="0" w:color="000000"/>
              <w:left w:val="single" w:sz="4" w:space="0" w:color="000000"/>
              <w:bottom w:val="single" w:sz="4" w:space="0" w:color="000000"/>
            </w:tcBorders>
          </w:tcPr>
          <w:p w14:paraId="7122A313" w14:textId="77777777" w:rsidR="00491D91" w:rsidRPr="00491D91" w:rsidRDefault="00491D91" w:rsidP="00491D91">
            <w:pPr>
              <w:pStyle w:val="Telobesedila"/>
              <w:snapToGrid w:val="0"/>
              <w:jc w:val="left"/>
              <w:rPr>
                <w:rFonts w:asciiTheme="minorHAnsi" w:hAnsiTheme="minorHAnsi"/>
                <w:b w:val="0"/>
                <w:szCs w:val="22"/>
                <w:lang w:val="sl-SI"/>
              </w:rPr>
            </w:pPr>
          </w:p>
        </w:tc>
      </w:tr>
      <w:tr w:rsidR="00491D91" w:rsidRPr="00491D91" w14:paraId="13C4722E" w14:textId="77777777" w:rsidTr="00491D91">
        <w:trPr>
          <w:trHeight w:hRule="exact" w:val="397"/>
        </w:trPr>
        <w:tc>
          <w:tcPr>
            <w:tcW w:w="3119" w:type="dxa"/>
            <w:tcBorders>
              <w:top w:val="single" w:sz="4" w:space="0" w:color="000000"/>
              <w:bottom w:val="single" w:sz="4" w:space="0" w:color="000000"/>
              <w:right w:val="single" w:sz="4" w:space="0" w:color="000000"/>
            </w:tcBorders>
            <w:vAlign w:val="bottom"/>
          </w:tcPr>
          <w:p w14:paraId="4A97EFE7" w14:textId="77777777" w:rsidR="00491D91" w:rsidRPr="00491D91" w:rsidRDefault="00491D91" w:rsidP="00491D91">
            <w:pPr>
              <w:pStyle w:val="Telobesedila"/>
              <w:snapToGrid w:val="0"/>
              <w:ind w:left="250"/>
              <w:jc w:val="left"/>
              <w:rPr>
                <w:rFonts w:asciiTheme="minorHAnsi" w:hAnsiTheme="minorHAnsi"/>
                <w:b w:val="0"/>
                <w:szCs w:val="22"/>
                <w:lang w:val="sl-SI"/>
              </w:rPr>
            </w:pPr>
            <w:r w:rsidRPr="00491D91">
              <w:rPr>
                <w:rFonts w:asciiTheme="minorHAnsi" w:hAnsiTheme="minorHAnsi"/>
                <w:b w:val="0"/>
                <w:szCs w:val="22"/>
                <w:lang w:val="sl-SI"/>
              </w:rPr>
              <w:t>Matična št. podjetja</w:t>
            </w:r>
          </w:p>
        </w:tc>
        <w:tc>
          <w:tcPr>
            <w:tcW w:w="5528" w:type="dxa"/>
            <w:tcBorders>
              <w:top w:val="single" w:sz="4" w:space="0" w:color="000000"/>
              <w:left w:val="single" w:sz="4" w:space="0" w:color="000000"/>
              <w:bottom w:val="single" w:sz="4" w:space="0" w:color="000000"/>
            </w:tcBorders>
          </w:tcPr>
          <w:p w14:paraId="41DB43CA" w14:textId="77777777" w:rsidR="00491D91" w:rsidRPr="00491D91" w:rsidRDefault="00491D91" w:rsidP="00491D91">
            <w:pPr>
              <w:pStyle w:val="Telobesedila"/>
              <w:snapToGrid w:val="0"/>
              <w:jc w:val="left"/>
              <w:rPr>
                <w:rFonts w:asciiTheme="minorHAnsi" w:hAnsiTheme="minorHAnsi"/>
                <w:b w:val="0"/>
                <w:szCs w:val="22"/>
                <w:lang w:val="sl-SI"/>
              </w:rPr>
            </w:pPr>
          </w:p>
        </w:tc>
      </w:tr>
    </w:tbl>
    <w:p w14:paraId="725D015C"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tab/>
      </w:r>
      <w:r w:rsidRPr="00491D91">
        <w:rPr>
          <w:rFonts w:asciiTheme="minorHAnsi" w:hAnsiTheme="minorHAnsi"/>
          <w:sz w:val="22"/>
          <w:szCs w:val="22"/>
          <w:lang w:val="sl-SI"/>
        </w:rPr>
        <w:tab/>
      </w:r>
    </w:p>
    <w:p w14:paraId="750A1E87" w14:textId="77777777" w:rsidR="00491D91" w:rsidRPr="00491D91" w:rsidRDefault="00491D91" w:rsidP="00491D91">
      <w:pPr>
        <w:snapToGrid w:val="0"/>
        <w:rPr>
          <w:rFonts w:asciiTheme="minorHAnsi" w:eastAsia="Calibri" w:hAnsiTheme="minorHAnsi"/>
          <w:sz w:val="22"/>
          <w:szCs w:val="22"/>
          <w:lang w:val="sl-SI"/>
        </w:rPr>
      </w:pPr>
    </w:p>
    <w:p w14:paraId="204227D7" w14:textId="77777777" w:rsidR="004D36BE" w:rsidRDefault="00491D91" w:rsidP="00491D91">
      <w:pPr>
        <w:snapToGrid w:val="0"/>
        <w:rPr>
          <w:rFonts w:asciiTheme="minorHAnsi" w:eastAsia="Calibri" w:hAnsiTheme="minorHAnsi"/>
          <w:sz w:val="22"/>
          <w:szCs w:val="22"/>
          <w:lang w:val="sl-SI"/>
        </w:rPr>
      </w:pPr>
      <w:r w:rsidRPr="00491D91">
        <w:rPr>
          <w:rFonts w:asciiTheme="minorHAnsi" w:eastAsia="Calibri" w:hAnsiTheme="minorHAnsi"/>
          <w:sz w:val="22"/>
          <w:szCs w:val="22"/>
          <w:lang w:val="sl-SI"/>
        </w:rPr>
        <w:t>Pod kazensko in materialno odgovornostjo izjavljamo, da</w:t>
      </w:r>
      <w:r w:rsidR="00A83B45">
        <w:rPr>
          <w:rFonts w:asciiTheme="minorHAnsi" w:eastAsia="Calibri" w:hAnsiTheme="minorHAnsi"/>
          <w:sz w:val="22"/>
          <w:szCs w:val="22"/>
          <w:lang w:val="sl-SI"/>
        </w:rPr>
        <w:t xml:space="preserve"> izpolnjujemo pogoje iz 75.člena ZJN-3, in sicer</w:t>
      </w:r>
      <w:r w:rsidR="004D36BE">
        <w:rPr>
          <w:rFonts w:asciiTheme="minorHAnsi" w:eastAsia="Calibri" w:hAnsiTheme="minorHAnsi"/>
          <w:sz w:val="22"/>
          <w:szCs w:val="22"/>
          <w:lang w:val="sl-SI"/>
        </w:rPr>
        <w:t>:</w:t>
      </w:r>
    </w:p>
    <w:p w14:paraId="24FF3441" w14:textId="77777777" w:rsidR="004D36BE" w:rsidRDefault="004D36BE"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Pr>
          <w:rFonts w:asciiTheme="minorHAnsi" w:hAnsiTheme="minorHAnsi" w:cs="Arial"/>
        </w:rPr>
        <w:t xml:space="preserve">nimamo neplačanih, zapadlih obveznosti v zvezi s plačili davkov in prispevkov za socialno varnost oz. </w:t>
      </w:r>
      <w:r w:rsidR="00593096">
        <w:rPr>
          <w:rFonts w:asciiTheme="minorHAnsi" w:hAnsiTheme="minorHAnsi" w:cs="Arial"/>
        </w:rPr>
        <w:t xml:space="preserve">da </w:t>
      </w:r>
      <w:r>
        <w:rPr>
          <w:rFonts w:asciiTheme="minorHAnsi" w:hAnsiTheme="minorHAnsi" w:cs="Arial"/>
        </w:rPr>
        <w:t>naše obveznosti ne presegajo 50 € v skladu z ZJN-3;</w:t>
      </w:r>
    </w:p>
    <w:p w14:paraId="6D847096" w14:textId="77777777" w:rsidR="004D36BE" w:rsidRPr="002A5837" w:rsidRDefault="004D36BE"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Pr>
          <w:rFonts w:asciiTheme="minorHAnsi" w:hAnsiTheme="minorHAnsi" w:cs="Arial"/>
        </w:rPr>
        <w:t>nismo uvrščeni v evidenco gospodarskih subjektov z negativnimi referencami</w:t>
      </w:r>
    </w:p>
    <w:p w14:paraId="0CE01591" w14:textId="77777777" w:rsidR="00593096" w:rsidRDefault="00593096"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Pr>
          <w:rFonts w:asciiTheme="minorHAnsi" w:hAnsiTheme="minorHAnsi" w:cs="Arial"/>
        </w:rPr>
        <w:t xml:space="preserve">v zadnjih treh letih ni bila </w:t>
      </w:r>
      <w:r w:rsidR="00633C38">
        <w:rPr>
          <w:rFonts w:asciiTheme="minorHAnsi" w:hAnsiTheme="minorHAnsi" w:cs="Arial"/>
        </w:rPr>
        <w:t xml:space="preserve">izrečena globa za prekršek na podlagi </w:t>
      </w:r>
      <w:r>
        <w:rPr>
          <w:rFonts w:asciiTheme="minorHAnsi" w:hAnsiTheme="minorHAnsi" w:cs="Arial"/>
        </w:rPr>
        <w:t>ugotovljen</w:t>
      </w:r>
      <w:r w:rsidR="00633C38">
        <w:rPr>
          <w:rFonts w:asciiTheme="minorHAnsi" w:hAnsiTheme="minorHAnsi" w:cs="Arial"/>
        </w:rPr>
        <w:t>e</w:t>
      </w:r>
      <w:r>
        <w:rPr>
          <w:rFonts w:asciiTheme="minorHAnsi" w:hAnsiTheme="minorHAnsi" w:cs="Arial"/>
        </w:rPr>
        <w:t xml:space="preserve">  k</w:t>
      </w:r>
      <w:r w:rsidR="00633C38">
        <w:rPr>
          <w:rFonts w:asciiTheme="minorHAnsi" w:hAnsiTheme="minorHAnsi" w:cs="Arial"/>
        </w:rPr>
        <w:t>r</w:t>
      </w:r>
      <w:r>
        <w:rPr>
          <w:rFonts w:asciiTheme="minorHAnsi" w:hAnsiTheme="minorHAnsi" w:cs="Arial"/>
        </w:rPr>
        <w:t>šit</w:t>
      </w:r>
      <w:r w:rsidR="00633C38">
        <w:rPr>
          <w:rFonts w:asciiTheme="minorHAnsi" w:hAnsiTheme="minorHAnsi" w:cs="Arial"/>
        </w:rPr>
        <w:t>ve</w:t>
      </w:r>
      <w:r>
        <w:rPr>
          <w:rFonts w:asciiTheme="minorHAnsi" w:hAnsiTheme="minorHAnsi" w:cs="Arial"/>
        </w:rPr>
        <w:t xml:space="preserve"> v zvezi s plačilom za delo, delovnim časom, počitk</w:t>
      </w:r>
      <w:r w:rsidR="00633C38">
        <w:rPr>
          <w:rFonts w:asciiTheme="minorHAnsi" w:hAnsiTheme="minorHAnsi" w:cs="Arial"/>
        </w:rPr>
        <w:t>om</w:t>
      </w:r>
      <w:r>
        <w:rPr>
          <w:rFonts w:asciiTheme="minorHAnsi" w:hAnsiTheme="minorHAnsi" w:cs="Arial"/>
        </w:rPr>
        <w:t>, opravljanjem dela na podlagi pogodb civilnega prava</w:t>
      </w:r>
      <w:r w:rsidR="00633C38">
        <w:rPr>
          <w:rFonts w:asciiTheme="minorHAnsi" w:hAnsiTheme="minorHAnsi" w:cs="Arial"/>
        </w:rPr>
        <w:t xml:space="preserve"> kljub obstoju elementov delovnega razmerja ali v zvezi z zaposlovanjem na črno;</w:t>
      </w:r>
    </w:p>
    <w:p w14:paraId="0BA824E2" w14:textId="77777777" w:rsidR="00593096" w:rsidRDefault="00593096"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sidRPr="002A5837">
        <w:rPr>
          <w:rFonts w:asciiTheme="minorHAnsi" w:hAnsiTheme="minorHAnsi" w:cs="Arial"/>
        </w:rPr>
        <w:t>ni</w:t>
      </w:r>
      <w:r>
        <w:rPr>
          <w:rFonts w:asciiTheme="minorHAnsi" w:hAnsiTheme="minorHAnsi" w:cs="Arial"/>
        </w:rPr>
        <w:t>smo</w:t>
      </w:r>
      <w:r w:rsidRPr="002A5837">
        <w:rPr>
          <w:rFonts w:asciiTheme="minorHAnsi" w:hAnsiTheme="minorHAnsi" w:cs="Arial"/>
        </w:rPr>
        <w:t xml:space="preserve"> v stečaju, prisilni likvidaciji, postopku poravnave z upniki in da trenutno ni v teku nikakršen postopek za razglasitev kakršnega koli takega postopka;</w:t>
      </w:r>
    </w:p>
    <w:p w14:paraId="4C9BB756" w14:textId="77777777" w:rsidR="00593096" w:rsidRDefault="00593096"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Pr>
          <w:rFonts w:asciiTheme="minorHAnsi" w:hAnsiTheme="minorHAnsi" w:cs="Arial"/>
        </w:rPr>
        <w:t>ni bila naši pravni osebi niti našemu zakonitemu zastopniku oz. članu upravnega, vodstvenega in nadzornega organa izrečena pravnomočna obsodba za kazniva dejanja po 75.členu ZJN-3</w:t>
      </w:r>
    </w:p>
    <w:p w14:paraId="0CD531CA" w14:textId="77777777" w:rsidR="00633C38" w:rsidRPr="002A5837" w:rsidRDefault="00633C38" w:rsidP="00F71CC7">
      <w:pPr>
        <w:pStyle w:val="Odstavekseznama1"/>
        <w:numPr>
          <w:ilvl w:val="0"/>
          <w:numId w:val="20"/>
        </w:numPr>
        <w:autoSpaceDE w:val="0"/>
        <w:autoSpaceDN w:val="0"/>
        <w:adjustRightInd w:val="0"/>
        <w:spacing w:after="0" w:line="240" w:lineRule="auto"/>
        <w:contextualSpacing w:val="0"/>
        <w:jc w:val="both"/>
        <w:rPr>
          <w:rFonts w:asciiTheme="minorHAnsi" w:hAnsiTheme="minorHAnsi" w:cs="Arial"/>
        </w:rPr>
      </w:pPr>
      <w:r w:rsidRPr="002A5837">
        <w:rPr>
          <w:rFonts w:asciiTheme="minorHAnsi" w:hAnsiTheme="minorHAnsi" w:cs="Arial"/>
        </w:rPr>
        <w:t>ni bila izrečena sankcija izločitve iz postopk</w:t>
      </w:r>
      <w:r>
        <w:rPr>
          <w:rFonts w:asciiTheme="minorHAnsi" w:hAnsiTheme="minorHAnsi" w:cs="Arial"/>
        </w:rPr>
        <w:t xml:space="preserve">ov JN </w:t>
      </w:r>
      <w:r w:rsidRPr="002A5837">
        <w:rPr>
          <w:rFonts w:asciiTheme="minorHAnsi" w:hAnsiTheme="minorHAnsi" w:cs="Arial"/>
        </w:rPr>
        <w:t>ali druge kazni, ki vključujejo prepoved sklepanja pogodb z javn</w:t>
      </w:r>
      <w:r>
        <w:rPr>
          <w:rFonts w:asciiTheme="minorHAnsi" w:hAnsiTheme="minorHAnsi" w:cs="Arial"/>
        </w:rPr>
        <w:t>imi naročniki</w:t>
      </w:r>
      <w:r w:rsidRPr="002A5837">
        <w:rPr>
          <w:rFonts w:asciiTheme="minorHAnsi" w:hAnsiTheme="minorHAnsi" w:cs="Arial"/>
        </w:rPr>
        <w:t>;</w:t>
      </w:r>
    </w:p>
    <w:p w14:paraId="69E3DA29" w14:textId="77777777" w:rsidR="004D36BE" w:rsidRDefault="004D36BE" w:rsidP="00491D91">
      <w:pPr>
        <w:snapToGrid w:val="0"/>
        <w:rPr>
          <w:rFonts w:asciiTheme="minorHAnsi" w:eastAsia="Calibri" w:hAnsiTheme="minorHAnsi"/>
          <w:sz w:val="22"/>
          <w:szCs w:val="22"/>
          <w:lang w:val="sl-SI"/>
        </w:rPr>
      </w:pPr>
    </w:p>
    <w:p w14:paraId="6535578B" w14:textId="77777777" w:rsidR="00491D91" w:rsidRPr="00491D91" w:rsidRDefault="00491D91" w:rsidP="00491D91">
      <w:pPr>
        <w:rPr>
          <w:rFonts w:asciiTheme="minorHAnsi" w:hAnsiTheme="minorHAnsi"/>
          <w:sz w:val="22"/>
          <w:szCs w:val="22"/>
          <w:lang w:val="sl-SI"/>
        </w:rPr>
      </w:pPr>
    </w:p>
    <w:p w14:paraId="4A6C6AFA" w14:textId="77777777" w:rsidR="00491D91" w:rsidRPr="00491D91" w:rsidRDefault="00491D91" w:rsidP="00491D91">
      <w:pPr>
        <w:pStyle w:val="Telobesedila"/>
        <w:rPr>
          <w:rFonts w:asciiTheme="minorHAnsi" w:eastAsia="Calibri" w:hAnsiTheme="minorHAnsi"/>
          <w:b w:val="0"/>
          <w:szCs w:val="22"/>
          <w:u w:val="single"/>
          <w:lang w:val="sl-SI" w:eastAsia="en-US"/>
        </w:rPr>
      </w:pPr>
      <w:r w:rsidRPr="00491D91">
        <w:rPr>
          <w:rFonts w:asciiTheme="minorHAnsi" w:eastAsia="Calibri" w:hAnsiTheme="minorHAnsi"/>
          <w:b w:val="0"/>
          <w:szCs w:val="22"/>
          <w:u w:val="single"/>
          <w:lang w:val="sl-SI" w:eastAsia="en-US"/>
        </w:rPr>
        <w:t xml:space="preserve">Pooblastilo za pridobitev potrdila </w:t>
      </w:r>
    </w:p>
    <w:p w14:paraId="3C50DFD9" w14:textId="77777777" w:rsidR="00491D91" w:rsidRPr="00491D91" w:rsidRDefault="00491D91" w:rsidP="00491D91">
      <w:pPr>
        <w:pStyle w:val="Telobesedila"/>
        <w:rPr>
          <w:rFonts w:asciiTheme="minorHAnsi" w:eastAsia="Calibri" w:hAnsiTheme="minorHAnsi"/>
          <w:szCs w:val="22"/>
          <w:lang w:val="sl-SI" w:eastAsia="en-US"/>
        </w:rPr>
      </w:pPr>
    </w:p>
    <w:p w14:paraId="05A8584F" w14:textId="77777777" w:rsidR="00491D91" w:rsidRPr="00491D91" w:rsidRDefault="00491D91" w:rsidP="00491D91">
      <w:pPr>
        <w:pStyle w:val="Telobesedila"/>
        <w:rPr>
          <w:rFonts w:asciiTheme="minorHAnsi" w:eastAsia="Calibri" w:hAnsiTheme="minorHAnsi"/>
          <w:b w:val="0"/>
          <w:szCs w:val="22"/>
          <w:lang w:val="sl-SI" w:eastAsia="en-US"/>
        </w:rPr>
      </w:pPr>
      <w:r w:rsidRPr="00491D91">
        <w:rPr>
          <w:rFonts w:asciiTheme="minorHAnsi" w:eastAsia="Calibri" w:hAnsiTheme="minorHAnsi"/>
          <w:b w:val="0"/>
          <w:szCs w:val="22"/>
          <w:lang w:val="sl-SI" w:eastAsia="en-US"/>
        </w:rPr>
        <w:t>Hkrati s to izjavo naročniku dovoljujemo, pridobi vse informacije pri pristojnem organu za namen sodelovanja v postopku javnega naročila, ki je bil objavljen na portalu javnih naročil dne:__________ pod številko objave: __________  in da naše navedbe preveri v vseh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26508553" w14:textId="77777777" w:rsidR="00491D91" w:rsidRPr="00491D91" w:rsidRDefault="00491D91" w:rsidP="00491D91">
      <w:pPr>
        <w:pStyle w:val="Telobesedila"/>
        <w:rPr>
          <w:rFonts w:asciiTheme="minorHAnsi" w:eastAsia="Calibri" w:hAnsiTheme="minorHAnsi"/>
          <w:b w:val="0"/>
          <w:szCs w:val="22"/>
          <w:lang w:val="sl-SI" w:eastAsia="en-US"/>
        </w:rPr>
      </w:pPr>
    </w:p>
    <w:p w14:paraId="7A178496" w14:textId="77777777" w:rsidR="00491D91" w:rsidRPr="00491D91" w:rsidRDefault="00491D91" w:rsidP="00491D91">
      <w:pPr>
        <w:pStyle w:val="Telobesedila"/>
        <w:rPr>
          <w:rFonts w:asciiTheme="minorHAnsi" w:eastAsia="Calibri" w:hAnsiTheme="minorHAnsi"/>
          <w:b w:val="0"/>
          <w:szCs w:val="22"/>
          <w:lang w:val="sl-SI"/>
        </w:rPr>
      </w:pPr>
      <w:r w:rsidRPr="00491D91">
        <w:rPr>
          <w:rFonts w:asciiTheme="minorHAnsi" w:eastAsia="Calibri" w:hAnsiTheme="minorHAnsi"/>
          <w:b w:val="0"/>
          <w:szCs w:val="22"/>
          <w:lang w:val="sl-SI"/>
        </w:rPr>
        <w:t>Ponudnik lahko predloži dokazila sam, če le-ta niso starejša od 4 mesecev od roka za oddajo ponudb.</w:t>
      </w:r>
    </w:p>
    <w:p w14:paraId="73465A9C" w14:textId="77777777" w:rsidR="00491D91" w:rsidRDefault="00491D91" w:rsidP="00491D91">
      <w:pPr>
        <w:pStyle w:val="Telobesedila-zamik"/>
        <w:spacing w:after="0" w:line="240" w:lineRule="auto"/>
        <w:rPr>
          <w:rFonts w:asciiTheme="minorHAnsi" w:eastAsia="Calibri" w:hAnsiTheme="minorHAnsi"/>
          <w:b/>
          <w:bCs/>
        </w:rPr>
      </w:pPr>
    </w:p>
    <w:p w14:paraId="6D0F1711" w14:textId="77777777" w:rsidR="004D36BE" w:rsidRPr="00491D91" w:rsidRDefault="004D36BE" w:rsidP="00491D91">
      <w:pPr>
        <w:pStyle w:val="Telobesedila-zamik"/>
        <w:spacing w:after="0" w:line="240" w:lineRule="auto"/>
        <w:rPr>
          <w:rFonts w:asciiTheme="minorHAnsi" w:eastAsia="Calibri" w:hAnsiTheme="minorHAnsi"/>
          <w:b/>
          <w:bCs/>
        </w:rPr>
      </w:pPr>
    </w:p>
    <w:p w14:paraId="76F4E5E0" w14:textId="77777777" w:rsidR="00491D91" w:rsidRPr="00491D91" w:rsidRDefault="00491D91" w:rsidP="00491D91">
      <w:pPr>
        <w:pStyle w:val="Telobesedila-zamik"/>
        <w:spacing w:after="0" w:line="240" w:lineRule="auto"/>
        <w:rPr>
          <w:rFonts w:asciiTheme="minorHAnsi" w:eastAsia="Calibri" w:hAnsiTheme="minorHAnsi"/>
          <w:b/>
          <w:bCs/>
        </w:rPr>
      </w:pPr>
    </w:p>
    <w:p w14:paraId="2C23C893" w14:textId="77777777" w:rsidR="00491D91" w:rsidRPr="00491D91" w:rsidRDefault="00491D91" w:rsidP="00491D91">
      <w:pPr>
        <w:ind w:left="540" w:hanging="540"/>
        <w:rPr>
          <w:rFonts w:asciiTheme="minorHAnsi" w:eastAsia="Calibri" w:hAnsiTheme="minorHAnsi"/>
          <w:sz w:val="22"/>
          <w:szCs w:val="22"/>
          <w:lang w:val="sl-SI"/>
        </w:rPr>
      </w:pPr>
      <w:r w:rsidRPr="00491D91">
        <w:rPr>
          <w:rFonts w:asciiTheme="minorHAnsi" w:eastAsia="Calibri" w:hAnsiTheme="minorHAnsi"/>
          <w:sz w:val="22"/>
          <w:szCs w:val="22"/>
          <w:lang w:val="sl-SI"/>
        </w:rPr>
        <w:t xml:space="preserve">Datum: </w:t>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t>Žig in podpis ponudnika/</w:t>
      </w:r>
    </w:p>
    <w:p w14:paraId="73D26F2A" w14:textId="77777777" w:rsidR="00491D91" w:rsidRPr="00491D91" w:rsidRDefault="00491D91" w:rsidP="00C04D77">
      <w:pPr>
        <w:ind w:left="4320" w:firstLine="720"/>
        <w:rPr>
          <w:rFonts w:asciiTheme="minorHAnsi" w:eastAsia="Calibri" w:hAnsiTheme="minorHAnsi"/>
          <w:sz w:val="22"/>
          <w:szCs w:val="22"/>
          <w:lang w:val="sl-SI"/>
        </w:rPr>
      </w:pPr>
      <w:r w:rsidRPr="00491D91">
        <w:rPr>
          <w:rFonts w:asciiTheme="minorHAnsi" w:eastAsia="Calibri" w:hAnsiTheme="minorHAnsi"/>
          <w:sz w:val="22"/>
          <w:szCs w:val="22"/>
          <w:lang w:val="sl-SI"/>
        </w:rPr>
        <w:t>podizvajalca/soizvajalca:</w:t>
      </w:r>
    </w:p>
    <w:p w14:paraId="6AFF8E33" w14:textId="77777777" w:rsidR="00491D91" w:rsidRPr="00491D91" w:rsidRDefault="00491D91" w:rsidP="00491D91">
      <w:pPr>
        <w:ind w:left="540" w:hanging="540"/>
        <w:rPr>
          <w:rFonts w:asciiTheme="minorHAnsi" w:eastAsia="Calibri" w:hAnsiTheme="minorHAnsi"/>
          <w:sz w:val="22"/>
          <w:szCs w:val="22"/>
          <w:lang w:val="sl-SI"/>
        </w:rPr>
      </w:pPr>
    </w:p>
    <w:p w14:paraId="68FF22C0" w14:textId="77777777" w:rsidR="00491D91" w:rsidRPr="00491D91" w:rsidRDefault="00491D91" w:rsidP="00491D91">
      <w:pPr>
        <w:ind w:left="540" w:hanging="540"/>
        <w:rPr>
          <w:rFonts w:asciiTheme="minorHAnsi" w:eastAsia="Calibri" w:hAnsiTheme="minorHAnsi"/>
          <w:sz w:val="22"/>
          <w:szCs w:val="22"/>
          <w:lang w:val="sl-SI"/>
        </w:rPr>
      </w:pPr>
      <w:r w:rsidRPr="00491D91">
        <w:rPr>
          <w:rFonts w:asciiTheme="minorHAnsi" w:eastAsia="Calibri" w:hAnsiTheme="minorHAnsi"/>
          <w:sz w:val="22"/>
          <w:szCs w:val="22"/>
          <w:lang w:val="sl-SI"/>
        </w:rPr>
        <w:t>__________________________</w:t>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t>_____________________</w:t>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p>
    <w:p w14:paraId="1EE51311" w14:textId="77777777" w:rsidR="00491D91" w:rsidRPr="00491D91" w:rsidRDefault="00491D91" w:rsidP="00491D91">
      <w:pPr>
        <w:rPr>
          <w:rFonts w:asciiTheme="minorHAnsi" w:eastAsia="Calibri" w:hAnsiTheme="minorHAnsi"/>
          <w:i/>
          <w:sz w:val="22"/>
          <w:szCs w:val="22"/>
          <w:lang w:val="sl-SI"/>
        </w:rPr>
      </w:pPr>
    </w:p>
    <w:p w14:paraId="55193B8E" w14:textId="77777777" w:rsidR="00491D91" w:rsidRPr="00491D91" w:rsidRDefault="00491D91" w:rsidP="00491D91">
      <w:pPr>
        <w:rPr>
          <w:rFonts w:asciiTheme="minorHAnsi" w:eastAsia="Calibri" w:hAnsiTheme="minorHAnsi"/>
          <w:i/>
          <w:sz w:val="22"/>
          <w:szCs w:val="22"/>
          <w:lang w:val="sl-SI"/>
        </w:rPr>
      </w:pPr>
    </w:p>
    <w:p w14:paraId="652F5261" w14:textId="77777777" w:rsidR="001B2A0F" w:rsidRDefault="001B2A0F" w:rsidP="00491D91">
      <w:pPr>
        <w:rPr>
          <w:rFonts w:asciiTheme="minorHAnsi" w:eastAsia="Calibri" w:hAnsiTheme="minorHAnsi"/>
          <w:i/>
          <w:sz w:val="22"/>
          <w:szCs w:val="22"/>
          <w:lang w:val="sl-SI"/>
        </w:rPr>
      </w:pPr>
      <w:r>
        <w:rPr>
          <w:rFonts w:asciiTheme="minorHAnsi" w:eastAsia="Calibri" w:hAnsiTheme="minorHAnsi"/>
          <w:i/>
          <w:sz w:val="22"/>
          <w:szCs w:val="22"/>
          <w:lang w:val="sl-SI"/>
        </w:rPr>
        <w:t xml:space="preserve">Opomba: </w:t>
      </w:r>
    </w:p>
    <w:p w14:paraId="0073987F" w14:textId="030F4A23" w:rsidR="00491D91" w:rsidRPr="00491D91" w:rsidRDefault="001B2A0F" w:rsidP="00491D91">
      <w:pPr>
        <w:rPr>
          <w:rFonts w:asciiTheme="minorHAnsi" w:eastAsia="Calibri" w:hAnsiTheme="minorHAnsi"/>
          <w:i/>
          <w:sz w:val="22"/>
          <w:szCs w:val="22"/>
          <w:lang w:val="sl-SI"/>
        </w:rPr>
      </w:pPr>
      <w:r>
        <w:rPr>
          <w:rFonts w:asciiTheme="minorHAnsi" w:eastAsia="Calibri" w:hAnsiTheme="minorHAnsi"/>
          <w:i/>
          <w:sz w:val="22"/>
          <w:szCs w:val="22"/>
          <w:lang w:val="sl-SI"/>
        </w:rPr>
        <w:t>Naročnik bo izpolnjevanje pogoja iz 75. člena ZJN-3 za kazniva dejanja preverjal v Kazenski evidenci za pravne osebe na da roka za oddajo ponudb.</w:t>
      </w:r>
    </w:p>
    <w:p w14:paraId="6DADDD6E" w14:textId="77777777" w:rsidR="00491D91" w:rsidRPr="00491D91" w:rsidRDefault="00491D91" w:rsidP="00491D91">
      <w:pPr>
        <w:rPr>
          <w:rFonts w:asciiTheme="minorHAnsi" w:eastAsia="Calibri" w:hAnsiTheme="minorHAnsi"/>
          <w:i/>
          <w:sz w:val="22"/>
          <w:szCs w:val="22"/>
          <w:lang w:val="sl-SI"/>
        </w:rPr>
      </w:pPr>
    </w:p>
    <w:p w14:paraId="4214C5FD" w14:textId="77777777" w:rsidR="00491D91" w:rsidRPr="00491D91" w:rsidRDefault="00491D91" w:rsidP="00491D91">
      <w:pPr>
        <w:rPr>
          <w:rFonts w:asciiTheme="minorHAnsi" w:eastAsia="Calibri" w:hAnsiTheme="minorHAnsi"/>
          <w:i/>
          <w:sz w:val="22"/>
          <w:szCs w:val="22"/>
          <w:lang w:val="sl-SI"/>
        </w:rPr>
      </w:pPr>
      <w:r w:rsidRPr="00491D91">
        <w:rPr>
          <w:rFonts w:asciiTheme="minorHAnsi" w:eastAsia="Calibri" w:hAnsiTheme="minorHAnsi"/>
          <w:i/>
          <w:sz w:val="22"/>
          <w:szCs w:val="22"/>
          <w:lang w:val="sl-SI"/>
        </w:rPr>
        <w:t>(V primeru skupne ponudbe oz. ponudbe s podizvajalci je potrebno izjavo priložiti za vsakega ponudnika, podizvajalca in soizvajalca posebej)</w:t>
      </w:r>
    </w:p>
    <w:p w14:paraId="38CA95BB" w14:textId="77777777" w:rsidR="00491D91" w:rsidRPr="00491D91" w:rsidRDefault="00491D91" w:rsidP="00F71CC7">
      <w:pPr>
        <w:pStyle w:val="Style2"/>
        <w:numPr>
          <w:ilvl w:val="1"/>
          <w:numId w:val="11"/>
        </w:numPr>
        <w:ind w:left="705"/>
        <w:rPr>
          <w:rFonts w:asciiTheme="minorHAnsi" w:hAnsiTheme="minorHAnsi"/>
          <w:sz w:val="22"/>
          <w:szCs w:val="22"/>
        </w:rPr>
      </w:pPr>
      <w:bookmarkStart w:id="46" w:name="_Toc8369539"/>
      <w:r w:rsidRPr="00491D91">
        <w:rPr>
          <w:rFonts w:asciiTheme="minorHAnsi" w:hAnsiTheme="minorHAnsi"/>
          <w:sz w:val="22"/>
          <w:szCs w:val="22"/>
        </w:rPr>
        <w:lastRenderedPageBreak/>
        <w:t>Izjava osebe, ki je članica upravnega, vodstvenega ali nadzornega organa pravne osebe (ali osebe, ki ima pooblastilo za zastopanje ali odločanje) o izpolnjevanju osnovne sposobnosti</w:t>
      </w:r>
      <w:bookmarkEnd w:id="46"/>
      <w:r w:rsidRPr="00491D91">
        <w:rPr>
          <w:rFonts w:asciiTheme="minorHAnsi" w:hAnsiTheme="minorHAnsi"/>
          <w:sz w:val="22"/>
          <w:szCs w:val="22"/>
        </w:rPr>
        <w:t xml:space="preserve"> </w:t>
      </w:r>
    </w:p>
    <w:p w14:paraId="4EDF0AD0" w14:textId="77777777" w:rsidR="00491D91" w:rsidRPr="00491D91" w:rsidRDefault="00491D91" w:rsidP="00491D91">
      <w:pPr>
        <w:tabs>
          <w:tab w:val="left" w:pos="851"/>
          <w:tab w:val="left" w:pos="900"/>
        </w:tabs>
        <w:ind w:left="851" w:hanging="851"/>
        <w:rPr>
          <w:rFonts w:asciiTheme="minorHAnsi" w:hAnsiTheme="minorHAnsi"/>
          <w:sz w:val="22"/>
          <w:szCs w:val="22"/>
          <w:lang w:val="sl-SI"/>
        </w:rPr>
      </w:pPr>
    </w:p>
    <w:p w14:paraId="5DAEAC45" w14:textId="77777777" w:rsidR="00491D91" w:rsidRPr="00491D91" w:rsidRDefault="00491D91" w:rsidP="00491D91">
      <w:pPr>
        <w:pStyle w:val="Telobesedila-zamik2"/>
        <w:spacing w:after="0" w:line="240" w:lineRule="auto"/>
        <w:ind w:left="0"/>
        <w:rPr>
          <w:rFonts w:asciiTheme="minorHAnsi" w:eastAsia="Calibri" w:hAnsiTheme="minorHAnsi"/>
          <w:sz w:val="22"/>
          <w:szCs w:val="22"/>
        </w:rPr>
      </w:pPr>
      <w:r w:rsidRPr="00491D91">
        <w:rPr>
          <w:rFonts w:asciiTheme="minorHAnsi" w:eastAsia="Calibri" w:hAnsiTheme="minorHAnsi"/>
          <w:b/>
          <w:sz w:val="22"/>
          <w:szCs w:val="22"/>
        </w:rPr>
        <w:t xml:space="preserve">Izjava fizične osebe </w:t>
      </w:r>
      <w:r w:rsidRPr="00491D91">
        <w:rPr>
          <w:rFonts w:asciiTheme="minorHAnsi" w:eastAsia="Calibri" w:hAnsiTheme="minorHAnsi"/>
          <w:sz w:val="22"/>
          <w:szCs w:val="22"/>
        </w:rPr>
        <w:t>(za vse in za vsakega posebej)</w:t>
      </w:r>
    </w:p>
    <w:p w14:paraId="1113C3B0" w14:textId="77777777" w:rsidR="00491D91" w:rsidRPr="00491D91" w:rsidRDefault="00491D91" w:rsidP="00491D91">
      <w:pPr>
        <w:pStyle w:val="Telobesedila-zamik2"/>
        <w:spacing w:after="0" w:line="240" w:lineRule="auto"/>
        <w:ind w:left="0"/>
        <w:rPr>
          <w:rFonts w:asciiTheme="minorHAnsi" w:eastAsia="Calibri" w:hAnsiTheme="minorHAnsi"/>
          <w:sz w:val="22"/>
          <w:szCs w:val="22"/>
        </w:rPr>
      </w:pPr>
    </w:p>
    <w:p w14:paraId="3E46EAA3"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Ime in priimek: </w:t>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41A455CB" w14:textId="77777777" w:rsidR="00491D91" w:rsidRPr="00491D91" w:rsidRDefault="00491D91" w:rsidP="00491D91">
      <w:pPr>
        <w:pStyle w:val="Telobesedila-zamik2"/>
        <w:spacing w:after="0" w:line="240" w:lineRule="auto"/>
        <w:ind w:left="0"/>
        <w:rPr>
          <w:rFonts w:asciiTheme="minorHAnsi" w:eastAsia="Calibri" w:hAnsiTheme="minorHAnsi"/>
          <w:sz w:val="22"/>
          <w:szCs w:val="22"/>
        </w:rPr>
      </w:pPr>
    </w:p>
    <w:p w14:paraId="587C19C5"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Funkcija: </w:t>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2BF59048"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06ACDB59"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EMŠO: </w:t>
      </w:r>
      <w:r w:rsidRPr="00491D91">
        <w:rPr>
          <w:rFonts w:asciiTheme="minorHAnsi" w:eastAsia="Calibri" w:hAnsiTheme="minorHAnsi"/>
          <w:sz w:val="22"/>
          <w:szCs w:val="22"/>
        </w:rPr>
        <w:tab/>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306799DC"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11864D10"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Datum rojstva: </w:t>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684724DE"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0C5E527C"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Kraj in občina rojstva:</w:t>
      </w:r>
      <w:r w:rsidRPr="00491D91">
        <w:rPr>
          <w:rFonts w:asciiTheme="minorHAnsi" w:eastAsia="Calibri" w:hAnsiTheme="minorHAnsi"/>
          <w:sz w:val="22"/>
          <w:szCs w:val="22"/>
        </w:rPr>
        <w:tab/>
        <w:t>__________________________________________</w:t>
      </w:r>
    </w:p>
    <w:p w14:paraId="198F1FDD"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i/>
          <w:sz w:val="22"/>
          <w:szCs w:val="22"/>
        </w:rPr>
        <w:tab/>
      </w:r>
    </w:p>
    <w:p w14:paraId="22C61955"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Država rojstva: </w:t>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24C6A6A0"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73F30C4F"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Državljanstvo: </w:t>
      </w:r>
      <w:r w:rsidRPr="00491D91">
        <w:rPr>
          <w:rFonts w:asciiTheme="minorHAnsi" w:eastAsia="Calibri" w:hAnsiTheme="minorHAnsi"/>
          <w:sz w:val="22"/>
          <w:szCs w:val="22"/>
        </w:rPr>
        <w:tab/>
      </w:r>
      <w:r w:rsidRPr="00491D91">
        <w:rPr>
          <w:rFonts w:asciiTheme="minorHAnsi" w:eastAsia="Calibri" w:hAnsiTheme="minorHAnsi"/>
          <w:sz w:val="22"/>
          <w:szCs w:val="22"/>
        </w:rPr>
        <w:tab/>
        <w:t>__________________________________________</w:t>
      </w:r>
    </w:p>
    <w:p w14:paraId="4E2C17C7" w14:textId="77777777" w:rsidR="00491D91" w:rsidRPr="00491D91" w:rsidRDefault="00491D91" w:rsidP="00491D91">
      <w:pPr>
        <w:pStyle w:val="Telobesedila-zamik2"/>
        <w:spacing w:after="0" w:line="240" w:lineRule="auto"/>
        <w:ind w:left="0"/>
        <w:rPr>
          <w:rFonts w:asciiTheme="minorHAnsi" w:eastAsia="Calibri" w:hAnsiTheme="minorHAnsi"/>
          <w:sz w:val="22"/>
          <w:szCs w:val="22"/>
        </w:rPr>
      </w:pPr>
      <w:r w:rsidRPr="00491D91">
        <w:rPr>
          <w:rFonts w:asciiTheme="minorHAnsi" w:eastAsia="Calibri" w:hAnsiTheme="minorHAnsi"/>
          <w:sz w:val="22"/>
          <w:szCs w:val="22"/>
        </w:rPr>
        <w:tab/>
      </w:r>
    </w:p>
    <w:p w14:paraId="0C99087C"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Naslov prebivališča:</w:t>
      </w:r>
      <w:r w:rsidRPr="00491D91">
        <w:rPr>
          <w:rFonts w:asciiTheme="minorHAnsi" w:eastAsia="Calibri" w:hAnsiTheme="minorHAnsi"/>
          <w:sz w:val="22"/>
          <w:szCs w:val="22"/>
        </w:rPr>
        <w:tab/>
        <w:t>__________________________________________</w:t>
      </w:r>
    </w:p>
    <w:p w14:paraId="65E732B2"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7190B299"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Poštna številka, pošta: </w:t>
      </w:r>
      <w:r w:rsidRPr="00491D91">
        <w:rPr>
          <w:rFonts w:asciiTheme="minorHAnsi" w:eastAsia="Calibri" w:hAnsiTheme="minorHAnsi"/>
          <w:sz w:val="22"/>
          <w:szCs w:val="22"/>
        </w:rPr>
        <w:tab/>
        <w:t>__________________________________________</w:t>
      </w:r>
    </w:p>
    <w:p w14:paraId="572092EA"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p>
    <w:p w14:paraId="17B0F440" w14:textId="77777777" w:rsidR="00491D91" w:rsidRPr="00491D91" w:rsidRDefault="00491D91" w:rsidP="00491D91">
      <w:pPr>
        <w:pStyle w:val="Telobesedila-zamik2"/>
        <w:spacing w:after="0" w:line="240" w:lineRule="auto"/>
        <w:ind w:left="0"/>
        <w:rPr>
          <w:rFonts w:asciiTheme="minorHAnsi" w:eastAsia="Calibri" w:hAnsiTheme="minorHAnsi"/>
          <w:i/>
          <w:sz w:val="22"/>
          <w:szCs w:val="22"/>
        </w:rPr>
      </w:pPr>
      <w:r w:rsidRPr="00491D91">
        <w:rPr>
          <w:rFonts w:asciiTheme="minorHAnsi" w:eastAsia="Calibri" w:hAnsiTheme="minorHAnsi"/>
          <w:sz w:val="22"/>
          <w:szCs w:val="22"/>
        </w:rPr>
        <w:t xml:space="preserve">Moj prejšnji priimek: </w:t>
      </w:r>
      <w:r w:rsidRPr="00491D91">
        <w:rPr>
          <w:rFonts w:asciiTheme="minorHAnsi" w:eastAsia="Calibri" w:hAnsiTheme="minorHAnsi"/>
          <w:sz w:val="22"/>
          <w:szCs w:val="22"/>
        </w:rPr>
        <w:tab/>
        <w:t>__________________________________________</w:t>
      </w:r>
    </w:p>
    <w:p w14:paraId="7A96FB89" w14:textId="77777777" w:rsidR="00491D91" w:rsidRPr="00491D91" w:rsidRDefault="00491D91" w:rsidP="00491D91">
      <w:pPr>
        <w:pStyle w:val="Telobesedila-zamik2"/>
        <w:spacing w:after="0" w:line="240" w:lineRule="auto"/>
        <w:ind w:left="0"/>
        <w:rPr>
          <w:rFonts w:asciiTheme="minorHAnsi" w:eastAsia="Calibri" w:hAnsiTheme="minorHAnsi"/>
          <w:b/>
          <w:i/>
          <w:sz w:val="22"/>
          <w:szCs w:val="22"/>
        </w:rPr>
      </w:pPr>
    </w:p>
    <w:p w14:paraId="0D3CB122" w14:textId="77777777" w:rsidR="00491D91" w:rsidRPr="00491D91" w:rsidRDefault="00491D91" w:rsidP="00491D91">
      <w:pPr>
        <w:snapToGrid w:val="0"/>
        <w:rPr>
          <w:rFonts w:asciiTheme="minorHAnsi" w:eastAsia="Calibri" w:hAnsiTheme="minorHAnsi"/>
          <w:sz w:val="22"/>
          <w:szCs w:val="22"/>
          <w:lang w:val="sl-SI"/>
        </w:rPr>
      </w:pPr>
    </w:p>
    <w:p w14:paraId="6C640A4A" w14:textId="77777777" w:rsidR="004D36BE" w:rsidRPr="004D36BE" w:rsidRDefault="00491D91" w:rsidP="004D36BE">
      <w:pPr>
        <w:snapToGrid w:val="0"/>
        <w:rPr>
          <w:rFonts w:asciiTheme="minorHAnsi" w:eastAsia="Calibri" w:hAnsiTheme="minorHAnsi" w:cstheme="minorHAnsi"/>
          <w:sz w:val="22"/>
          <w:szCs w:val="22"/>
          <w:lang w:val="sl-SI"/>
        </w:rPr>
      </w:pPr>
      <w:r w:rsidRPr="004D36BE">
        <w:rPr>
          <w:rFonts w:asciiTheme="minorHAnsi" w:eastAsia="Calibri" w:hAnsiTheme="minorHAnsi" w:cstheme="minorHAnsi"/>
          <w:sz w:val="22"/>
          <w:szCs w:val="22"/>
          <w:lang w:val="sl-SI"/>
        </w:rPr>
        <w:t xml:space="preserve">Pod kazensko in materialno odgovornostjo zgoraj navedeni in spodaj podpisani izjavljam, da </w:t>
      </w:r>
      <w:r w:rsidR="004D36BE" w:rsidRPr="004D36BE">
        <w:rPr>
          <w:rFonts w:asciiTheme="minorHAnsi" w:eastAsia="Calibri" w:hAnsiTheme="minorHAnsi" w:cstheme="minorHAnsi"/>
          <w:sz w:val="22"/>
          <w:szCs w:val="22"/>
          <w:lang w:val="sl-SI"/>
        </w:rPr>
        <w:t xml:space="preserve">izpolnjujem vse zahteve iz 1. odstavka </w:t>
      </w:r>
      <w:r w:rsidR="00593096">
        <w:rPr>
          <w:rFonts w:asciiTheme="minorHAnsi" w:eastAsia="Calibri" w:hAnsiTheme="minorHAnsi" w:cstheme="minorHAnsi"/>
          <w:sz w:val="22"/>
          <w:szCs w:val="22"/>
          <w:lang w:val="sl-SI"/>
        </w:rPr>
        <w:t>75</w:t>
      </w:r>
      <w:r w:rsidR="004D36BE" w:rsidRPr="004D36BE">
        <w:rPr>
          <w:rFonts w:asciiTheme="minorHAnsi" w:eastAsia="Calibri" w:hAnsiTheme="minorHAnsi" w:cstheme="minorHAnsi"/>
          <w:sz w:val="22"/>
          <w:szCs w:val="22"/>
          <w:lang w:val="sl-SI"/>
        </w:rPr>
        <w:t>. člena ZJN-</w:t>
      </w:r>
      <w:r w:rsidR="00593096">
        <w:rPr>
          <w:rFonts w:asciiTheme="minorHAnsi" w:eastAsia="Calibri" w:hAnsiTheme="minorHAnsi" w:cstheme="minorHAnsi"/>
          <w:sz w:val="22"/>
          <w:szCs w:val="22"/>
          <w:lang w:val="sl-SI"/>
        </w:rPr>
        <w:t xml:space="preserve">3 (pravnomočna </w:t>
      </w:r>
      <w:r w:rsidR="004D36BE" w:rsidRPr="004D36BE">
        <w:rPr>
          <w:rFonts w:asciiTheme="minorHAnsi" w:eastAsia="Calibri" w:hAnsiTheme="minorHAnsi" w:cstheme="minorHAnsi"/>
          <w:sz w:val="22"/>
          <w:szCs w:val="22"/>
          <w:lang w:val="sl-SI"/>
        </w:rPr>
        <w:t>obso</w:t>
      </w:r>
      <w:r w:rsidR="00593096">
        <w:rPr>
          <w:rFonts w:asciiTheme="minorHAnsi" w:eastAsia="Calibri" w:hAnsiTheme="minorHAnsi" w:cstheme="minorHAnsi"/>
          <w:sz w:val="22"/>
          <w:szCs w:val="22"/>
          <w:lang w:val="sl-SI"/>
        </w:rPr>
        <w:t>dba</w:t>
      </w:r>
      <w:r w:rsidR="004D36BE" w:rsidRPr="004D36BE">
        <w:rPr>
          <w:rFonts w:asciiTheme="minorHAnsi" w:eastAsia="Calibri" w:hAnsiTheme="minorHAnsi" w:cstheme="minorHAnsi"/>
          <w:sz w:val="22"/>
          <w:szCs w:val="22"/>
          <w:lang w:val="sl-SI"/>
        </w:rPr>
        <w:t xml:space="preserve"> zaradi kaznivih dejanj, ki so opredeljena v Kazenskem zakoniku</w:t>
      </w:r>
      <w:r w:rsidR="00593096">
        <w:rPr>
          <w:rFonts w:asciiTheme="minorHAnsi" w:eastAsia="Calibri" w:hAnsiTheme="minorHAnsi" w:cstheme="minorHAnsi"/>
          <w:sz w:val="22"/>
          <w:szCs w:val="22"/>
          <w:lang w:val="sl-SI"/>
        </w:rPr>
        <w:t xml:space="preserve">, </w:t>
      </w:r>
      <w:r w:rsidR="004D36BE" w:rsidRPr="004D36BE">
        <w:rPr>
          <w:rFonts w:asciiTheme="minorHAnsi" w:eastAsia="Calibri" w:hAnsiTheme="minorHAnsi" w:cstheme="minorHAnsi"/>
          <w:sz w:val="22"/>
          <w:szCs w:val="22"/>
          <w:lang w:val="sl-SI"/>
        </w:rPr>
        <w:t xml:space="preserve">Ur. </w:t>
      </w:r>
      <w:r w:rsidR="00444DFF" w:rsidRPr="004D36BE">
        <w:rPr>
          <w:rFonts w:asciiTheme="minorHAnsi" w:eastAsia="Calibri" w:hAnsiTheme="minorHAnsi" w:cstheme="minorHAnsi"/>
          <w:sz w:val="22"/>
          <w:szCs w:val="22"/>
          <w:lang w:val="sl-SI"/>
        </w:rPr>
        <w:t>L</w:t>
      </w:r>
      <w:r w:rsidR="004D36BE" w:rsidRPr="004D36BE">
        <w:rPr>
          <w:rFonts w:asciiTheme="minorHAnsi" w:eastAsia="Calibri" w:hAnsiTheme="minorHAnsi" w:cstheme="minorHAnsi"/>
          <w:sz w:val="22"/>
          <w:szCs w:val="22"/>
          <w:lang w:val="sl-SI"/>
        </w:rPr>
        <w:t>. RS, št. 50/12-UPB2</w:t>
      </w:r>
      <w:r w:rsidR="00593096">
        <w:rPr>
          <w:rFonts w:asciiTheme="minorHAnsi" w:eastAsia="Calibri" w:hAnsiTheme="minorHAnsi" w:cstheme="minorHAnsi"/>
          <w:sz w:val="22"/>
          <w:szCs w:val="22"/>
          <w:lang w:val="sl-SI"/>
        </w:rPr>
        <w:t xml:space="preserve"> in 54/15</w:t>
      </w:r>
      <w:r w:rsidR="004D36BE" w:rsidRPr="004D36BE">
        <w:rPr>
          <w:rFonts w:asciiTheme="minorHAnsi" w:eastAsia="Calibri" w:hAnsiTheme="minorHAnsi" w:cstheme="minorHAnsi"/>
          <w:sz w:val="22"/>
          <w:szCs w:val="22"/>
          <w:lang w:val="sl-SI"/>
        </w:rPr>
        <w:t>)</w:t>
      </w:r>
      <w:r w:rsidR="00593096">
        <w:rPr>
          <w:rFonts w:asciiTheme="minorHAnsi" w:eastAsia="Calibri" w:hAnsiTheme="minorHAnsi" w:cstheme="minorHAnsi"/>
          <w:sz w:val="22"/>
          <w:szCs w:val="22"/>
          <w:lang w:val="sl-SI"/>
        </w:rPr>
        <w:t>.</w:t>
      </w:r>
      <w:r w:rsidR="004D36BE" w:rsidRPr="004D36BE">
        <w:rPr>
          <w:rFonts w:asciiTheme="minorHAnsi" w:eastAsia="Calibri" w:hAnsiTheme="minorHAnsi" w:cstheme="minorHAnsi"/>
          <w:sz w:val="22"/>
          <w:szCs w:val="22"/>
          <w:lang w:val="sl-SI"/>
        </w:rPr>
        <w:t xml:space="preserve"> </w:t>
      </w:r>
    </w:p>
    <w:p w14:paraId="54EBA7C7" w14:textId="77777777" w:rsidR="00491D91" w:rsidRPr="00491D91" w:rsidRDefault="00491D91" w:rsidP="00491D91">
      <w:pPr>
        <w:pStyle w:val="Telobesedila"/>
        <w:rPr>
          <w:rFonts w:asciiTheme="minorHAnsi" w:eastAsia="Calibri" w:hAnsiTheme="minorHAnsi"/>
          <w:szCs w:val="22"/>
          <w:u w:val="single"/>
          <w:lang w:val="sl-SI" w:eastAsia="en-US"/>
        </w:rPr>
      </w:pPr>
    </w:p>
    <w:p w14:paraId="6F905089" w14:textId="77777777" w:rsidR="00491D91" w:rsidRPr="00491D91" w:rsidRDefault="00491D91" w:rsidP="00491D91">
      <w:pPr>
        <w:pStyle w:val="Telobesedila"/>
        <w:rPr>
          <w:rFonts w:asciiTheme="minorHAnsi" w:eastAsia="Calibri" w:hAnsiTheme="minorHAnsi"/>
          <w:b w:val="0"/>
          <w:szCs w:val="22"/>
          <w:lang w:val="sl-SI" w:eastAsia="en-US"/>
        </w:rPr>
      </w:pPr>
      <w:r w:rsidRPr="00491D91">
        <w:rPr>
          <w:rFonts w:asciiTheme="minorHAnsi" w:eastAsia="Calibri" w:hAnsiTheme="minorHAnsi"/>
          <w:b w:val="0"/>
          <w:szCs w:val="22"/>
          <w:u w:val="single"/>
          <w:lang w:val="sl-SI" w:eastAsia="en-US"/>
        </w:rPr>
        <w:t>Pooblastilo za pridobitev potrdila iz kazenske evidence Ministrstva za pravosodje</w:t>
      </w:r>
    </w:p>
    <w:p w14:paraId="0E6E9068" w14:textId="77777777" w:rsidR="00491D91" w:rsidRPr="00491D91" w:rsidRDefault="00491D91" w:rsidP="00491D91">
      <w:pPr>
        <w:pStyle w:val="Telobesedila"/>
        <w:rPr>
          <w:rFonts w:asciiTheme="minorHAnsi" w:eastAsia="Calibri" w:hAnsiTheme="minorHAnsi"/>
          <w:b w:val="0"/>
          <w:szCs w:val="22"/>
          <w:lang w:val="sl-SI" w:eastAsia="en-US"/>
        </w:rPr>
      </w:pPr>
    </w:p>
    <w:p w14:paraId="42A6AA57" w14:textId="77777777" w:rsidR="00491D91" w:rsidRDefault="00491D91" w:rsidP="00491D91">
      <w:pPr>
        <w:pStyle w:val="Telobesedila"/>
        <w:rPr>
          <w:rFonts w:asciiTheme="minorHAnsi" w:eastAsia="Calibri" w:hAnsiTheme="minorHAnsi"/>
          <w:b w:val="0"/>
          <w:szCs w:val="22"/>
          <w:lang w:val="sl-SI" w:eastAsia="en-US"/>
        </w:rPr>
      </w:pPr>
      <w:r w:rsidRPr="00491D91">
        <w:rPr>
          <w:rFonts w:asciiTheme="minorHAnsi" w:eastAsia="Calibri" w:hAnsiTheme="minorHAnsi"/>
          <w:b w:val="0"/>
          <w:szCs w:val="22"/>
          <w:lang w:val="sl-SI" w:eastAsia="en-US"/>
        </w:rPr>
        <w:t xml:space="preserve">Hkrati s to izjavo naročniku dovoljujemo, pridobi vse informacije pri pristojnem organu za namen sodelovanja v postopku javnega naročila, ki je bil objavljen na portalu javnih naročil dne: ____________ pod številko objave: ____________ in da naše navedbe preveri v vseh uradnih evidencah državnih organov, organov lokalnih skupnosti in drugih nosilcev javnih pooblastil. </w:t>
      </w:r>
    </w:p>
    <w:p w14:paraId="0EE1AD2A" w14:textId="77777777" w:rsidR="004D36BE" w:rsidRPr="00491D91" w:rsidRDefault="004D36BE" w:rsidP="00491D91">
      <w:pPr>
        <w:pStyle w:val="Telobesedila"/>
        <w:rPr>
          <w:rFonts w:asciiTheme="minorHAnsi" w:eastAsia="Calibri" w:hAnsiTheme="minorHAnsi"/>
          <w:b w:val="0"/>
          <w:szCs w:val="22"/>
          <w:lang w:val="sl-SI"/>
        </w:rPr>
      </w:pPr>
    </w:p>
    <w:p w14:paraId="02BCEAC5" w14:textId="77777777" w:rsidR="00491D91" w:rsidRPr="00491D91" w:rsidRDefault="00491D91" w:rsidP="00491D91">
      <w:pPr>
        <w:pStyle w:val="Telobesedila"/>
        <w:rPr>
          <w:rFonts w:asciiTheme="minorHAnsi" w:eastAsia="Calibri" w:hAnsiTheme="minorHAnsi"/>
          <w:b w:val="0"/>
          <w:szCs w:val="22"/>
          <w:lang w:val="sl-SI"/>
        </w:rPr>
      </w:pPr>
      <w:r w:rsidRPr="00491D91">
        <w:rPr>
          <w:rFonts w:asciiTheme="minorHAnsi" w:eastAsia="Calibri" w:hAnsiTheme="minorHAnsi"/>
          <w:b w:val="0"/>
          <w:szCs w:val="22"/>
          <w:lang w:val="sl-SI"/>
        </w:rPr>
        <w:t>Ponudnik lahko predloži dokazila sam, če le-ta niso starejša od 4 mesecev od roka za oddajo ponudb.</w:t>
      </w:r>
    </w:p>
    <w:p w14:paraId="2487381F" w14:textId="77777777" w:rsidR="00491D91" w:rsidRDefault="00491D91" w:rsidP="00491D91">
      <w:pPr>
        <w:pStyle w:val="Telobesedila"/>
        <w:rPr>
          <w:rFonts w:asciiTheme="minorHAnsi" w:eastAsia="Calibri" w:hAnsiTheme="minorHAnsi"/>
          <w:szCs w:val="22"/>
          <w:lang w:val="sl-SI"/>
        </w:rPr>
      </w:pPr>
    </w:p>
    <w:p w14:paraId="064FFC98" w14:textId="77777777" w:rsidR="00491D91" w:rsidRPr="00491D91" w:rsidRDefault="00491D91" w:rsidP="00491D91">
      <w:pPr>
        <w:ind w:left="540" w:hanging="540"/>
        <w:rPr>
          <w:rFonts w:asciiTheme="minorHAnsi" w:eastAsia="Calibri" w:hAnsiTheme="minorHAnsi"/>
          <w:sz w:val="22"/>
          <w:szCs w:val="22"/>
          <w:lang w:val="sl-SI"/>
        </w:rPr>
      </w:pPr>
      <w:r w:rsidRPr="00491D91">
        <w:rPr>
          <w:rFonts w:asciiTheme="minorHAnsi" w:eastAsia="Calibri" w:hAnsiTheme="minorHAnsi"/>
          <w:sz w:val="22"/>
          <w:szCs w:val="22"/>
          <w:lang w:val="sl-SI"/>
        </w:rPr>
        <w:t xml:space="preserve">Datum: </w:t>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t xml:space="preserve">Podpis </w:t>
      </w:r>
      <w:r w:rsidR="00341486">
        <w:rPr>
          <w:rFonts w:asciiTheme="minorHAnsi" w:eastAsia="Calibri" w:hAnsiTheme="minorHAnsi"/>
          <w:sz w:val="22"/>
          <w:szCs w:val="22"/>
          <w:lang w:val="sl-SI"/>
        </w:rPr>
        <w:t>osebe</w:t>
      </w:r>
      <w:r w:rsidRPr="00491D91">
        <w:rPr>
          <w:rFonts w:asciiTheme="minorHAnsi" w:eastAsia="Calibri" w:hAnsiTheme="minorHAnsi"/>
          <w:sz w:val="22"/>
          <w:szCs w:val="22"/>
          <w:lang w:val="sl-SI"/>
        </w:rPr>
        <w:t>:</w:t>
      </w:r>
    </w:p>
    <w:p w14:paraId="459A18FA" w14:textId="77777777" w:rsidR="00491D91" w:rsidRPr="00491D91" w:rsidRDefault="00491D91" w:rsidP="00491D91">
      <w:pPr>
        <w:ind w:left="540" w:hanging="540"/>
        <w:rPr>
          <w:rFonts w:asciiTheme="minorHAnsi" w:eastAsia="Calibri" w:hAnsiTheme="minorHAnsi"/>
          <w:sz w:val="22"/>
          <w:szCs w:val="22"/>
          <w:lang w:val="sl-SI"/>
        </w:rPr>
      </w:pPr>
    </w:p>
    <w:p w14:paraId="43BD0CC8" w14:textId="77777777" w:rsidR="00696C47" w:rsidRDefault="00491D91" w:rsidP="004D36BE">
      <w:pPr>
        <w:ind w:left="540" w:hanging="540"/>
        <w:rPr>
          <w:rFonts w:asciiTheme="minorHAnsi" w:eastAsia="Calibri" w:hAnsiTheme="minorHAnsi"/>
          <w:sz w:val="22"/>
          <w:szCs w:val="22"/>
          <w:lang w:val="sl-SI"/>
        </w:rPr>
      </w:pPr>
      <w:r w:rsidRPr="00491D91">
        <w:rPr>
          <w:rFonts w:asciiTheme="minorHAnsi" w:eastAsia="Calibri" w:hAnsiTheme="minorHAnsi"/>
          <w:sz w:val="22"/>
          <w:szCs w:val="22"/>
          <w:lang w:val="sl-SI"/>
        </w:rPr>
        <w:t>_____________________</w:t>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r>
      <w:r w:rsidRPr="00491D91">
        <w:rPr>
          <w:rFonts w:asciiTheme="minorHAnsi" w:eastAsia="Calibri" w:hAnsiTheme="minorHAnsi"/>
          <w:sz w:val="22"/>
          <w:szCs w:val="22"/>
          <w:lang w:val="sl-SI"/>
        </w:rPr>
        <w:tab/>
        <w:t>__________________</w:t>
      </w:r>
    </w:p>
    <w:p w14:paraId="46A025F4" w14:textId="77777777" w:rsidR="00341486" w:rsidRPr="001A029F" w:rsidRDefault="00341486">
      <w:pPr>
        <w:rPr>
          <w:rFonts w:eastAsia="Calibri"/>
          <w:lang w:val="sl-SI"/>
        </w:rPr>
      </w:pPr>
    </w:p>
    <w:p w14:paraId="34815483" w14:textId="77777777" w:rsidR="001B2A0F" w:rsidRDefault="001B2A0F" w:rsidP="001B2A0F">
      <w:pPr>
        <w:rPr>
          <w:rFonts w:asciiTheme="minorHAnsi" w:eastAsia="Calibri" w:hAnsiTheme="minorHAnsi"/>
          <w:i/>
          <w:sz w:val="22"/>
          <w:szCs w:val="22"/>
          <w:lang w:val="sl-SI"/>
        </w:rPr>
      </w:pPr>
    </w:p>
    <w:p w14:paraId="30CA66CC" w14:textId="71891F43" w:rsidR="001B2A0F" w:rsidRDefault="001B2A0F" w:rsidP="001B2A0F">
      <w:pPr>
        <w:rPr>
          <w:rFonts w:asciiTheme="minorHAnsi" w:eastAsia="Calibri" w:hAnsiTheme="minorHAnsi"/>
          <w:i/>
          <w:sz w:val="22"/>
          <w:szCs w:val="22"/>
          <w:lang w:val="sl-SI"/>
        </w:rPr>
      </w:pPr>
      <w:r>
        <w:rPr>
          <w:rFonts w:asciiTheme="minorHAnsi" w:eastAsia="Calibri" w:hAnsiTheme="minorHAnsi"/>
          <w:i/>
          <w:sz w:val="22"/>
          <w:szCs w:val="22"/>
          <w:lang w:val="sl-SI"/>
        </w:rPr>
        <w:t xml:space="preserve">Opomba: </w:t>
      </w:r>
    </w:p>
    <w:p w14:paraId="5FD66BB6" w14:textId="27C2A6E3" w:rsidR="001B2A0F" w:rsidRPr="00491D91" w:rsidRDefault="001B2A0F" w:rsidP="001B2A0F">
      <w:pPr>
        <w:rPr>
          <w:rFonts w:asciiTheme="minorHAnsi" w:eastAsia="Calibri" w:hAnsiTheme="minorHAnsi"/>
          <w:i/>
          <w:sz w:val="22"/>
          <w:szCs w:val="22"/>
          <w:lang w:val="sl-SI"/>
        </w:rPr>
      </w:pPr>
      <w:r>
        <w:rPr>
          <w:rFonts w:asciiTheme="minorHAnsi" w:eastAsia="Calibri" w:hAnsiTheme="minorHAnsi"/>
          <w:i/>
          <w:sz w:val="22"/>
          <w:szCs w:val="22"/>
          <w:lang w:val="sl-SI"/>
        </w:rPr>
        <w:t>Naročnik bo izpolnjevanje pogoja iz 75. člena ZJN-3 za kazniva dejanja preverjal v Kazenski evidenci za fizične  osebe na da roka za oddajo ponudb.</w:t>
      </w:r>
    </w:p>
    <w:p w14:paraId="08DCDE8E" w14:textId="77777777" w:rsidR="00341486" w:rsidRPr="001A029F" w:rsidRDefault="00341486">
      <w:pPr>
        <w:rPr>
          <w:rFonts w:eastAsia="Calibri"/>
          <w:lang w:val="sl-SI"/>
        </w:rPr>
      </w:pPr>
    </w:p>
    <w:p w14:paraId="2A52A4F8" w14:textId="77777777" w:rsidR="00341486" w:rsidRPr="00491D91" w:rsidRDefault="00341486" w:rsidP="00341486">
      <w:pPr>
        <w:rPr>
          <w:rFonts w:asciiTheme="minorHAnsi" w:eastAsia="Calibri" w:hAnsiTheme="minorHAnsi"/>
          <w:i/>
          <w:sz w:val="22"/>
          <w:szCs w:val="22"/>
          <w:lang w:val="sl-SI"/>
        </w:rPr>
      </w:pPr>
      <w:r w:rsidRPr="00491D91">
        <w:rPr>
          <w:rFonts w:asciiTheme="minorHAnsi" w:eastAsia="Calibri" w:hAnsiTheme="minorHAnsi"/>
          <w:i/>
          <w:sz w:val="22"/>
          <w:szCs w:val="22"/>
          <w:lang w:val="sl-SI"/>
        </w:rPr>
        <w:t>(V primeru skupne ponudbe oz. ponudbe s podizvajalci je potrebno izjavo priložiti za vsak</w:t>
      </w:r>
      <w:r>
        <w:rPr>
          <w:rFonts w:asciiTheme="minorHAnsi" w:eastAsia="Calibri" w:hAnsiTheme="minorHAnsi"/>
          <w:i/>
          <w:sz w:val="22"/>
          <w:szCs w:val="22"/>
          <w:lang w:val="sl-SI"/>
        </w:rPr>
        <w:t>o fizično osebo vsak</w:t>
      </w:r>
      <w:r w:rsidRPr="00491D91">
        <w:rPr>
          <w:rFonts w:asciiTheme="minorHAnsi" w:eastAsia="Calibri" w:hAnsiTheme="minorHAnsi"/>
          <w:i/>
          <w:sz w:val="22"/>
          <w:szCs w:val="22"/>
          <w:lang w:val="sl-SI"/>
        </w:rPr>
        <w:t>ega ponudnika, podizvajalca in soizvajalca posebej)</w:t>
      </w:r>
    </w:p>
    <w:p w14:paraId="3F8F7551" w14:textId="77777777" w:rsidR="00696C47" w:rsidRPr="001A029F" w:rsidRDefault="00696C47">
      <w:pPr>
        <w:rPr>
          <w:rFonts w:eastAsia="Calibri"/>
          <w:lang w:val="sl-SI"/>
        </w:rPr>
      </w:pPr>
      <w:r w:rsidRPr="001A029F">
        <w:rPr>
          <w:rFonts w:eastAsia="Calibri"/>
          <w:lang w:val="sl-SI"/>
        </w:rPr>
        <w:br w:type="page"/>
      </w:r>
    </w:p>
    <w:p w14:paraId="7D94793E" w14:textId="77777777" w:rsidR="00491D91" w:rsidRPr="00491D91" w:rsidRDefault="00491D91" w:rsidP="00F71CC7">
      <w:pPr>
        <w:pStyle w:val="Style2"/>
        <w:numPr>
          <w:ilvl w:val="1"/>
          <w:numId w:val="11"/>
        </w:numPr>
        <w:ind w:left="705"/>
        <w:rPr>
          <w:rFonts w:asciiTheme="minorHAnsi" w:hAnsiTheme="minorHAnsi"/>
          <w:sz w:val="22"/>
          <w:szCs w:val="22"/>
        </w:rPr>
      </w:pPr>
      <w:bookmarkStart w:id="47" w:name="_Toc8369540"/>
      <w:r w:rsidRPr="00491D91">
        <w:rPr>
          <w:rFonts w:asciiTheme="minorHAnsi" w:hAnsiTheme="minorHAnsi"/>
          <w:sz w:val="22"/>
          <w:szCs w:val="22"/>
        </w:rPr>
        <w:lastRenderedPageBreak/>
        <w:t>Izjava ponudnika o predložitvi zavarovanj</w:t>
      </w:r>
      <w:bookmarkEnd w:id="47"/>
    </w:p>
    <w:p w14:paraId="43FC310A" w14:textId="77777777" w:rsidR="00491D91" w:rsidRPr="00491D91" w:rsidRDefault="00491D91" w:rsidP="00491D91">
      <w:pPr>
        <w:rPr>
          <w:rFonts w:asciiTheme="minorHAnsi" w:hAnsiTheme="minorHAnsi"/>
          <w:sz w:val="22"/>
          <w:szCs w:val="22"/>
          <w:lang w:val="sl-SI"/>
        </w:rPr>
      </w:pPr>
    </w:p>
    <w:p w14:paraId="3CF22DAA" w14:textId="77777777" w:rsidR="00491D91" w:rsidRPr="00491D91" w:rsidRDefault="00491D91" w:rsidP="00491D91">
      <w:pPr>
        <w:rPr>
          <w:rFonts w:asciiTheme="minorHAnsi" w:hAnsiTheme="minorHAnsi"/>
          <w:sz w:val="22"/>
          <w:szCs w:val="22"/>
          <w:lang w:val="sl-SI"/>
        </w:rPr>
      </w:pPr>
    </w:p>
    <w:p w14:paraId="31CEB537" w14:textId="77777777" w:rsidR="00491D91" w:rsidRPr="00491D91" w:rsidRDefault="00491D91" w:rsidP="00491D91">
      <w:pPr>
        <w:rPr>
          <w:rFonts w:asciiTheme="minorHAnsi" w:hAnsiTheme="minorHAnsi"/>
          <w:b/>
          <w:sz w:val="22"/>
          <w:szCs w:val="22"/>
          <w:lang w:val="sl-SI"/>
        </w:rPr>
      </w:pPr>
      <w:bookmarkStart w:id="48" w:name="_Hlk513535959"/>
      <w:r w:rsidRPr="00491D91">
        <w:rPr>
          <w:rFonts w:asciiTheme="minorHAnsi" w:hAnsiTheme="minorHAnsi"/>
          <w:b/>
          <w:sz w:val="22"/>
          <w:szCs w:val="22"/>
          <w:lang w:val="sl-SI"/>
        </w:rPr>
        <w:t xml:space="preserve">Ponudnik:          </w:t>
      </w:r>
      <w:r w:rsidRPr="00491D91">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491D91" w:rsidRPr="00491D91" w14:paraId="534F976E" w14:textId="77777777" w:rsidTr="00491D91">
        <w:trPr>
          <w:trHeight w:hRule="exact" w:val="397"/>
        </w:trPr>
        <w:tc>
          <w:tcPr>
            <w:tcW w:w="3828" w:type="dxa"/>
            <w:tcBorders>
              <w:bottom w:val="single" w:sz="4" w:space="0" w:color="000000"/>
            </w:tcBorders>
            <w:vAlign w:val="bottom"/>
          </w:tcPr>
          <w:p w14:paraId="620ACC61" w14:textId="77777777" w:rsidR="00491D91" w:rsidRPr="00491D91" w:rsidRDefault="00491D91" w:rsidP="00491D91">
            <w:pPr>
              <w:pStyle w:val="Telobesedila"/>
              <w:snapToGrid w:val="0"/>
              <w:rPr>
                <w:rFonts w:asciiTheme="minorHAnsi" w:hAnsiTheme="minorHAnsi"/>
                <w:szCs w:val="22"/>
                <w:lang w:val="sl-SI"/>
              </w:rPr>
            </w:pPr>
          </w:p>
        </w:tc>
      </w:tr>
      <w:tr w:rsidR="00491D91" w:rsidRPr="00491D91" w14:paraId="2361860B" w14:textId="77777777" w:rsidTr="00491D91">
        <w:trPr>
          <w:trHeight w:hRule="exact" w:val="397"/>
        </w:trPr>
        <w:tc>
          <w:tcPr>
            <w:tcW w:w="3828" w:type="dxa"/>
            <w:tcBorders>
              <w:bottom w:val="single" w:sz="4" w:space="0" w:color="000000"/>
            </w:tcBorders>
            <w:vAlign w:val="bottom"/>
          </w:tcPr>
          <w:p w14:paraId="2F7129E8" w14:textId="77777777" w:rsidR="00491D91" w:rsidRPr="00491D91" w:rsidRDefault="00491D91" w:rsidP="00491D91">
            <w:pPr>
              <w:pStyle w:val="Telobesedila"/>
              <w:snapToGrid w:val="0"/>
              <w:rPr>
                <w:rFonts w:asciiTheme="minorHAnsi" w:hAnsiTheme="minorHAnsi"/>
                <w:szCs w:val="22"/>
                <w:lang w:val="sl-SI"/>
              </w:rPr>
            </w:pPr>
          </w:p>
        </w:tc>
      </w:tr>
      <w:tr w:rsidR="00491D91" w:rsidRPr="00491D91" w14:paraId="570D84F3" w14:textId="77777777" w:rsidTr="00491D91">
        <w:trPr>
          <w:trHeight w:hRule="exact" w:val="397"/>
        </w:trPr>
        <w:tc>
          <w:tcPr>
            <w:tcW w:w="3828" w:type="dxa"/>
            <w:tcBorders>
              <w:bottom w:val="single" w:sz="4" w:space="0" w:color="000000"/>
            </w:tcBorders>
            <w:vAlign w:val="bottom"/>
          </w:tcPr>
          <w:p w14:paraId="6F6028E3" w14:textId="77777777" w:rsidR="00491D91" w:rsidRPr="00491D91" w:rsidRDefault="00491D91" w:rsidP="00491D91">
            <w:pPr>
              <w:pStyle w:val="Telobesedila"/>
              <w:snapToGrid w:val="0"/>
              <w:rPr>
                <w:rFonts w:asciiTheme="minorHAnsi" w:hAnsiTheme="minorHAnsi"/>
                <w:szCs w:val="22"/>
                <w:lang w:val="sl-SI"/>
              </w:rPr>
            </w:pPr>
          </w:p>
        </w:tc>
      </w:tr>
      <w:bookmarkEnd w:id="48"/>
    </w:tbl>
    <w:p w14:paraId="3CB23B1D" w14:textId="77777777" w:rsidR="00491D91" w:rsidRPr="00491D91" w:rsidRDefault="00491D91" w:rsidP="00491D91">
      <w:pPr>
        <w:rPr>
          <w:rFonts w:asciiTheme="minorHAnsi" w:hAnsiTheme="minorHAnsi"/>
          <w:sz w:val="22"/>
          <w:szCs w:val="22"/>
          <w:lang w:val="sl-SI"/>
        </w:rPr>
      </w:pPr>
    </w:p>
    <w:p w14:paraId="1C92A366" w14:textId="77777777" w:rsidR="00491D91" w:rsidRPr="00491D91" w:rsidRDefault="00491D91" w:rsidP="00491D91">
      <w:pPr>
        <w:tabs>
          <w:tab w:val="left" w:pos="1985"/>
        </w:tabs>
        <w:rPr>
          <w:rFonts w:asciiTheme="minorHAnsi" w:hAnsiTheme="minorHAnsi"/>
          <w:sz w:val="22"/>
          <w:szCs w:val="22"/>
          <w:lang w:val="sl-SI"/>
        </w:rPr>
      </w:pPr>
    </w:p>
    <w:p w14:paraId="40934E0E" w14:textId="77777777" w:rsidR="00491D91" w:rsidRPr="00491D91" w:rsidRDefault="00491D91" w:rsidP="00491D91">
      <w:pPr>
        <w:tabs>
          <w:tab w:val="left" w:pos="1985"/>
        </w:tabs>
        <w:rPr>
          <w:rFonts w:asciiTheme="minorHAnsi" w:hAnsiTheme="minorHAnsi"/>
          <w:b/>
          <w:i/>
          <w:sz w:val="22"/>
          <w:szCs w:val="22"/>
          <w:lang w:val="sl-SI"/>
        </w:rPr>
      </w:pPr>
    </w:p>
    <w:p w14:paraId="6E264C4B" w14:textId="55BD3043" w:rsidR="00491D91" w:rsidRPr="00491D91" w:rsidRDefault="00491D91" w:rsidP="00491D91">
      <w:pPr>
        <w:pStyle w:val="Telobesedila2"/>
        <w:rPr>
          <w:rFonts w:asciiTheme="minorHAnsi" w:hAnsiTheme="minorHAnsi"/>
          <w:sz w:val="22"/>
          <w:szCs w:val="22"/>
          <w:lang w:val="sl-SI"/>
        </w:rPr>
      </w:pPr>
      <w:r w:rsidRPr="00491D91">
        <w:rPr>
          <w:rFonts w:asciiTheme="minorHAnsi" w:hAnsiTheme="minorHAnsi"/>
          <w:sz w:val="22"/>
          <w:szCs w:val="22"/>
          <w:lang w:val="sl-SI"/>
        </w:rPr>
        <w:t>Izjavljamo, da bomo v primeru, da bomo izbrani kot najugodnejši ponudnik na javnem naročilu JN 201</w:t>
      </w:r>
      <w:r w:rsidR="001450BB">
        <w:rPr>
          <w:rFonts w:asciiTheme="minorHAnsi" w:hAnsiTheme="minorHAnsi"/>
          <w:sz w:val="22"/>
          <w:szCs w:val="22"/>
          <w:lang w:val="sl-SI"/>
        </w:rPr>
        <w:t>9</w:t>
      </w:r>
      <w:r w:rsidRPr="00491D91">
        <w:rPr>
          <w:rFonts w:asciiTheme="minorHAnsi" w:hAnsiTheme="minorHAnsi"/>
          <w:sz w:val="22"/>
          <w:szCs w:val="22"/>
          <w:lang w:val="sl-SI"/>
        </w:rPr>
        <w:t>/0</w:t>
      </w:r>
      <w:r w:rsidR="006B2DF7">
        <w:rPr>
          <w:rFonts w:asciiTheme="minorHAnsi" w:hAnsiTheme="minorHAnsi"/>
          <w:sz w:val="22"/>
          <w:szCs w:val="22"/>
          <w:lang w:val="sl-SI"/>
        </w:rPr>
        <w:t>4</w:t>
      </w:r>
      <w:r w:rsidRPr="00491D91">
        <w:rPr>
          <w:rFonts w:asciiTheme="minorHAnsi" w:hAnsiTheme="minorHAnsi"/>
          <w:sz w:val="22"/>
          <w:szCs w:val="22"/>
          <w:lang w:val="sl-SI"/>
        </w:rPr>
        <w:t xml:space="preserve"> »</w:t>
      </w:r>
      <w:r w:rsidR="006B2DF7">
        <w:rPr>
          <w:rFonts w:asciiTheme="minorHAnsi" w:hAnsiTheme="minorHAnsi"/>
          <w:sz w:val="22"/>
          <w:szCs w:val="22"/>
          <w:lang w:val="sl-SI"/>
        </w:rPr>
        <w:t>Okolju prijazne storitve čiščenja</w:t>
      </w:r>
      <w:r w:rsidRPr="00491D91">
        <w:rPr>
          <w:rFonts w:asciiTheme="minorHAnsi" w:hAnsiTheme="minorHAnsi"/>
          <w:sz w:val="22"/>
          <w:szCs w:val="22"/>
          <w:lang w:val="sl-SI"/>
        </w:rPr>
        <w:t xml:space="preserve">« naročniku predložili:  </w:t>
      </w:r>
    </w:p>
    <w:p w14:paraId="4E49D7F3" w14:textId="77777777" w:rsidR="00491D91" w:rsidRPr="00491D91" w:rsidRDefault="00491D91" w:rsidP="00491D91">
      <w:pPr>
        <w:pStyle w:val="Telobesedila2"/>
        <w:rPr>
          <w:rFonts w:asciiTheme="minorHAnsi" w:hAnsiTheme="minorHAnsi"/>
          <w:sz w:val="22"/>
          <w:szCs w:val="22"/>
          <w:lang w:val="sl-SI"/>
        </w:rPr>
      </w:pPr>
    </w:p>
    <w:p w14:paraId="0A4A56C1" w14:textId="0155192F" w:rsidR="00865E7D" w:rsidRDefault="00491D91" w:rsidP="00F71CC7">
      <w:pPr>
        <w:pStyle w:val="Telobesedila2"/>
        <w:numPr>
          <w:ilvl w:val="0"/>
          <w:numId w:val="13"/>
        </w:numPr>
        <w:rPr>
          <w:rFonts w:asciiTheme="minorHAnsi" w:hAnsiTheme="minorHAnsi"/>
          <w:i/>
          <w:sz w:val="22"/>
          <w:szCs w:val="22"/>
          <w:lang w:val="sl-SI"/>
        </w:rPr>
      </w:pPr>
      <w:r w:rsidRPr="00491D91">
        <w:rPr>
          <w:rFonts w:asciiTheme="minorHAnsi" w:hAnsiTheme="minorHAnsi"/>
          <w:i/>
          <w:sz w:val="22"/>
          <w:szCs w:val="22"/>
          <w:lang w:val="sl-SI"/>
        </w:rPr>
        <w:t>nepreklicno bančno garancijo za dobro izvedbo obveznosti iz pogodbe in plačljivo na prvi poziv</w:t>
      </w:r>
      <w:r w:rsidR="00865E7D">
        <w:rPr>
          <w:rFonts w:asciiTheme="minorHAnsi" w:hAnsiTheme="minorHAnsi"/>
          <w:i/>
          <w:sz w:val="22"/>
          <w:szCs w:val="22"/>
          <w:lang w:val="sl-SI"/>
        </w:rPr>
        <w:t xml:space="preserve"> in</w:t>
      </w:r>
      <w:r w:rsidRPr="00491D91">
        <w:rPr>
          <w:rFonts w:asciiTheme="minorHAnsi" w:hAnsiTheme="minorHAnsi"/>
          <w:i/>
          <w:sz w:val="22"/>
          <w:szCs w:val="22"/>
          <w:lang w:val="sl-SI"/>
        </w:rPr>
        <w:t xml:space="preserve"> </w:t>
      </w:r>
      <w:r w:rsidR="00865E7D" w:rsidRPr="00491D91">
        <w:rPr>
          <w:rFonts w:asciiTheme="minorHAnsi" w:hAnsiTheme="minorHAnsi"/>
          <w:i/>
          <w:sz w:val="22"/>
          <w:szCs w:val="22"/>
          <w:lang w:val="sl-SI"/>
        </w:rPr>
        <w:t>z veljavnostjo</w:t>
      </w:r>
      <w:r w:rsidR="00865E7D">
        <w:rPr>
          <w:rFonts w:asciiTheme="minorHAnsi" w:hAnsiTheme="minorHAnsi"/>
          <w:i/>
          <w:sz w:val="22"/>
          <w:szCs w:val="22"/>
          <w:lang w:val="sl-SI"/>
        </w:rPr>
        <w:t xml:space="preserve"> 30 dni po izteku pogodbe (r</w:t>
      </w:r>
      <w:r w:rsidR="00865E7D" w:rsidRPr="00341486">
        <w:rPr>
          <w:rFonts w:asciiTheme="minorHAnsi" w:hAnsiTheme="minorHAnsi"/>
          <w:i/>
          <w:sz w:val="22"/>
          <w:szCs w:val="22"/>
          <w:lang w:val="sl-SI"/>
        </w:rPr>
        <w:t xml:space="preserve">ok </w:t>
      </w:r>
      <w:r w:rsidR="00865E7D" w:rsidRPr="00491D91">
        <w:rPr>
          <w:rFonts w:asciiTheme="minorHAnsi" w:hAnsiTheme="minorHAnsi"/>
          <w:i/>
          <w:sz w:val="22"/>
          <w:szCs w:val="22"/>
          <w:lang w:val="sl-SI"/>
        </w:rPr>
        <w:t>za predložitev: 10 dni po podpisu pogodbe)</w:t>
      </w:r>
      <w:r w:rsidR="00865E7D">
        <w:rPr>
          <w:rFonts w:asciiTheme="minorHAnsi" w:hAnsiTheme="minorHAnsi"/>
          <w:i/>
          <w:sz w:val="22"/>
          <w:szCs w:val="22"/>
          <w:lang w:val="sl-SI"/>
        </w:rPr>
        <w:t xml:space="preserve"> </w:t>
      </w:r>
      <w:r w:rsidRPr="00491D91">
        <w:rPr>
          <w:rFonts w:asciiTheme="minorHAnsi" w:hAnsiTheme="minorHAnsi"/>
          <w:i/>
          <w:sz w:val="22"/>
          <w:szCs w:val="22"/>
          <w:lang w:val="sl-SI"/>
        </w:rPr>
        <w:t>v višini</w:t>
      </w:r>
      <w:r w:rsidR="00865E7D">
        <w:rPr>
          <w:rFonts w:asciiTheme="minorHAnsi" w:hAnsiTheme="minorHAnsi"/>
          <w:i/>
          <w:sz w:val="22"/>
          <w:szCs w:val="22"/>
          <w:lang w:val="sl-SI"/>
        </w:rPr>
        <w:t>:</w:t>
      </w:r>
    </w:p>
    <w:p w14:paraId="2827E817" w14:textId="0A57BF30" w:rsidR="00865E7D" w:rsidRDefault="00865E7D" w:rsidP="00865E7D">
      <w:pPr>
        <w:pStyle w:val="Telobesedila2"/>
        <w:numPr>
          <w:ilvl w:val="1"/>
          <w:numId w:val="13"/>
        </w:numPr>
        <w:rPr>
          <w:rFonts w:asciiTheme="minorHAnsi" w:hAnsiTheme="minorHAnsi"/>
          <w:i/>
          <w:sz w:val="22"/>
          <w:szCs w:val="22"/>
          <w:lang w:val="sl-SI"/>
        </w:rPr>
      </w:pPr>
      <w:r>
        <w:rPr>
          <w:rFonts w:asciiTheme="minorHAnsi" w:hAnsiTheme="minorHAnsi"/>
          <w:i/>
          <w:sz w:val="22"/>
          <w:szCs w:val="22"/>
          <w:lang w:val="sl-SI"/>
        </w:rPr>
        <w:t>sklop 1 – 10.000 €</w:t>
      </w:r>
      <w:r w:rsidR="006B2DF7">
        <w:rPr>
          <w:rFonts w:asciiTheme="minorHAnsi" w:hAnsiTheme="minorHAnsi"/>
          <w:i/>
          <w:sz w:val="22"/>
          <w:szCs w:val="22"/>
          <w:lang w:val="sl-SI"/>
        </w:rPr>
        <w:t>, in sicer po družbah kot sledi:</w:t>
      </w:r>
    </w:p>
    <w:p w14:paraId="5003CCD5" w14:textId="77777777" w:rsidR="006B2DF7" w:rsidRDefault="006B2DF7" w:rsidP="006B2DF7">
      <w:pPr>
        <w:pStyle w:val="Odstavekseznama"/>
        <w:numPr>
          <w:ilvl w:val="2"/>
          <w:numId w:val="13"/>
        </w:numPr>
        <w:spacing w:after="0" w:line="240" w:lineRule="auto"/>
        <w:ind w:right="119"/>
        <w:rPr>
          <w:lang w:val="sl-SI"/>
        </w:rPr>
      </w:pPr>
      <w:r>
        <w:rPr>
          <w:lang w:val="sl-SI"/>
        </w:rPr>
        <w:t xml:space="preserve">3.000 € - za družbo </w:t>
      </w:r>
      <w:proofErr w:type="spellStart"/>
      <w:r>
        <w:rPr>
          <w:lang w:val="sl-SI"/>
        </w:rPr>
        <w:t>Arriva</w:t>
      </w:r>
      <w:proofErr w:type="spellEnd"/>
      <w:r>
        <w:rPr>
          <w:lang w:val="sl-SI"/>
        </w:rPr>
        <w:t xml:space="preserve"> Štajerska </w:t>
      </w:r>
      <w:proofErr w:type="spellStart"/>
      <w:r>
        <w:rPr>
          <w:lang w:val="sl-SI"/>
        </w:rPr>
        <w:t>d.d</w:t>
      </w:r>
      <w:proofErr w:type="spellEnd"/>
      <w:r>
        <w:rPr>
          <w:lang w:val="sl-SI"/>
        </w:rPr>
        <w:t>.</w:t>
      </w:r>
    </w:p>
    <w:p w14:paraId="3CD5D5D4" w14:textId="77777777" w:rsidR="006B2DF7" w:rsidRDefault="006B2DF7" w:rsidP="006B2DF7">
      <w:pPr>
        <w:pStyle w:val="Odstavekseznama"/>
        <w:numPr>
          <w:ilvl w:val="2"/>
          <w:numId w:val="13"/>
        </w:numPr>
        <w:spacing w:after="0" w:line="240" w:lineRule="auto"/>
        <w:ind w:right="119"/>
        <w:rPr>
          <w:lang w:val="sl-SI"/>
        </w:rPr>
      </w:pPr>
      <w:r>
        <w:rPr>
          <w:lang w:val="sl-SI"/>
        </w:rPr>
        <w:t xml:space="preserve">3.000 € - za družbo </w:t>
      </w:r>
      <w:proofErr w:type="spellStart"/>
      <w:r>
        <w:rPr>
          <w:lang w:val="sl-SI"/>
        </w:rPr>
        <w:t>Arriva</w:t>
      </w:r>
      <w:proofErr w:type="spellEnd"/>
      <w:r>
        <w:rPr>
          <w:lang w:val="sl-SI"/>
        </w:rPr>
        <w:t xml:space="preserve"> Dolenjska in Primorska d.o.o.</w:t>
      </w:r>
    </w:p>
    <w:p w14:paraId="727906AC" w14:textId="746C7A10" w:rsidR="006B2DF7" w:rsidRDefault="006B2DF7" w:rsidP="006B2DF7">
      <w:pPr>
        <w:pStyle w:val="Odstavekseznama"/>
        <w:numPr>
          <w:ilvl w:val="2"/>
          <w:numId w:val="13"/>
        </w:numPr>
        <w:spacing w:after="0" w:line="240" w:lineRule="auto"/>
        <w:ind w:right="119"/>
        <w:rPr>
          <w:lang w:val="sl-SI"/>
        </w:rPr>
      </w:pPr>
      <w:r>
        <w:rPr>
          <w:lang w:val="sl-SI"/>
        </w:rPr>
        <w:t xml:space="preserve">3.000 </w:t>
      </w:r>
      <w:r w:rsidR="002C5557">
        <w:rPr>
          <w:lang w:val="sl-SI"/>
        </w:rPr>
        <w:t>€</w:t>
      </w:r>
      <w:r>
        <w:rPr>
          <w:lang w:val="sl-SI"/>
        </w:rPr>
        <w:t xml:space="preserve"> -</w:t>
      </w:r>
      <w:r w:rsidR="002C5557">
        <w:rPr>
          <w:lang w:val="sl-SI"/>
        </w:rPr>
        <w:t xml:space="preserve"> </w:t>
      </w:r>
      <w:r>
        <w:rPr>
          <w:lang w:val="sl-SI"/>
        </w:rPr>
        <w:t xml:space="preserve">za družbo </w:t>
      </w:r>
      <w:proofErr w:type="spellStart"/>
      <w:r>
        <w:rPr>
          <w:lang w:val="sl-SI"/>
        </w:rPr>
        <w:t>Arriva</w:t>
      </w:r>
      <w:proofErr w:type="spellEnd"/>
      <w:r>
        <w:rPr>
          <w:lang w:val="sl-SI"/>
        </w:rPr>
        <w:t xml:space="preserve"> Alpetour d.o.o.</w:t>
      </w:r>
    </w:p>
    <w:p w14:paraId="2801DA77" w14:textId="77777777" w:rsidR="006B2DF7" w:rsidRDefault="006B2DF7" w:rsidP="006B2DF7">
      <w:pPr>
        <w:pStyle w:val="Odstavekseznama"/>
        <w:numPr>
          <w:ilvl w:val="2"/>
          <w:numId w:val="13"/>
        </w:numPr>
        <w:spacing w:after="0" w:line="240" w:lineRule="auto"/>
        <w:ind w:right="119"/>
        <w:rPr>
          <w:lang w:val="sl-SI"/>
        </w:rPr>
      </w:pPr>
      <w:r>
        <w:rPr>
          <w:lang w:val="sl-SI"/>
        </w:rPr>
        <w:t xml:space="preserve">1.000 € - za družbo </w:t>
      </w:r>
      <w:proofErr w:type="spellStart"/>
      <w:r>
        <w:rPr>
          <w:lang w:val="sl-SI"/>
        </w:rPr>
        <w:t>Arriva</w:t>
      </w:r>
      <w:proofErr w:type="spellEnd"/>
      <w:r>
        <w:rPr>
          <w:lang w:val="sl-SI"/>
        </w:rPr>
        <w:t xml:space="preserve"> </w:t>
      </w:r>
      <w:proofErr w:type="spellStart"/>
      <w:r>
        <w:rPr>
          <w:lang w:val="sl-SI"/>
        </w:rPr>
        <w:t>Kam-bus</w:t>
      </w:r>
      <w:proofErr w:type="spellEnd"/>
      <w:r>
        <w:rPr>
          <w:lang w:val="sl-SI"/>
        </w:rPr>
        <w:t xml:space="preserve"> d.o.o.</w:t>
      </w:r>
    </w:p>
    <w:p w14:paraId="634E5AF1" w14:textId="77777777" w:rsidR="006B2DF7" w:rsidRDefault="006B2DF7" w:rsidP="006B2DF7">
      <w:pPr>
        <w:pStyle w:val="Telobesedila2"/>
        <w:ind w:left="1440"/>
        <w:rPr>
          <w:rFonts w:asciiTheme="minorHAnsi" w:hAnsiTheme="minorHAnsi"/>
          <w:i/>
          <w:sz w:val="22"/>
          <w:szCs w:val="22"/>
          <w:lang w:val="sl-SI"/>
        </w:rPr>
      </w:pPr>
    </w:p>
    <w:p w14:paraId="4E017F77" w14:textId="326895F8" w:rsidR="00865E7D" w:rsidRDefault="00865E7D" w:rsidP="00865E7D">
      <w:pPr>
        <w:pStyle w:val="Telobesedila2"/>
        <w:numPr>
          <w:ilvl w:val="1"/>
          <w:numId w:val="13"/>
        </w:numPr>
        <w:rPr>
          <w:rFonts w:asciiTheme="minorHAnsi" w:hAnsiTheme="minorHAnsi"/>
          <w:i/>
          <w:sz w:val="22"/>
          <w:szCs w:val="22"/>
          <w:lang w:val="sl-SI"/>
        </w:rPr>
      </w:pPr>
      <w:r>
        <w:rPr>
          <w:rFonts w:asciiTheme="minorHAnsi" w:hAnsiTheme="minorHAnsi"/>
          <w:i/>
          <w:sz w:val="22"/>
          <w:szCs w:val="22"/>
          <w:lang w:val="sl-SI"/>
        </w:rPr>
        <w:t>sklop 2 – 1.000 €</w:t>
      </w:r>
      <w:r w:rsidR="006B2DF7">
        <w:rPr>
          <w:rFonts w:asciiTheme="minorHAnsi" w:hAnsiTheme="minorHAnsi"/>
          <w:i/>
          <w:sz w:val="22"/>
          <w:szCs w:val="22"/>
          <w:lang w:val="sl-SI"/>
        </w:rPr>
        <w:t xml:space="preserve"> za družbo </w:t>
      </w:r>
      <w:proofErr w:type="spellStart"/>
      <w:r w:rsidR="006B2DF7">
        <w:rPr>
          <w:rFonts w:asciiTheme="minorHAnsi" w:hAnsiTheme="minorHAnsi"/>
          <w:i/>
          <w:sz w:val="22"/>
          <w:szCs w:val="22"/>
          <w:lang w:val="sl-SI"/>
        </w:rPr>
        <w:t>Arriva</w:t>
      </w:r>
      <w:proofErr w:type="spellEnd"/>
      <w:r w:rsidR="006B2DF7">
        <w:rPr>
          <w:rFonts w:asciiTheme="minorHAnsi" w:hAnsiTheme="minorHAnsi"/>
          <w:i/>
          <w:sz w:val="22"/>
          <w:szCs w:val="22"/>
          <w:lang w:val="sl-SI"/>
        </w:rPr>
        <w:t xml:space="preserve"> Alpetour d.o.o.</w:t>
      </w:r>
    </w:p>
    <w:p w14:paraId="31A9C93A" w14:textId="38B3D26D" w:rsidR="00491D91" w:rsidRPr="00491D91" w:rsidRDefault="00491D91" w:rsidP="00865E7D">
      <w:pPr>
        <w:pStyle w:val="Telobesedila2"/>
        <w:ind w:firstLine="720"/>
        <w:rPr>
          <w:rFonts w:asciiTheme="minorHAnsi" w:hAnsiTheme="minorHAnsi"/>
          <w:i/>
          <w:color w:val="FF0000"/>
          <w:sz w:val="22"/>
          <w:szCs w:val="22"/>
          <w:lang w:val="sl-SI"/>
        </w:rPr>
      </w:pPr>
      <w:r w:rsidRPr="00491D91">
        <w:rPr>
          <w:rFonts w:asciiTheme="minorHAnsi" w:hAnsiTheme="minorHAnsi"/>
          <w:i/>
          <w:sz w:val="22"/>
          <w:szCs w:val="22"/>
          <w:lang w:val="sl-SI"/>
        </w:rPr>
        <w:t xml:space="preserve"> </w:t>
      </w:r>
    </w:p>
    <w:p w14:paraId="599978AF" w14:textId="77777777" w:rsidR="00491D91" w:rsidRPr="00491D91" w:rsidRDefault="00491D91" w:rsidP="00F71CC7">
      <w:pPr>
        <w:pStyle w:val="Telobesedila2"/>
        <w:numPr>
          <w:ilvl w:val="0"/>
          <w:numId w:val="13"/>
        </w:numPr>
        <w:rPr>
          <w:rFonts w:asciiTheme="minorHAnsi" w:hAnsiTheme="minorHAnsi"/>
          <w:i/>
          <w:sz w:val="22"/>
          <w:szCs w:val="22"/>
          <w:lang w:val="sl-SI"/>
        </w:rPr>
      </w:pPr>
      <w:r w:rsidRPr="00491D91">
        <w:rPr>
          <w:rFonts w:asciiTheme="minorHAnsi" w:hAnsiTheme="minorHAnsi"/>
          <w:i/>
          <w:sz w:val="22"/>
          <w:szCs w:val="22"/>
          <w:lang w:val="sl-SI"/>
        </w:rPr>
        <w:t>bančne garancije nam bo izdala __________________ banka (vpisati naziv banke) z natančnimi vsebinami iz priloženih vzorcev</w:t>
      </w:r>
    </w:p>
    <w:p w14:paraId="6FB7AE68" w14:textId="77777777" w:rsidR="00491D91" w:rsidRPr="00491D91" w:rsidRDefault="00491D91" w:rsidP="00491D91">
      <w:pPr>
        <w:pStyle w:val="Telobesedila2"/>
        <w:ind w:left="720"/>
        <w:rPr>
          <w:rFonts w:asciiTheme="minorHAnsi" w:hAnsiTheme="minorHAnsi"/>
          <w:b/>
          <w:i/>
          <w:sz w:val="22"/>
          <w:szCs w:val="22"/>
          <w:lang w:val="sl-SI"/>
        </w:rPr>
      </w:pPr>
    </w:p>
    <w:p w14:paraId="74AACE01" w14:textId="77777777" w:rsidR="00491D91" w:rsidRPr="00491D91" w:rsidRDefault="00491D91" w:rsidP="00491D91">
      <w:pPr>
        <w:pStyle w:val="Telobesedila2"/>
        <w:ind w:left="284"/>
        <w:rPr>
          <w:rFonts w:asciiTheme="minorHAnsi" w:hAnsiTheme="minorHAnsi"/>
          <w:b/>
          <w:i/>
          <w:color w:val="FF0000"/>
          <w:sz w:val="22"/>
          <w:szCs w:val="22"/>
          <w:lang w:val="sl-SI"/>
        </w:rPr>
      </w:pPr>
    </w:p>
    <w:p w14:paraId="57ADF0E0" w14:textId="77777777" w:rsidR="00491D91" w:rsidRPr="00491D91" w:rsidRDefault="00491D91" w:rsidP="00491D91">
      <w:pPr>
        <w:pStyle w:val="Telobesedila2"/>
        <w:rPr>
          <w:rFonts w:asciiTheme="minorHAnsi" w:hAnsiTheme="minorHAnsi"/>
          <w:sz w:val="22"/>
          <w:szCs w:val="22"/>
          <w:lang w:val="sl-SI"/>
        </w:rPr>
      </w:pPr>
      <w:r w:rsidRPr="00491D91">
        <w:rPr>
          <w:rFonts w:asciiTheme="minorHAnsi" w:hAnsiTheme="minorHAnsi"/>
          <w:sz w:val="22"/>
          <w:szCs w:val="22"/>
          <w:lang w:val="sl-SI"/>
        </w:rPr>
        <w:t>Naročniku izjavljamo še, da:</w:t>
      </w:r>
    </w:p>
    <w:p w14:paraId="46FEAC99" w14:textId="77777777" w:rsidR="00491D91" w:rsidRPr="00491D91" w:rsidRDefault="00491D91" w:rsidP="00491D91">
      <w:pPr>
        <w:pStyle w:val="Telobesedila2"/>
        <w:rPr>
          <w:rFonts w:asciiTheme="minorHAnsi" w:hAnsiTheme="minorHAnsi"/>
          <w:sz w:val="22"/>
          <w:szCs w:val="22"/>
          <w:lang w:val="sl-SI"/>
        </w:rPr>
      </w:pPr>
    </w:p>
    <w:p w14:paraId="333040A6" w14:textId="77777777" w:rsidR="00491D91" w:rsidRPr="00940B7A" w:rsidRDefault="00491D91" w:rsidP="00F71CC7">
      <w:pPr>
        <w:pStyle w:val="Telobesedila2"/>
        <w:numPr>
          <w:ilvl w:val="0"/>
          <w:numId w:val="15"/>
        </w:numPr>
        <w:rPr>
          <w:rFonts w:asciiTheme="minorHAnsi" w:hAnsiTheme="minorHAnsi"/>
          <w:sz w:val="22"/>
          <w:szCs w:val="22"/>
          <w:lang w:val="sl-SI"/>
        </w:rPr>
      </w:pPr>
      <w:r w:rsidRPr="00940B7A">
        <w:rPr>
          <w:rFonts w:asciiTheme="minorHAnsi" w:hAnsiTheme="minorHAnsi"/>
          <w:sz w:val="22"/>
          <w:szCs w:val="22"/>
          <w:lang w:val="sl-SI"/>
        </w:rPr>
        <w:t>smo seznanjeni s tem, da brez izročitve zavarovanja za dobro izvedbo obveznosti pogodba ni sklenjena, naročnik pa bo unovčil zavarovanje dano za zavarovanje resnosti ponudbe.</w:t>
      </w:r>
    </w:p>
    <w:p w14:paraId="5D2CFCB1" w14:textId="77777777" w:rsidR="00491D91" w:rsidRPr="00491D91" w:rsidRDefault="00491D91" w:rsidP="00491D91">
      <w:pPr>
        <w:tabs>
          <w:tab w:val="left" w:pos="720"/>
        </w:tabs>
        <w:ind w:left="720" w:hanging="720"/>
        <w:rPr>
          <w:rFonts w:asciiTheme="minorHAnsi" w:hAnsiTheme="minorHAnsi"/>
          <w:b/>
          <w:sz w:val="22"/>
          <w:szCs w:val="22"/>
          <w:lang w:val="sl-SI"/>
        </w:rPr>
      </w:pPr>
    </w:p>
    <w:p w14:paraId="21E6EAB8" w14:textId="77777777" w:rsidR="00491D91" w:rsidRPr="00491D91" w:rsidRDefault="00491D91" w:rsidP="00491D91">
      <w:pPr>
        <w:tabs>
          <w:tab w:val="left" w:pos="720"/>
        </w:tabs>
        <w:ind w:left="720" w:hanging="720"/>
        <w:rPr>
          <w:rFonts w:asciiTheme="minorHAnsi" w:hAnsiTheme="minorHAnsi"/>
          <w:b/>
          <w:sz w:val="22"/>
          <w:szCs w:val="22"/>
          <w:lang w:val="sl-SI"/>
        </w:rPr>
      </w:pPr>
    </w:p>
    <w:p w14:paraId="32C75535" w14:textId="77777777" w:rsidR="00491D91" w:rsidRPr="00491D91" w:rsidRDefault="00491D91" w:rsidP="00491D91">
      <w:pPr>
        <w:tabs>
          <w:tab w:val="left" w:pos="720"/>
        </w:tabs>
        <w:ind w:left="720" w:hanging="720"/>
        <w:rPr>
          <w:rFonts w:asciiTheme="minorHAnsi" w:hAnsiTheme="minorHAnsi"/>
          <w:b/>
          <w:sz w:val="22"/>
          <w:szCs w:val="22"/>
          <w:lang w:val="sl-SI"/>
        </w:rPr>
      </w:pPr>
    </w:p>
    <w:p w14:paraId="241CAD38" w14:textId="77777777" w:rsidR="00491D91" w:rsidRPr="00491D91" w:rsidRDefault="00491D91" w:rsidP="00491D91">
      <w:pPr>
        <w:tabs>
          <w:tab w:val="left" w:pos="720"/>
        </w:tabs>
        <w:ind w:left="720" w:hanging="720"/>
        <w:rPr>
          <w:rFonts w:asciiTheme="minorHAnsi" w:hAnsiTheme="minorHAnsi"/>
          <w:b/>
          <w:sz w:val="22"/>
          <w:szCs w:val="22"/>
          <w:lang w:val="sl-SI"/>
        </w:rPr>
      </w:pPr>
    </w:p>
    <w:p w14:paraId="7B2E0473" w14:textId="70E3A8CA" w:rsidR="00491D91" w:rsidRPr="00491D91" w:rsidRDefault="008C7B9F" w:rsidP="00491D91">
      <w:pPr>
        <w:tabs>
          <w:tab w:val="left" w:pos="720"/>
        </w:tabs>
        <w:ind w:left="720" w:hanging="720"/>
        <w:rPr>
          <w:rFonts w:asciiTheme="minorHAnsi" w:hAnsiTheme="minorHAnsi"/>
          <w:sz w:val="22"/>
          <w:szCs w:val="22"/>
          <w:lang w:val="sl-SI"/>
        </w:rPr>
      </w:pPr>
      <w:r>
        <w:rPr>
          <w:rFonts w:asciiTheme="minorHAnsi" w:hAnsiTheme="minorHAnsi"/>
          <w:sz w:val="22"/>
          <w:szCs w:val="22"/>
          <w:lang w:val="sl-SI"/>
        </w:rPr>
        <w:t>D</w:t>
      </w:r>
      <w:r w:rsidR="00491D91" w:rsidRPr="00491D91">
        <w:rPr>
          <w:rFonts w:asciiTheme="minorHAnsi" w:hAnsiTheme="minorHAnsi"/>
          <w:sz w:val="22"/>
          <w:szCs w:val="22"/>
          <w:lang w:val="sl-SI"/>
        </w:rPr>
        <w:t>atum:</w:t>
      </w:r>
      <w:r>
        <w:rPr>
          <w:rFonts w:asciiTheme="minorHAnsi" w:hAnsiTheme="minorHAnsi"/>
          <w:sz w:val="22"/>
          <w:szCs w:val="22"/>
          <w:lang w:val="sl-SI"/>
        </w:rPr>
        <w:t xml:space="preserve"> ________</w:t>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r w:rsidR="00491D91" w:rsidRPr="00491D91">
        <w:rPr>
          <w:rFonts w:asciiTheme="minorHAnsi" w:hAnsiTheme="minorHAnsi"/>
          <w:sz w:val="22"/>
          <w:szCs w:val="22"/>
          <w:lang w:val="sl-SI"/>
        </w:rPr>
        <w:tab/>
      </w:r>
    </w:p>
    <w:p w14:paraId="2F6D9814" w14:textId="77777777" w:rsidR="00491D91" w:rsidRPr="00491D91" w:rsidRDefault="00491D91" w:rsidP="00491D91">
      <w:pPr>
        <w:tabs>
          <w:tab w:val="left" w:pos="720"/>
        </w:tabs>
        <w:ind w:left="720" w:hanging="720"/>
        <w:rPr>
          <w:rFonts w:asciiTheme="minorHAnsi" w:hAnsiTheme="minorHAnsi"/>
          <w:b/>
          <w:sz w:val="22"/>
          <w:szCs w:val="22"/>
          <w:lang w:val="sl-SI"/>
        </w:rPr>
      </w:pPr>
    </w:p>
    <w:p w14:paraId="1A700B1D" w14:textId="77777777" w:rsidR="00491D91" w:rsidRPr="00491D91" w:rsidRDefault="00491D91" w:rsidP="00491D91">
      <w:pPr>
        <w:tabs>
          <w:tab w:val="left" w:pos="720"/>
        </w:tabs>
        <w:ind w:left="720" w:hanging="720"/>
        <w:rPr>
          <w:rFonts w:asciiTheme="minorHAnsi" w:hAnsiTheme="minorHAnsi"/>
          <w:b/>
          <w:sz w:val="22"/>
          <w:szCs w:val="22"/>
          <w:lang w:val="sl-SI"/>
        </w:rPr>
      </w:pPr>
    </w:p>
    <w:p w14:paraId="576714D3" w14:textId="77777777" w:rsidR="00491D91" w:rsidRPr="00491D91" w:rsidRDefault="00491D91" w:rsidP="00491D91">
      <w:pPr>
        <w:pStyle w:val="Telobesedila"/>
        <w:jc w:val="left"/>
        <w:rPr>
          <w:rFonts w:asciiTheme="minorHAnsi" w:hAnsiTheme="minorHAnsi"/>
          <w:szCs w:val="22"/>
          <w:lang w:val="sl-SI"/>
        </w:rPr>
      </w:pP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r w:rsidRPr="00491D91">
        <w:rPr>
          <w:rFonts w:asciiTheme="minorHAnsi" w:hAnsiTheme="minorHAnsi"/>
          <w:szCs w:val="22"/>
          <w:lang w:val="sl-SI"/>
        </w:rPr>
        <w:tab/>
      </w:r>
    </w:p>
    <w:p w14:paraId="2896D2D2" w14:textId="77777777" w:rsidR="00491D91" w:rsidRPr="00491D91" w:rsidRDefault="00491D91" w:rsidP="00491D91">
      <w:pPr>
        <w:tabs>
          <w:tab w:val="left" w:pos="0"/>
        </w:tabs>
        <w:rPr>
          <w:rFonts w:asciiTheme="minorHAnsi" w:hAnsiTheme="minorHAnsi"/>
          <w:i/>
          <w:sz w:val="22"/>
          <w:szCs w:val="22"/>
          <w:lang w:val="sl-SI"/>
        </w:rPr>
      </w:pPr>
    </w:p>
    <w:p w14:paraId="3D2298E8" w14:textId="77777777" w:rsidR="00491D91" w:rsidRPr="00491D91" w:rsidRDefault="00491D91" w:rsidP="00491D91">
      <w:pPr>
        <w:tabs>
          <w:tab w:val="left" w:pos="0"/>
        </w:tabs>
        <w:rPr>
          <w:rFonts w:asciiTheme="minorHAnsi" w:hAnsiTheme="minorHAnsi"/>
          <w:i/>
          <w:sz w:val="22"/>
          <w:szCs w:val="22"/>
          <w:lang w:val="sl-SI"/>
        </w:rPr>
      </w:pPr>
    </w:p>
    <w:p w14:paraId="7350D538" w14:textId="77777777" w:rsidR="00491D91" w:rsidRDefault="00491D91" w:rsidP="00491D91">
      <w:pPr>
        <w:tabs>
          <w:tab w:val="left" w:pos="0"/>
        </w:tabs>
        <w:rPr>
          <w:rFonts w:asciiTheme="minorHAnsi" w:hAnsiTheme="minorHAnsi"/>
          <w:i/>
          <w:sz w:val="22"/>
          <w:szCs w:val="22"/>
          <w:lang w:val="sl-SI"/>
        </w:rPr>
      </w:pPr>
    </w:p>
    <w:p w14:paraId="7F10B67B" w14:textId="77777777" w:rsidR="00C91336" w:rsidRDefault="00C91336" w:rsidP="00491D91">
      <w:pPr>
        <w:tabs>
          <w:tab w:val="left" w:pos="0"/>
        </w:tabs>
        <w:rPr>
          <w:rFonts w:asciiTheme="minorHAnsi" w:hAnsiTheme="minorHAnsi"/>
          <w:i/>
          <w:sz w:val="22"/>
          <w:szCs w:val="22"/>
          <w:lang w:val="sl-SI"/>
        </w:rPr>
      </w:pPr>
    </w:p>
    <w:p w14:paraId="3F3597AD" w14:textId="77777777" w:rsidR="00C91336" w:rsidRDefault="00C91336" w:rsidP="00491D91">
      <w:pPr>
        <w:tabs>
          <w:tab w:val="left" w:pos="0"/>
        </w:tabs>
        <w:rPr>
          <w:rFonts w:asciiTheme="minorHAnsi" w:hAnsiTheme="minorHAnsi"/>
          <w:i/>
          <w:sz w:val="22"/>
          <w:szCs w:val="22"/>
          <w:lang w:val="sl-SI"/>
        </w:rPr>
      </w:pPr>
    </w:p>
    <w:p w14:paraId="06089F98" w14:textId="77777777" w:rsidR="00C91336" w:rsidRPr="00491D91" w:rsidRDefault="00C91336" w:rsidP="00491D91">
      <w:pPr>
        <w:tabs>
          <w:tab w:val="left" w:pos="0"/>
        </w:tabs>
        <w:rPr>
          <w:rFonts w:asciiTheme="minorHAnsi" w:hAnsiTheme="minorHAnsi"/>
          <w:i/>
          <w:sz w:val="22"/>
          <w:szCs w:val="22"/>
          <w:lang w:val="sl-SI"/>
        </w:rPr>
      </w:pPr>
    </w:p>
    <w:p w14:paraId="13DF323C" w14:textId="77777777" w:rsidR="00491D91" w:rsidRPr="00491D91" w:rsidRDefault="00491D91" w:rsidP="00491D91">
      <w:pPr>
        <w:tabs>
          <w:tab w:val="left" w:pos="0"/>
        </w:tabs>
        <w:rPr>
          <w:rFonts w:asciiTheme="minorHAnsi" w:hAnsiTheme="minorHAnsi"/>
          <w:i/>
          <w:sz w:val="22"/>
          <w:szCs w:val="22"/>
          <w:lang w:val="sl-SI"/>
        </w:rPr>
      </w:pPr>
    </w:p>
    <w:p w14:paraId="7496DB1F" w14:textId="77777777" w:rsidR="00491D91" w:rsidRPr="00491D91" w:rsidRDefault="00491D91" w:rsidP="00491D91">
      <w:pPr>
        <w:tabs>
          <w:tab w:val="left" w:pos="0"/>
        </w:tabs>
        <w:rPr>
          <w:rFonts w:asciiTheme="minorHAnsi" w:hAnsiTheme="minorHAnsi"/>
          <w:b/>
          <w:sz w:val="22"/>
          <w:szCs w:val="22"/>
          <w:lang w:val="sl-SI"/>
        </w:rPr>
      </w:pPr>
      <w:r w:rsidRPr="00491D91">
        <w:rPr>
          <w:rFonts w:asciiTheme="minorHAnsi" w:hAnsiTheme="minorHAnsi"/>
          <w:i/>
          <w:sz w:val="22"/>
          <w:szCs w:val="22"/>
          <w:lang w:val="sl-SI"/>
        </w:rPr>
        <w:t>Zahtevana zavarovanja ne bodo smela odstopati od vzorc</w:t>
      </w:r>
      <w:r w:rsidR="00633C38">
        <w:rPr>
          <w:rFonts w:asciiTheme="minorHAnsi" w:hAnsiTheme="minorHAnsi"/>
          <w:i/>
          <w:sz w:val="22"/>
          <w:szCs w:val="22"/>
          <w:lang w:val="sl-SI"/>
        </w:rPr>
        <w:t>a</w:t>
      </w:r>
      <w:r w:rsidRPr="00491D91">
        <w:rPr>
          <w:rFonts w:asciiTheme="minorHAnsi" w:hAnsiTheme="minorHAnsi"/>
          <w:i/>
          <w:sz w:val="22"/>
          <w:szCs w:val="22"/>
          <w:lang w:val="sl-SI"/>
        </w:rPr>
        <w:t xml:space="preserve"> iz razpisne dokumentacije. </w:t>
      </w:r>
    </w:p>
    <w:p w14:paraId="5A611E5C" w14:textId="77777777" w:rsidR="00491D91" w:rsidRPr="00491D91" w:rsidRDefault="00491D91" w:rsidP="00491D91">
      <w:pPr>
        <w:rPr>
          <w:rFonts w:asciiTheme="minorHAnsi" w:hAnsiTheme="minorHAnsi"/>
          <w:sz w:val="22"/>
          <w:szCs w:val="22"/>
          <w:lang w:val="sl-SI" w:eastAsia="ar-SA"/>
        </w:rPr>
      </w:pPr>
      <w:r w:rsidRPr="00491D91">
        <w:rPr>
          <w:rFonts w:asciiTheme="minorHAnsi" w:hAnsiTheme="minorHAnsi"/>
          <w:sz w:val="22"/>
          <w:szCs w:val="22"/>
          <w:lang w:val="sl-SI"/>
        </w:rPr>
        <w:br w:type="page"/>
      </w:r>
    </w:p>
    <w:p w14:paraId="5AD6910D" w14:textId="77777777" w:rsidR="00491D91" w:rsidRPr="00491D91" w:rsidRDefault="00491D91" w:rsidP="00491D91">
      <w:pPr>
        <w:jc w:val="center"/>
        <w:rPr>
          <w:rFonts w:asciiTheme="minorHAnsi" w:hAnsiTheme="minorHAnsi"/>
          <w:b/>
          <w:color w:val="000000" w:themeColor="text1"/>
          <w:sz w:val="22"/>
          <w:szCs w:val="22"/>
          <w:lang w:val="sl-SI"/>
        </w:rPr>
      </w:pPr>
      <w:r w:rsidRPr="00491D91">
        <w:rPr>
          <w:rFonts w:asciiTheme="minorHAnsi" w:hAnsiTheme="minorHAnsi"/>
          <w:b/>
          <w:color w:val="000000" w:themeColor="text1"/>
          <w:sz w:val="22"/>
          <w:szCs w:val="22"/>
          <w:lang w:val="sl-SI"/>
        </w:rPr>
        <w:lastRenderedPageBreak/>
        <w:t>BANČNA GARANCIJA ZA DOBRO IZVEDBO OBVEZNOSTI (vzorec)</w:t>
      </w:r>
    </w:p>
    <w:p w14:paraId="7487938F" w14:textId="77777777" w:rsidR="00654181" w:rsidRPr="001A029F" w:rsidRDefault="00654181" w:rsidP="00654181">
      <w:pPr>
        <w:rPr>
          <w:sz w:val="22"/>
          <w:szCs w:val="22"/>
          <w:lang w:val="sl-SI"/>
        </w:rPr>
      </w:pPr>
    </w:p>
    <w:p w14:paraId="1034CE1D" w14:textId="77777777" w:rsidR="00654181" w:rsidRDefault="00654181" w:rsidP="00654181">
      <w:pPr>
        <w:rPr>
          <w:rFonts w:asciiTheme="minorHAnsi" w:hAnsiTheme="minorHAnsi" w:cstheme="minorHAnsi"/>
          <w:sz w:val="22"/>
          <w:szCs w:val="22"/>
          <w:lang w:val="sl-SI"/>
        </w:rPr>
      </w:pPr>
    </w:p>
    <w:p w14:paraId="54D3D712" w14:textId="77777777" w:rsidR="00654181" w:rsidRPr="00654181" w:rsidRDefault="00654181" w:rsidP="00654181">
      <w:pPr>
        <w:rPr>
          <w:rFonts w:asciiTheme="minorHAnsi" w:hAnsiTheme="minorHAnsi" w:cstheme="minorHAnsi"/>
          <w:sz w:val="22"/>
          <w:szCs w:val="22"/>
          <w:lang w:val="sl-SI"/>
        </w:rPr>
      </w:pPr>
      <w:r w:rsidRPr="00654181">
        <w:rPr>
          <w:rFonts w:asciiTheme="minorHAnsi" w:hAnsiTheme="minorHAnsi" w:cstheme="minorHAnsi"/>
          <w:sz w:val="22"/>
          <w:szCs w:val="22"/>
          <w:lang w:val="sl-SI"/>
        </w:rPr>
        <w:t>Naziv izdajatelja:</w:t>
      </w:r>
      <w:r w:rsidR="006857AF">
        <w:rPr>
          <w:rFonts w:asciiTheme="minorHAnsi" w:hAnsiTheme="minorHAnsi" w:cstheme="minorHAnsi"/>
          <w:sz w:val="22"/>
          <w:szCs w:val="22"/>
          <w:lang w:val="sl-SI"/>
        </w:rPr>
        <w:tab/>
      </w:r>
      <w:r w:rsidRPr="00654181">
        <w:rPr>
          <w:rFonts w:asciiTheme="minorHAnsi" w:hAnsiTheme="minorHAnsi" w:cstheme="minorHAnsi"/>
          <w:sz w:val="22"/>
          <w:szCs w:val="22"/>
          <w:lang w:val="sl-SI"/>
        </w:rPr>
        <w:t>__________________________________________</w:t>
      </w:r>
    </w:p>
    <w:p w14:paraId="5DEEB1A4" w14:textId="77777777" w:rsidR="00654181" w:rsidRPr="00654181" w:rsidRDefault="00654181" w:rsidP="00654181">
      <w:pPr>
        <w:rPr>
          <w:rFonts w:asciiTheme="minorHAnsi" w:hAnsiTheme="minorHAnsi" w:cstheme="minorHAnsi"/>
          <w:sz w:val="22"/>
          <w:szCs w:val="22"/>
          <w:lang w:val="sl-SI"/>
        </w:rPr>
      </w:pPr>
      <w:r w:rsidRPr="00654181">
        <w:rPr>
          <w:rFonts w:asciiTheme="minorHAnsi" w:hAnsiTheme="minorHAnsi" w:cstheme="minorHAnsi"/>
          <w:sz w:val="22"/>
          <w:szCs w:val="22"/>
          <w:lang w:val="sl-SI"/>
        </w:rPr>
        <w:t>Kraj in datum:</w:t>
      </w:r>
      <w:r w:rsidR="006857AF">
        <w:rPr>
          <w:rFonts w:asciiTheme="minorHAnsi" w:hAnsiTheme="minorHAnsi" w:cstheme="minorHAnsi"/>
          <w:sz w:val="22"/>
          <w:szCs w:val="22"/>
          <w:lang w:val="sl-SI"/>
        </w:rPr>
        <w:tab/>
      </w:r>
      <w:r w:rsidR="006857AF">
        <w:rPr>
          <w:rFonts w:asciiTheme="minorHAnsi" w:hAnsiTheme="minorHAnsi" w:cstheme="minorHAnsi"/>
          <w:sz w:val="22"/>
          <w:szCs w:val="22"/>
          <w:lang w:val="sl-SI"/>
        </w:rPr>
        <w:tab/>
      </w:r>
      <w:r w:rsidRPr="00654181">
        <w:rPr>
          <w:rFonts w:asciiTheme="minorHAnsi" w:hAnsiTheme="minorHAnsi" w:cstheme="minorHAnsi"/>
          <w:sz w:val="22"/>
          <w:szCs w:val="22"/>
          <w:lang w:val="sl-SI"/>
        </w:rPr>
        <w:t>__________________________________________</w:t>
      </w:r>
    </w:p>
    <w:p w14:paraId="2921D432" w14:textId="77777777" w:rsidR="00654181" w:rsidRPr="00654181" w:rsidRDefault="00654181" w:rsidP="00654181">
      <w:pPr>
        <w:pStyle w:val="Bulleted"/>
        <w:rPr>
          <w:rFonts w:asciiTheme="minorHAnsi" w:hAnsiTheme="minorHAnsi" w:cstheme="minorHAnsi"/>
          <w:sz w:val="22"/>
          <w:szCs w:val="22"/>
        </w:rPr>
      </w:pPr>
    </w:p>
    <w:p w14:paraId="11D6400F" w14:textId="77777777" w:rsidR="00654181" w:rsidRPr="00654181" w:rsidRDefault="00654181" w:rsidP="00654181">
      <w:pPr>
        <w:pStyle w:val="Bulleted"/>
        <w:rPr>
          <w:rFonts w:asciiTheme="minorHAnsi" w:hAnsiTheme="minorHAnsi" w:cstheme="minorHAnsi"/>
          <w:sz w:val="22"/>
          <w:szCs w:val="22"/>
        </w:rPr>
      </w:pPr>
    </w:p>
    <w:p w14:paraId="63643446" w14:textId="77777777" w:rsidR="00654181" w:rsidRPr="00654181" w:rsidRDefault="00654181" w:rsidP="006857AF">
      <w:pPr>
        <w:pStyle w:val="Glava"/>
        <w:tabs>
          <w:tab w:val="clear" w:pos="4153"/>
          <w:tab w:val="clear" w:pos="8306"/>
          <w:tab w:val="center" w:pos="1418"/>
          <w:tab w:val="right" w:pos="1560"/>
        </w:tabs>
        <w:rPr>
          <w:rFonts w:asciiTheme="minorHAnsi" w:hAnsiTheme="minorHAnsi" w:cstheme="minorHAnsi"/>
          <w:sz w:val="22"/>
          <w:szCs w:val="22"/>
          <w:lang w:val="sl-SI"/>
        </w:rPr>
      </w:pPr>
      <w:r w:rsidRPr="00654181">
        <w:rPr>
          <w:rFonts w:asciiTheme="minorHAnsi" w:hAnsiTheme="minorHAnsi" w:cstheme="minorHAnsi"/>
          <w:sz w:val="22"/>
          <w:szCs w:val="22"/>
          <w:lang w:val="sl-SI"/>
        </w:rPr>
        <w:t>Upravičenec:</w:t>
      </w:r>
      <w:r w:rsidR="006857AF">
        <w:rPr>
          <w:rFonts w:asciiTheme="minorHAnsi" w:hAnsiTheme="minorHAnsi" w:cstheme="minorHAnsi"/>
          <w:sz w:val="22"/>
          <w:szCs w:val="22"/>
          <w:lang w:val="sl-SI"/>
        </w:rPr>
        <w:tab/>
      </w:r>
      <w:r w:rsidR="006857AF">
        <w:rPr>
          <w:rFonts w:asciiTheme="minorHAnsi" w:hAnsiTheme="minorHAnsi" w:cstheme="minorHAnsi"/>
          <w:sz w:val="22"/>
          <w:szCs w:val="22"/>
          <w:lang w:val="sl-SI"/>
        </w:rPr>
        <w:tab/>
      </w:r>
      <w:r w:rsidRPr="00654181">
        <w:rPr>
          <w:rFonts w:asciiTheme="minorHAnsi" w:hAnsiTheme="minorHAnsi" w:cstheme="minorHAnsi"/>
          <w:sz w:val="22"/>
          <w:szCs w:val="22"/>
          <w:lang w:val="sl-SI"/>
        </w:rPr>
        <w:t xml:space="preserve"> </w:t>
      </w:r>
      <w:r w:rsidRPr="00654181">
        <w:rPr>
          <w:rFonts w:asciiTheme="minorHAnsi" w:hAnsiTheme="minorHAnsi" w:cstheme="minorHAnsi"/>
          <w:sz w:val="22"/>
          <w:szCs w:val="22"/>
          <w:lang w:val="sl-SI"/>
        </w:rPr>
        <w:tab/>
        <w:t>_______________</w:t>
      </w:r>
      <w:r w:rsidR="006857AF">
        <w:rPr>
          <w:rFonts w:asciiTheme="minorHAnsi" w:hAnsiTheme="minorHAnsi" w:cstheme="minorHAnsi"/>
          <w:sz w:val="22"/>
          <w:szCs w:val="22"/>
          <w:lang w:val="sl-SI"/>
        </w:rPr>
        <w:t>___________________</w:t>
      </w:r>
      <w:r w:rsidRPr="00654181">
        <w:rPr>
          <w:rFonts w:asciiTheme="minorHAnsi" w:hAnsiTheme="minorHAnsi" w:cstheme="minorHAnsi"/>
          <w:sz w:val="22"/>
          <w:szCs w:val="22"/>
          <w:lang w:val="sl-SI"/>
        </w:rPr>
        <w:t xml:space="preserve">________, </w:t>
      </w:r>
    </w:p>
    <w:p w14:paraId="16363D72" w14:textId="77777777" w:rsidR="00654181" w:rsidRPr="00654181" w:rsidRDefault="00654181" w:rsidP="00654181">
      <w:pPr>
        <w:tabs>
          <w:tab w:val="left" w:pos="1440"/>
        </w:tabs>
        <w:rPr>
          <w:rFonts w:asciiTheme="minorHAnsi" w:hAnsiTheme="minorHAnsi" w:cstheme="minorHAnsi"/>
          <w:sz w:val="22"/>
          <w:szCs w:val="22"/>
          <w:lang w:val="sl-SI"/>
        </w:rPr>
      </w:pP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t>_____________________</w:t>
      </w:r>
      <w:r w:rsidR="006857AF">
        <w:rPr>
          <w:rFonts w:asciiTheme="minorHAnsi" w:hAnsiTheme="minorHAnsi" w:cstheme="minorHAnsi"/>
          <w:sz w:val="22"/>
          <w:szCs w:val="22"/>
          <w:lang w:val="sl-SI"/>
        </w:rPr>
        <w:t>__________________</w:t>
      </w:r>
      <w:r w:rsidRPr="00654181">
        <w:rPr>
          <w:rFonts w:asciiTheme="minorHAnsi" w:hAnsiTheme="minorHAnsi" w:cstheme="minorHAnsi"/>
          <w:sz w:val="22"/>
          <w:szCs w:val="22"/>
          <w:lang w:val="sl-SI"/>
        </w:rPr>
        <w:t>___</w:t>
      </w:r>
    </w:p>
    <w:p w14:paraId="39DFF3FD" w14:textId="77777777" w:rsidR="00654181" w:rsidRPr="00654181" w:rsidRDefault="006857AF" w:rsidP="006857AF">
      <w:pPr>
        <w:pStyle w:val="Glava"/>
        <w:tabs>
          <w:tab w:val="left" w:pos="2127"/>
        </w:tabs>
        <w:rPr>
          <w:rFonts w:asciiTheme="minorHAnsi" w:hAnsiTheme="minorHAnsi" w:cstheme="minorHAnsi"/>
          <w:sz w:val="22"/>
          <w:szCs w:val="22"/>
          <w:lang w:val="sl-SI"/>
        </w:rPr>
      </w:pPr>
      <w:r>
        <w:rPr>
          <w:rFonts w:asciiTheme="minorHAnsi" w:hAnsiTheme="minorHAnsi" w:cstheme="minorHAnsi"/>
          <w:sz w:val="22"/>
          <w:szCs w:val="22"/>
          <w:lang w:val="sl-SI"/>
        </w:rPr>
        <w:tab/>
      </w:r>
      <w:r>
        <w:rPr>
          <w:rFonts w:asciiTheme="minorHAnsi" w:hAnsiTheme="minorHAnsi" w:cstheme="minorHAnsi"/>
          <w:sz w:val="22"/>
          <w:szCs w:val="22"/>
          <w:lang w:val="sl-SI"/>
        </w:rPr>
        <w:tab/>
      </w:r>
      <w:r w:rsidR="00654181" w:rsidRPr="00654181">
        <w:rPr>
          <w:rFonts w:asciiTheme="minorHAnsi" w:hAnsiTheme="minorHAnsi" w:cstheme="minorHAnsi"/>
          <w:sz w:val="22"/>
          <w:szCs w:val="22"/>
          <w:lang w:val="sl-SI"/>
        </w:rPr>
        <w:t>(naročnik v javnem naročilu in podpisnik pogodbe)</w:t>
      </w:r>
    </w:p>
    <w:p w14:paraId="5FA005E1" w14:textId="77777777" w:rsidR="00654181" w:rsidRPr="00654181" w:rsidRDefault="00654181" w:rsidP="00654181">
      <w:pPr>
        <w:rPr>
          <w:rFonts w:asciiTheme="minorHAnsi" w:hAnsiTheme="minorHAnsi" w:cstheme="minorHAnsi"/>
          <w:sz w:val="22"/>
          <w:szCs w:val="22"/>
          <w:lang w:val="sl-SI"/>
        </w:rPr>
      </w:pPr>
    </w:p>
    <w:p w14:paraId="190E61D5" w14:textId="77777777" w:rsidR="00654181" w:rsidRPr="00654181" w:rsidRDefault="00654181" w:rsidP="00654181">
      <w:pPr>
        <w:rPr>
          <w:rFonts w:asciiTheme="minorHAnsi" w:hAnsiTheme="minorHAnsi" w:cstheme="minorHAnsi"/>
          <w:sz w:val="22"/>
          <w:szCs w:val="22"/>
          <w:lang w:val="sl-SI"/>
        </w:rPr>
      </w:pPr>
    </w:p>
    <w:p w14:paraId="57CBDABB" w14:textId="77777777" w:rsidR="00654181" w:rsidRPr="00654181" w:rsidRDefault="00654181" w:rsidP="00654181">
      <w:pPr>
        <w:jc w:val="center"/>
        <w:rPr>
          <w:rFonts w:asciiTheme="minorHAnsi" w:hAnsiTheme="minorHAnsi" w:cstheme="minorHAnsi"/>
          <w:sz w:val="22"/>
          <w:szCs w:val="22"/>
          <w:lang w:val="sl-SI"/>
        </w:rPr>
      </w:pPr>
      <w:r w:rsidRPr="00654181">
        <w:rPr>
          <w:rFonts w:asciiTheme="minorHAnsi" w:hAnsiTheme="minorHAnsi" w:cstheme="minorHAnsi"/>
          <w:b/>
          <w:sz w:val="22"/>
          <w:szCs w:val="22"/>
          <w:lang w:val="sl-SI"/>
        </w:rPr>
        <w:t>Garancija št.:</w:t>
      </w:r>
      <w:r w:rsidRPr="00654181">
        <w:rPr>
          <w:rFonts w:asciiTheme="minorHAnsi" w:hAnsiTheme="minorHAnsi" w:cstheme="minorHAnsi"/>
          <w:sz w:val="22"/>
          <w:szCs w:val="22"/>
          <w:lang w:val="sl-SI"/>
        </w:rPr>
        <w:t xml:space="preserve"> ___________</w:t>
      </w:r>
    </w:p>
    <w:p w14:paraId="4293142C" w14:textId="77777777" w:rsidR="00654181" w:rsidRPr="00654181" w:rsidRDefault="00654181" w:rsidP="00654181">
      <w:pPr>
        <w:jc w:val="center"/>
        <w:rPr>
          <w:rFonts w:asciiTheme="minorHAnsi" w:hAnsiTheme="minorHAnsi" w:cstheme="minorHAnsi"/>
          <w:sz w:val="22"/>
          <w:szCs w:val="22"/>
          <w:lang w:val="sl-SI"/>
        </w:rPr>
      </w:pPr>
    </w:p>
    <w:p w14:paraId="1F79A677" w14:textId="73EE6464" w:rsidR="00654181" w:rsidRPr="00654181" w:rsidRDefault="00654181" w:rsidP="006857AF">
      <w:pPr>
        <w:jc w:val="both"/>
        <w:rPr>
          <w:rFonts w:asciiTheme="minorHAnsi" w:hAnsiTheme="minorHAnsi" w:cstheme="minorHAnsi"/>
          <w:sz w:val="22"/>
          <w:szCs w:val="22"/>
          <w:lang w:val="sl-SI"/>
        </w:rPr>
      </w:pPr>
      <w:r w:rsidRPr="00654181">
        <w:rPr>
          <w:rFonts w:asciiTheme="minorHAnsi" w:hAnsiTheme="minorHAnsi" w:cstheme="minorHAnsi"/>
          <w:sz w:val="22"/>
          <w:szCs w:val="22"/>
          <w:lang w:val="sl-SI"/>
        </w:rPr>
        <w:t xml:space="preserve">V skladu s </w:t>
      </w:r>
      <w:r w:rsidR="006857AF">
        <w:rPr>
          <w:rFonts w:asciiTheme="minorHAnsi" w:hAnsiTheme="minorHAnsi" w:cstheme="minorHAnsi"/>
          <w:sz w:val="22"/>
          <w:szCs w:val="22"/>
          <w:lang w:val="sl-SI"/>
        </w:rPr>
        <w:t>P</w:t>
      </w:r>
      <w:r w:rsidRPr="00654181">
        <w:rPr>
          <w:rFonts w:asciiTheme="minorHAnsi" w:hAnsiTheme="minorHAnsi" w:cstheme="minorHAnsi"/>
          <w:sz w:val="22"/>
          <w:szCs w:val="22"/>
          <w:lang w:val="sl-SI"/>
        </w:rPr>
        <w:t xml:space="preserve">ogodbo </w:t>
      </w:r>
      <w:r w:rsidR="006857AF" w:rsidRPr="00654181">
        <w:rPr>
          <w:rFonts w:asciiTheme="minorHAnsi" w:hAnsiTheme="minorHAnsi" w:cstheme="minorHAnsi"/>
          <w:sz w:val="22"/>
          <w:szCs w:val="22"/>
          <w:lang w:val="sl-SI"/>
        </w:rPr>
        <w:t xml:space="preserve"> </w:t>
      </w:r>
      <w:r w:rsidRPr="00654181">
        <w:rPr>
          <w:rFonts w:asciiTheme="minorHAnsi" w:hAnsiTheme="minorHAnsi" w:cstheme="minorHAnsi"/>
          <w:sz w:val="22"/>
          <w:szCs w:val="22"/>
          <w:lang w:val="sl-SI"/>
        </w:rPr>
        <w:t>____________</w:t>
      </w:r>
      <w:r w:rsidR="006857AF">
        <w:rPr>
          <w:rFonts w:asciiTheme="minorHAnsi" w:hAnsiTheme="minorHAnsi" w:cstheme="minorHAnsi"/>
          <w:sz w:val="22"/>
          <w:szCs w:val="22"/>
          <w:lang w:val="sl-SI"/>
        </w:rPr>
        <w:t>_________________</w:t>
      </w:r>
      <w:r w:rsidRPr="00654181">
        <w:rPr>
          <w:rFonts w:asciiTheme="minorHAnsi" w:hAnsiTheme="minorHAnsi" w:cstheme="minorHAnsi"/>
          <w:sz w:val="22"/>
          <w:szCs w:val="22"/>
          <w:lang w:val="sl-SI"/>
        </w:rPr>
        <w:t>_____</w:t>
      </w:r>
      <w:r w:rsidR="006857AF">
        <w:rPr>
          <w:rFonts w:asciiTheme="minorHAnsi" w:hAnsiTheme="minorHAnsi" w:cstheme="minorHAnsi"/>
          <w:sz w:val="22"/>
          <w:szCs w:val="22"/>
          <w:lang w:val="sl-SI"/>
        </w:rPr>
        <w:t>_</w:t>
      </w:r>
      <w:r w:rsidRPr="00654181">
        <w:rPr>
          <w:rFonts w:asciiTheme="minorHAnsi" w:hAnsiTheme="minorHAnsi" w:cstheme="minorHAnsi"/>
          <w:sz w:val="22"/>
          <w:szCs w:val="22"/>
          <w:lang w:val="sl-SI"/>
        </w:rPr>
        <w:t>_ (</w:t>
      </w:r>
      <w:r w:rsidR="006857AF">
        <w:rPr>
          <w:rFonts w:asciiTheme="minorHAnsi" w:hAnsiTheme="minorHAnsi" w:cstheme="minorHAnsi"/>
          <w:sz w:val="22"/>
          <w:szCs w:val="22"/>
          <w:lang w:val="sl-SI"/>
        </w:rPr>
        <w:t xml:space="preserve">naziv, </w:t>
      </w:r>
      <w:r w:rsidRPr="00654181">
        <w:rPr>
          <w:rFonts w:asciiTheme="minorHAnsi" w:hAnsiTheme="minorHAnsi" w:cstheme="minorHAnsi"/>
          <w:sz w:val="22"/>
          <w:szCs w:val="22"/>
          <w:lang w:val="sl-SI"/>
        </w:rPr>
        <w:t xml:space="preserve">številka, datum), sklenjeno med </w:t>
      </w:r>
      <w:r w:rsidR="006857AF">
        <w:rPr>
          <w:rFonts w:asciiTheme="minorHAnsi" w:hAnsiTheme="minorHAnsi" w:cstheme="minorHAnsi"/>
          <w:sz w:val="22"/>
          <w:szCs w:val="22"/>
          <w:lang w:val="sl-SI"/>
        </w:rPr>
        <w:t>_________________________</w:t>
      </w:r>
      <w:r w:rsidRPr="00654181">
        <w:rPr>
          <w:rFonts w:asciiTheme="minorHAnsi" w:hAnsiTheme="minorHAnsi" w:cstheme="minorHAnsi"/>
          <w:sz w:val="22"/>
          <w:szCs w:val="22"/>
          <w:lang w:val="sl-SI"/>
        </w:rPr>
        <w:t xml:space="preserve"> (upravičenec) in __________</w:t>
      </w:r>
      <w:r w:rsidR="006857AF">
        <w:rPr>
          <w:rFonts w:asciiTheme="minorHAnsi" w:hAnsiTheme="minorHAnsi" w:cstheme="minorHAnsi"/>
          <w:sz w:val="22"/>
          <w:szCs w:val="22"/>
          <w:lang w:val="sl-SI"/>
        </w:rPr>
        <w:t>___________</w:t>
      </w:r>
      <w:r w:rsidRPr="00654181">
        <w:rPr>
          <w:rFonts w:asciiTheme="minorHAnsi" w:hAnsiTheme="minorHAnsi" w:cstheme="minorHAnsi"/>
          <w:sz w:val="22"/>
          <w:szCs w:val="22"/>
          <w:lang w:val="sl-SI"/>
        </w:rPr>
        <w:t>_______ (</w:t>
      </w:r>
      <w:r w:rsidR="007456C7">
        <w:rPr>
          <w:rFonts w:asciiTheme="minorHAnsi" w:hAnsiTheme="minorHAnsi" w:cstheme="minorHAnsi"/>
          <w:sz w:val="22"/>
          <w:szCs w:val="22"/>
          <w:lang w:val="sl-SI"/>
        </w:rPr>
        <w:t>izvajalec</w:t>
      </w:r>
      <w:r w:rsidRPr="00654181">
        <w:rPr>
          <w:rFonts w:asciiTheme="minorHAnsi" w:hAnsiTheme="minorHAnsi" w:cstheme="minorHAnsi"/>
          <w:sz w:val="22"/>
          <w:szCs w:val="22"/>
          <w:lang w:val="sl-SI"/>
        </w:rPr>
        <w:t>), v pogodbeni vrednosti _____________€</w:t>
      </w:r>
      <w:r w:rsidR="006857AF">
        <w:rPr>
          <w:rFonts w:asciiTheme="minorHAnsi" w:hAnsiTheme="minorHAnsi" w:cstheme="minorHAnsi"/>
          <w:sz w:val="22"/>
          <w:szCs w:val="22"/>
          <w:lang w:val="sl-SI"/>
        </w:rPr>
        <w:t xml:space="preserve">, </w:t>
      </w:r>
      <w:r w:rsidRPr="00654181">
        <w:rPr>
          <w:rFonts w:asciiTheme="minorHAnsi" w:hAnsiTheme="minorHAnsi" w:cstheme="minorHAnsi"/>
          <w:sz w:val="22"/>
          <w:szCs w:val="22"/>
          <w:lang w:val="sl-SI"/>
        </w:rPr>
        <w:t xml:space="preserve">je dolžan </w:t>
      </w:r>
      <w:r w:rsidR="007456C7">
        <w:rPr>
          <w:rFonts w:asciiTheme="minorHAnsi" w:hAnsiTheme="minorHAnsi" w:cstheme="minorHAnsi"/>
          <w:sz w:val="22"/>
          <w:szCs w:val="22"/>
          <w:lang w:val="sl-SI"/>
        </w:rPr>
        <w:t>izvajalec</w:t>
      </w:r>
      <w:r w:rsidRPr="00654181">
        <w:rPr>
          <w:rFonts w:asciiTheme="minorHAnsi" w:hAnsiTheme="minorHAnsi" w:cstheme="minorHAnsi"/>
          <w:sz w:val="22"/>
          <w:szCs w:val="22"/>
          <w:lang w:val="sl-SI"/>
        </w:rPr>
        <w:t xml:space="preserve"> </w:t>
      </w:r>
      <w:r w:rsidR="007456C7">
        <w:rPr>
          <w:rFonts w:asciiTheme="minorHAnsi" w:hAnsiTheme="minorHAnsi" w:cstheme="minorHAnsi"/>
          <w:sz w:val="22"/>
          <w:szCs w:val="22"/>
          <w:lang w:val="sl-SI"/>
        </w:rPr>
        <w:t xml:space="preserve">izvajati </w:t>
      </w:r>
      <w:r w:rsidRPr="00654181">
        <w:rPr>
          <w:rFonts w:asciiTheme="minorHAnsi" w:hAnsiTheme="minorHAnsi" w:cstheme="minorHAnsi"/>
          <w:sz w:val="22"/>
          <w:szCs w:val="22"/>
          <w:lang w:val="sl-SI"/>
        </w:rPr>
        <w:t>predmet naročila v roku in kakovosti ter pod ostalimi pogoji, opredeljenimi  v citirani pogodbi.</w:t>
      </w:r>
    </w:p>
    <w:p w14:paraId="18F3EBD7" w14:textId="77777777" w:rsidR="00654181" w:rsidRPr="00654181" w:rsidRDefault="00654181" w:rsidP="006857AF">
      <w:pPr>
        <w:jc w:val="both"/>
        <w:rPr>
          <w:rFonts w:asciiTheme="minorHAnsi" w:hAnsiTheme="minorHAnsi" w:cstheme="minorHAnsi"/>
          <w:sz w:val="22"/>
          <w:szCs w:val="22"/>
          <w:lang w:val="sl-SI"/>
        </w:rPr>
      </w:pPr>
    </w:p>
    <w:p w14:paraId="60AB4AF4" w14:textId="77777777" w:rsidR="00654181" w:rsidRPr="00654181" w:rsidRDefault="00654181" w:rsidP="006857AF">
      <w:pPr>
        <w:jc w:val="both"/>
        <w:rPr>
          <w:rFonts w:asciiTheme="minorHAnsi" w:hAnsiTheme="minorHAnsi" w:cstheme="minorHAnsi"/>
          <w:sz w:val="22"/>
          <w:szCs w:val="22"/>
          <w:lang w:val="sl-SI"/>
        </w:rPr>
      </w:pPr>
      <w:r w:rsidRPr="00654181">
        <w:rPr>
          <w:rFonts w:asciiTheme="minorHAnsi" w:hAnsiTheme="minorHAnsi" w:cstheme="minorHAnsi"/>
          <w:sz w:val="22"/>
          <w:szCs w:val="22"/>
          <w:lang w:val="sl-SI"/>
        </w:rPr>
        <w:t>Na podlagi navedenega, se mi, ______________ (banka), nepreklicno obvezujemo, da vam bomo na vaš prvi poziv, ne oziraje se na veljavnost in pravne učinke uvodoma omenjene pogodbe in odpovedujoč se vsakršnim ugovorom na podlagi le-tega, plačali vsak znesek do maksimalne višine _______________€.</w:t>
      </w:r>
    </w:p>
    <w:p w14:paraId="26676728" w14:textId="77777777" w:rsidR="00654181" w:rsidRPr="00654181" w:rsidRDefault="00654181" w:rsidP="006857AF">
      <w:pPr>
        <w:pStyle w:val="Glava"/>
        <w:jc w:val="both"/>
        <w:rPr>
          <w:rFonts w:asciiTheme="minorHAnsi" w:hAnsiTheme="minorHAnsi" w:cstheme="minorHAnsi"/>
          <w:sz w:val="22"/>
          <w:szCs w:val="22"/>
          <w:lang w:val="sl-SI"/>
        </w:rPr>
      </w:pPr>
    </w:p>
    <w:p w14:paraId="67ED2E50" w14:textId="77777777" w:rsidR="00654181" w:rsidRPr="00654181" w:rsidRDefault="00654181" w:rsidP="006857AF">
      <w:pPr>
        <w:jc w:val="center"/>
        <w:rPr>
          <w:rFonts w:asciiTheme="minorHAnsi" w:hAnsiTheme="minorHAnsi" w:cstheme="minorHAnsi"/>
          <w:sz w:val="22"/>
          <w:szCs w:val="22"/>
          <w:lang w:val="sl-SI"/>
        </w:rPr>
      </w:pPr>
      <w:r w:rsidRPr="00654181">
        <w:rPr>
          <w:rFonts w:asciiTheme="minorHAnsi" w:hAnsiTheme="minorHAnsi" w:cstheme="minorHAnsi"/>
          <w:sz w:val="22"/>
          <w:szCs w:val="22"/>
          <w:lang w:val="sl-SI"/>
        </w:rPr>
        <w:t>(z besedo:___________________</w:t>
      </w:r>
      <w:r w:rsidR="006857AF">
        <w:rPr>
          <w:rFonts w:asciiTheme="minorHAnsi" w:hAnsiTheme="minorHAnsi" w:cstheme="minorHAnsi"/>
          <w:sz w:val="22"/>
          <w:szCs w:val="22"/>
          <w:lang w:val="sl-SI"/>
        </w:rPr>
        <w:t xml:space="preserve">  ___ </w:t>
      </w:r>
      <w:r w:rsidRPr="00654181">
        <w:rPr>
          <w:rFonts w:asciiTheme="minorHAnsi" w:hAnsiTheme="minorHAnsi" w:cstheme="minorHAnsi"/>
          <w:sz w:val="22"/>
          <w:szCs w:val="22"/>
          <w:lang w:val="sl-SI"/>
        </w:rPr>
        <w:t>/100 EUR)</w:t>
      </w:r>
    </w:p>
    <w:p w14:paraId="1116A987" w14:textId="77777777" w:rsidR="00654181" w:rsidRPr="00654181" w:rsidRDefault="00654181" w:rsidP="006857AF">
      <w:pPr>
        <w:pStyle w:val="Telobesedila2"/>
        <w:rPr>
          <w:rFonts w:asciiTheme="minorHAnsi" w:hAnsiTheme="minorHAnsi" w:cstheme="minorHAnsi"/>
          <w:sz w:val="22"/>
          <w:szCs w:val="22"/>
          <w:lang w:val="sl-SI"/>
        </w:rPr>
      </w:pPr>
    </w:p>
    <w:p w14:paraId="2D725A30" w14:textId="6718B7AF" w:rsidR="00654181" w:rsidRDefault="00654181" w:rsidP="006857AF">
      <w:pPr>
        <w:pStyle w:val="Telobesedila2"/>
        <w:rPr>
          <w:rFonts w:asciiTheme="minorHAnsi" w:hAnsiTheme="minorHAnsi" w:cstheme="minorHAnsi"/>
          <w:sz w:val="22"/>
          <w:szCs w:val="22"/>
          <w:lang w:val="sl-SI"/>
        </w:rPr>
      </w:pPr>
      <w:r w:rsidRPr="00654181">
        <w:rPr>
          <w:rFonts w:asciiTheme="minorHAnsi" w:hAnsiTheme="minorHAnsi" w:cstheme="minorHAnsi"/>
          <w:sz w:val="22"/>
          <w:szCs w:val="22"/>
          <w:lang w:val="sl-SI"/>
        </w:rPr>
        <w:t xml:space="preserve">proti predložitvi vašega pisnega zahtevka za plačilo in vaše pisne potrditve, da </w:t>
      </w:r>
      <w:r w:rsidR="007456C7">
        <w:rPr>
          <w:rFonts w:asciiTheme="minorHAnsi" w:hAnsiTheme="minorHAnsi" w:cstheme="minorHAnsi"/>
          <w:sz w:val="22"/>
          <w:szCs w:val="22"/>
          <w:lang w:val="sl-SI"/>
        </w:rPr>
        <w:t>izvajalec</w:t>
      </w:r>
      <w:r w:rsidRPr="00654181">
        <w:rPr>
          <w:rFonts w:asciiTheme="minorHAnsi" w:hAnsiTheme="minorHAnsi" w:cstheme="minorHAnsi"/>
          <w:sz w:val="22"/>
          <w:szCs w:val="22"/>
          <w:lang w:val="sl-SI"/>
        </w:rPr>
        <w:t xml:space="preserve"> svojih pogodbenih obveznosti ni izpolnil.</w:t>
      </w:r>
      <w:r w:rsidR="00621260">
        <w:rPr>
          <w:rFonts w:asciiTheme="minorHAnsi" w:hAnsiTheme="minorHAnsi" w:cstheme="minorHAnsi"/>
          <w:sz w:val="22"/>
          <w:szCs w:val="22"/>
          <w:lang w:val="sl-SI"/>
        </w:rPr>
        <w:t xml:space="preserve"> Naša obveza (obveza s strani banke velja tudi v primeru delne neizpolnitve pogodbenih obveznosti.</w:t>
      </w:r>
    </w:p>
    <w:p w14:paraId="16FABB7B" w14:textId="77777777" w:rsidR="00621260" w:rsidRPr="00654181" w:rsidRDefault="00621260" w:rsidP="006857AF">
      <w:pPr>
        <w:pStyle w:val="Telobesedila2"/>
        <w:rPr>
          <w:rFonts w:asciiTheme="minorHAnsi" w:hAnsiTheme="minorHAnsi" w:cstheme="minorHAnsi"/>
          <w:sz w:val="22"/>
          <w:szCs w:val="22"/>
          <w:lang w:val="sl-SI"/>
        </w:rPr>
      </w:pPr>
    </w:p>
    <w:p w14:paraId="2BF72192" w14:textId="77777777" w:rsidR="00621260" w:rsidRPr="00621260" w:rsidRDefault="00621260" w:rsidP="00621260">
      <w:pPr>
        <w:autoSpaceDE w:val="0"/>
        <w:autoSpaceDN w:val="0"/>
        <w:adjustRightInd w:val="0"/>
        <w:rPr>
          <w:rFonts w:asciiTheme="minorHAnsi" w:hAnsiTheme="minorHAnsi" w:cstheme="minorHAnsi"/>
          <w:snapToGrid w:val="0"/>
          <w:sz w:val="22"/>
          <w:szCs w:val="22"/>
          <w:lang w:val="sl-SI" w:eastAsia="sl-SI"/>
        </w:rPr>
      </w:pPr>
      <w:r w:rsidRPr="00621260">
        <w:rPr>
          <w:rFonts w:asciiTheme="minorHAnsi" w:hAnsiTheme="minorHAnsi" w:cstheme="minorHAnsi"/>
          <w:snapToGrid w:val="0"/>
          <w:sz w:val="22"/>
          <w:szCs w:val="22"/>
          <w:lang w:val="sl-SI" w:eastAsia="sl-SI"/>
        </w:rPr>
        <w:t>Zahtevek za unovčitev garancije mora biti predložen banki in mora vsebovati:</w:t>
      </w:r>
    </w:p>
    <w:p w14:paraId="42CFA73F" w14:textId="77777777" w:rsidR="00621260" w:rsidRPr="00621260" w:rsidRDefault="00621260" w:rsidP="00F71CC7">
      <w:pPr>
        <w:pStyle w:val="Odstavekseznama"/>
        <w:numPr>
          <w:ilvl w:val="0"/>
          <w:numId w:val="22"/>
        </w:numPr>
        <w:autoSpaceDE w:val="0"/>
        <w:autoSpaceDN w:val="0"/>
        <w:adjustRightInd w:val="0"/>
        <w:rPr>
          <w:rFonts w:cstheme="minorHAnsi"/>
          <w:snapToGrid w:val="0"/>
          <w:lang w:val="sl-SI" w:eastAsia="sl-SI"/>
        </w:rPr>
      </w:pPr>
      <w:r w:rsidRPr="00621260">
        <w:rPr>
          <w:rFonts w:cstheme="minorHAnsi"/>
          <w:snapToGrid w:val="0"/>
          <w:lang w:val="sl-SI" w:eastAsia="sl-SI"/>
        </w:rPr>
        <w:t xml:space="preserve">originalni zahtevek za unovčitev garancije v skladu z zgornjim odstavkom, podpisan s strani osebe pooblaščene za zastopanje </w:t>
      </w:r>
    </w:p>
    <w:p w14:paraId="334FE11F" w14:textId="77777777" w:rsidR="00621260" w:rsidRPr="00621260" w:rsidRDefault="00621260" w:rsidP="00F71CC7">
      <w:pPr>
        <w:pStyle w:val="Odstavekseznama"/>
        <w:numPr>
          <w:ilvl w:val="0"/>
          <w:numId w:val="22"/>
        </w:numPr>
        <w:rPr>
          <w:rFonts w:cstheme="minorHAnsi"/>
          <w:snapToGrid w:val="0"/>
          <w:lang w:val="sl-SI" w:eastAsia="sl-SI"/>
        </w:rPr>
      </w:pPr>
      <w:r w:rsidRPr="00621260">
        <w:rPr>
          <w:rFonts w:cstheme="minorHAnsi"/>
          <w:snapToGrid w:val="0"/>
          <w:lang w:val="sl-SI" w:eastAsia="sl-SI"/>
        </w:rPr>
        <w:t>original Garancije št. ………./ ……</w:t>
      </w:r>
    </w:p>
    <w:p w14:paraId="1A7C35CF" w14:textId="77777777" w:rsidR="00654181" w:rsidRPr="00654181" w:rsidRDefault="00654181" w:rsidP="006857AF">
      <w:pPr>
        <w:ind w:left="1440" w:hanging="720"/>
        <w:jc w:val="both"/>
        <w:rPr>
          <w:rFonts w:asciiTheme="minorHAnsi" w:hAnsiTheme="minorHAnsi" w:cstheme="minorHAnsi"/>
          <w:sz w:val="22"/>
          <w:szCs w:val="22"/>
          <w:lang w:val="sl-SI"/>
        </w:rPr>
      </w:pPr>
    </w:p>
    <w:p w14:paraId="2A290DFB" w14:textId="77777777" w:rsidR="00654181" w:rsidRPr="00654181" w:rsidRDefault="00654181" w:rsidP="006857AF">
      <w:pPr>
        <w:jc w:val="both"/>
        <w:rPr>
          <w:rFonts w:asciiTheme="minorHAnsi" w:hAnsiTheme="minorHAnsi" w:cstheme="minorHAnsi"/>
          <w:sz w:val="22"/>
          <w:szCs w:val="22"/>
          <w:lang w:val="sl-SI"/>
        </w:rPr>
      </w:pPr>
      <w:r w:rsidRPr="00654181">
        <w:rPr>
          <w:rFonts w:asciiTheme="minorHAnsi" w:hAnsiTheme="minorHAnsi" w:cstheme="minorHAnsi"/>
          <w:sz w:val="22"/>
          <w:szCs w:val="22"/>
          <w:lang w:val="sl-SI"/>
        </w:rPr>
        <w:t>Naša garancija je veljavna do _______ (</w:t>
      </w:r>
      <w:r w:rsidR="005723BC">
        <w:rPr>
          <w:rFonts w:asciiTheme="minorHAnsi" w:hAnsiTheme="minorHAnsi" w:cstheme="minorHAnsi"/>
          <w:sz w:val="22"/>
          <w:szCs w:val="22"/>
          <w:lang w:val="sl-SI"/>
        </w:rPr>
        <w:t>30</w:t>
      </w:r>
      <w:r w:rsidRPr="00654181">
        <w:rPr>
          <w:rFonts w:asciiTheme="minorHAnsi" w:hAnsiTheme="minorHAnsi" w:cstheme="minorHAnsi"/>
          <w:sz w:val="22"/>
          <w:szCs w:val="22"/>
          <w:lang w:val="sl-SI"/>
        </w:rPr>
        <w:t xml:space="preserve"> dni po </w:t>
      </w:r>
      <w:r w:rsidR="005723BC">
        <w:rPr>
          <w:rFonts w:asciiTheme="minorHAnsi" w:hAnsiTheme="minorHAnsi" w:cstheme="minorHAnsi"/>
          <w:sz w:val="22"/>
          <w:szCs w:val="22"/>
          <w:lang w:val="sl-SI"/>
        </w:rPr>
        <w:t>poteku pogodbe</w:t>
      </w:r>
      <w:r w:rsidRPr="00654181">
        <w:rPr>
          <w:rFonts w:asciiTheme="minorHAnsi" w:hAnsiTheme="minorHAnsi" w:cstheme="minorHAnsi"/>
          <w:sz w:val="22"/>
          <w:szCs w:val="22"/>
          <w:lang w:val="sl-SI"/>
        </w:rPr>
        <w:t>) in avtomatsko in v polnem obsegu ugasne neodvisno od tega, ali nam dokument vrnete, če vaše pisne zahteve za plačilo in pisnega potrdila do tega datuma ne bomo prejeli.</w:t>
      </w:r>
    </w:p>
    <w:p w14:paraId="040A307A" w14:textId="77777777" w:rsidR="00654181" w:rsidRPr="00654181" w:rsidRDefault="00654181" w:rsidP="006857AF">
      <w:pPr>
        <w:jc w:val="both"/>
        <w:rPr>
          <w:rFonts w:asciiTheme="minorHAnsi" w:hAnsiTheme="minorHAnsi" w:cstheme="minorHAnsi"/>
          <w:sz w:val="22"/>
          <w:szCs w:val="22"/>
          <w:lang w:val="sl-SI"/>
        </w:rPr>
      </w:pPr>
    </w:p>
    <w:p w14:paraId="15F26714" w14:textId="77777777" w:rsidR="00654181" w:rsidRPr="00654181" w:rsidRDefault="00654181" w:rsidP="006857AF">
      <w:pPr>
        <w:jc w:val="both"/>
        <w:rPr>
          <w:rFonts w:asciiTheme="minorHAnsi" w:hAnsiTheme="minorHAnsi" w:cstheme="minorHAnsi"/>
          <w:sz w:val="22"/>
          <w:szCs w:val="22"/>
          <w:lang w:val="sl-SI"/>
        </w:rPr>
      </w:pPr>
      <w:r w:rsidRPr="00654181">
        <w:rPr>
          <w:rFonts w:asciiTheme="minorHAnsi" w:hAnsiTheme="minorHAnsi" w:cstheme="minorHAnsi"/>
          <w:sz w:val="22"/>
          <w:szCs w:val="22"/>
          <w:lang w:val="sl-SI"/>
        </w:rPr>
        <w:t>Z vsakim izvršenim plačilom po tej garanciji se naša obveznost do vas za ta znesek zniža.</w:t>
      </w:r>
    </w:p>
    <w:p w14:paraId="0F692AEF" w14:textId="77777777" w:rsidR="00654181" w:rsidRPr="00654181" w:rsidRDefault="00654181" w:rsidP="00654181">
      <w:pPr>
        <w:jc w:val="center"/>
        <w:rPr>
          <w:rFonts w:asciiTheme="minorHAnsi" w:hAnsiTheme="minorHAnsi" w:cstheme="minorHAnsi"/>
          <w:sz w:val="22"/>
          <w:szCs w:val="22"/>
          <w:lang w:val="sl-SI"/>
        </w:rPr>
      </w:pPr>
    </w:p>
    <w:p w14:paraId="50A0BCEF" w14:textId="77777777" w:rsidR="00654181" w:rsidRPr="00654181" w:rsidRDefault="00654181" w:rsidP="00654181">
      <w:pPr>
        <w:jc w:val="center"/>
        <w:rPr>
          <w:rFonts w:asciiTheme="minorHAnsi" w:hAnsiTheme="minorHAnsi" w:cstheme="minorHAnsi"/>
          <w:sz w:val="22"/>
          <w:szCs w:val="22"/>
          <w:lang w:val="sl-SI"/>
        </w:rPr>
      </w:pPr>
    </w:p>
    <w:p w14:paraId="417CF9CF" w14:textId="77777777" w:rsidR="00654181" w:rsidRPr="00654181" w:rsidRDefault="00654181" w:rsidP="006857AF">
      <w:pPr>
        <w:tabs>
          <w:tab w:val="left" w:pos="6237"/>
        </w:tabs>
        <w:rPr>
          <w:rFonts w:asciiTheme="minorHAnsi" w:hAnsiTheme="minorHAnsi" w:cstheme="minorHAnsi"/>
          <w:sz w:val="22"/>
          <w:szCs w:val="22"/>
          <w:lang w:val="sl-SI"/>
        </w:rPr>
      </w:pPr>
      <w:r w:rsidRPr="00654181">
        <w:rPr>
          <w:rFonts w:asciiTheme="minorHAnsi" w:hAnsiTheme="minorHAnsi" w:cstheme="minorHAnsi"/>
          <w:sz w:val="22"/>
          <w:szCs w:val="22"/>
          <w:lang w:val="sl-SI"/>
        </w:rPr>
        <w:tab/>
        <w:t>IZDAJATELJ GARANCIJE</w:t>
      </w:r>
    </w:p>
    <w:p w14:paraId="728863FF" w14:textId="77777777" w:rsidR="00654181" w:rsidRPr="00654181" w:rsidRDefault="00654181" w:rsidP="00654181">
      <w:pPr>
        <w:rPr>
          <w:rFonts w:asciiTheme="minorHAnsi" w:hAnsiTheme="minorHAnsi" w:cstheme="minorHAnsi"/>
          <w:sz w:val="22"/>
          <w:szCs w:val="22"/>
          <w:lang w:val="sl-SI"/>
        </w:rPr>
      </w:pP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t xml:space="preserve">         (žig in podpis)</w:t>
      </w:r>
    </w:p>
    <w:p w14:paraId="757119C1" w14:textId="77777777" w:rsidR="00654181" w:rsidRPr="00654181" w:rsidRDefault="00654181" w:rsidP="00654181">
      <w:pPr>
        <w:rPr>
          <w:rFonts w:asciiTheme="minorHAnsi" w:hAnsiTheme="minorHAnsi" w:cstheme="minorHAnsi"/>
          <w:sz w:val="22"/>
          <w:szCs w:val="22"/>
          <w:lang w:val="sl-SI"/>
        </w:rPr>
      </w:pP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p>
    <w:p w14:paraId="0EF60584" w14:textId="77777777" w:rsidR="00491D91" w:rsidRPr="00654181" w:rsidRDefault="00654181" w:rsidP="00654181">
      <w:pPr>
        <w:rPr>
          <w:rFonts w:asciiTheme="minorHAnsi" w:eastAsia="Calibri" w:hAnsiTheme="minorHAnsi" w:cstheme="minorHAnsi"/>
          <w:sz w:val="22"/>
          <w:szCs w:val="22"/>
          <w:lang w:val="sl-SI"/>
        </w:rPr>
      </w:pP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r>
      <w:r w:rsidRPr="00654181">
        <w:rPr>
          <w:rFonts w:asciiTheme="minorHAnsi" w:hAnsiTheme="minorHAnsi" w:cstheme="minorHAnsi"/>
          <w:sz w:val="22"/>
          <w:szCs w:val="22"/>
          <w:lang w:val="sl-SI"/>
        </w:rPr>
        <w:tab/>
        <w:t xml:space="preserve">        ______________________</w:t>
      </w:r>
    </w:p>
    <w:p w14:paraId="0F3E4AEF" w14:textId="77777777" w:rsidR="006857AF" w:rsidRDefault="006857AF" w:rsidP="00491D91">
      <w:pPr>
        <w:rPr>
          <w:rFonts w:asciiTheme="minorHAnsi" w:hAnsiTheme="minorHAnsi"/>
          <w:i/>
          <w:sz w:val="22"/>
          <w:szCs w:val="22"/>
          <w:lang w:val="sl-SI" w:eastAsia="ar-SA"/>
        </w:rPr>
      </w:pPr>
    </w:p>
    <w:p w14:paraId="63CD6C38" w14:textId="77777777" w:rsidR="006857AF" w:rsidRDefault="006857AF" w:rsidP="00491D91">
      <w:pPr>
        <w:rPr>
          <w:rFonts w:asciiTheme="minorHAnsi" w:hAnsiTheme="minorHAnsi"/>
          <w:i/>
          <w:sz w:val="22"/>
          <w:szCs w:val="22"/>
          <w:lang w:val="sl-SI" w:eastAsia="ar-SA"/>
        </w:rPr>
      </w:pPr>
    </w:p>
    <w:p w14:paraId="5ABD7F6D" w14:textId="77777777" w:rsidR="006857AF" w:rsidRDefault="006857AF" w:rsidP="00491D91">
      <w:pPr>
        <w:rPr>
          <w:rFonts w:asciiTheme="minorHAnsi" w:hAnsiTheme="minorHAnsi"/>
          <w:i/>
          <w:sz w:val="22"/>
          <w:szCs w:val="22"/>
          <w:lang w:val="sl-SI" w:eastAsia="ar-SA"/>
        </w:rPr>
      </w:pPr>
    </w:p>
    <w:p w14:paraId="32CE65B2" w14:textId="77777777" w:rsidR="006857AF" w:rsidRDefault="006857AF" w:rsidP="00491D91">
      <w:pPr>
        <w:rPr>
          <w:rFonts w:asciiTheme="minorHAnsi" w:hAnsiTheme="minorHAnsi"/>
          <w:i/>
          <w:sz w:val="22"/>
          <w:szCs w:val="22"/>
          <w:lang w:val="sl-SI" w:eastAsia="ar-SA"/>
        </w:rPr>
      </w:pPr>
    </w:p>
    <w:p w14:paraId="33202320"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i/>
          <w:sz w:val="22"/>
          <w:szCs w:val="22"/>
          <w:lang w:val="sl-SI" w:eastAsia="ar-SA"/>
        </w:rPr>
        <w:t>(Vzorca ni potrebno prilagati ponudbi.)</w:t>
      </w:r>
      <w:r w:rsidRPr="00491D91">
        <w:rPr>
          <w:rFonts w:asciiTheme="minorHAnsi" w:hAnsiTheme="minorHAnsi"/>
          <w:b/>
          <w:sz w:val="22"/>
          <w:szCs w:val="22"/>
          <w:lang w:val="sl-SI"/>
        </w:rPr>
        <w:br w:type="page"/>
      </w:r>
    </w:p>
    <w:p w14:paraId="72F044B5" w14:textId="77777777" w:rsidR="00491D91" w:rsidRPr="00491D91" w:rsidRDefault="00491D91" w:rsidP="00F71CC7">
      <w:pPr>
        <w:pStyle w:val="Style2"/>
        <w:numPr>
          <w:ilvl w:val="1"/>
          <w:numId w:val="11"/>
        </w:numPr>
        <w:ind w:left="705"/>
        <w:rPr>
          <w:rFonts w:asciiTheme="minorHAnsi" w:hAnsiTheme="minorHAnsi"/>
          <w:sz w:val="22"/>
          <w:szCs w:val="22"/>
        </w:rPr>
      </w:pPr>
      <w:bookmarkStart w:id="49" w:name="_Toc8369541"/>
      <w:r w:rsidRPr="00491D91">
        <w:rPr>
          <w:rFonts w:asciiTheme="minorHAnsi" w:hAnsiTheme="minorHAnsi"/>
          <w:sz w:val="22"/>
          <w:szCs w:val="22"/>
        </w:rPr>
        <w:lastRenderedPageBreak/>
        <w:t>Referenčna lista</w:t>
      </w:r>
      <w:bookmarkEnd w:id="49"/>
    </w:p>
    <w:p w14:paraId="0688DBE7" w14:textId="77777777" w:rsidR="00491D91" w:rsidRPr="00491D91" w:rsidRDefault="00491D91" w:rsidP="00491D91">
      <w:pPr>
        <w:rPr>
          <w:rFonts w:asciiTheme="minorHAnsi" w:hAnsiTheme="minorHAnsi"/>
          <w:sz w:val="22"/>
          <w:szCs w:val="22"/>
          <w:lang w:val="sl-SI"/>
        </w:rPr>
      </w:pPr>
    </w:p>
    <w:p w14:paraId="4B68E20B" w14:textId="77777777" w:rsidR="00491D91" w:rsidRPr="00491D91" w:rsidRDefault="00491D91" w:rsidP="00491D91">
      <w:pPr>
        <w:pStyle w:val="Telobesedila"/>
        <w:jc w:val="left"/>
        <w:rPr>
          <w:rFonts w:asciiTheme="minorHAnsi" w:hAnsiTheme="minorHAnsi"/>
          <w:b w:val="0"/>
          <w:szCs w:val="22"/>
          <w:lang w:val="sl-SI"/>
        </w:rPr>
      </w:pPr>
      <w:r w:rsidRPr="00491D91">
        <w:rPr>
          <w:rFonts w:asciiTheme="minorHAnsi" w:hAnsiTheme="minorHAnsi"/>
          <w:szCs w:val="22"/>
          <w:lang w:val="sl-SI"/>
        </w:rPr>
        <w:t>Ponudnik / podizvajalec / soizvajalec</w:t>
      </w:r>
    </w:p>
    <w:tbl>
      <w:tblPr>
        <w:tblW w:w="0" w:type="auto"/>
        <w:tblLayout w:type="fixed"/>
        <w:tblCellMar>
          <w:left w:w="0" w:type="dxa"/>
          <w:right w:w="0" w:type="dxa"/>
        </w:tblCellMar>
        <w:tblLook w:val="0000" w:firstRow="0" w:lastRow="0" w:firstColumn="0" w:lastColumn="0" w:noHBand="0" w:noVBand="0"/>
      </w:tblPr>
      <w:tblGrid>
        <w:gridCol w:w="3828"/>
      </w:tblGrid>
      <w:tr w:rsidR="00491D91" w:rsidRPr="00491D91" w14:paraId="573F66C5" w14:textId="77777777" w:rsidTr="00491D91">
        <w:trPr>
          <w:trHeight w:hRule="exact" w:val="397"/>
        </w:trPr>
        <w:tc>
          <w:tcPr>
            <w:tcW w:w="3828" w:type="dxa"/>
            <w:tcBorders>
              <w:bottom w:val="single" w:sz="4" w:space="0" w:color="000000"/>
            </w:tcBorders>
            <w:vAlign w:val="bottom"/>
          </w:tcPr>
          <w:p w14:paraId="11B49185" w14:textId="77777777" w:rsidR="00491D91" w:rsidRPr="00491D91" w:rsidRDefault="00491D91" w:rsidP="00491D91">
            <w:pPr>
              <w:pStyle w:val="Telobesedila"/>
              <w:snapToGrid w:val="0"/>
              <w:jc w:val="left"/>
              <w:rPr>
                <w:rFonts w:asciiTheme="minorHAnsi" w:hAnsiTheme="minorHAnsi"/>
                <w:szCs w:val="22"/>
                <w:lang w:val="sl-SI"/>
              </w:rPr>
            </w:pPr>
          </w:p>
        </w:tc>
      </w:tr>
      <w:tr w:rsidR="00491D91" w:rsidRPr="00491D91" w14:paraId="2C2EA646" w14:textId="77777777" w:rsidTr="00491D91">
        <w:trPr>
          <w:trHeight w:hRule="exact" w:val="397"/>
        </w:trPr>
        <w:tc>
          <w:tcPr>
            <w:tcW w:w="3828" w:type="dxa"/>
            <w:tcBorders>
              <w:top w:val="single" w:sz="4" w:space="0" w:color="000000"/>
              <w:bottom w:val="single" w:sz="4" w:space="0" w:color="000000"/>
            </w:tcBorders>
            <w:vAlign w:val="bottom"/>
          </w:tcPr>
          <w:p w14:paraId="36566A09" w14:textId="77777777" w:rsidR="00491D91" w:rsidRPr="00491D91" w:rsidRDefault="00491D91" w:rsidP="00491D91">
            <w:pPr>
              <w:pStyle w:val="Telobesedila"/>
              <w:snapToGrid w:val="0"/>
              <w:jc w:val="left"/>
              <w:rPr>
                <w:rFonts w:asciiTheme="minorHAnsi" w:hAnsiTheme="minorHAnsi"/>
                <w:szCs w:val="22"/>
                <w:lang w:val="sl-SI"/>
              </w:rPr>
            </w:pPr>
          </w:p>
        </w:tc>
      </w:tr>
      <w:tr w:rsidR="00491D91" w:rsidRPr="00491D91" w14:paraId="63A48581" w14:textId="77777777" w:rsidTr="00491D91">
        <w:trPr>
          <w:trHeight w:hRule="exact" w:val="397"/>
        </w:trPr>
        <w:tc>
          <w:tcPr>
            <w:tcW w:w="3828" w:type="dxa"/>
            <w:tcBorders>
              <w:top w:val="single" w:sz="4" w:space="0" w:color="000000"/>
              <w:bottom w:val="single" w:sz="4" w:space="0" w:color="000000"/>
            </w:tcBorders>
            <w:vAlign w:val="bottom"/>
          </w:tcPr>
          <w:p w14:paraId="14AD9E74" w14:textId="77777777" w:rsidR="00491D91" w:rsidRPr="00491D91" w:rsidRDefault="00491D91" w:rsidP="00491D91">
            <w:pPr>
              <w:pStyle w:val="Telobesedila"/>
              <w:snapToGrid w:val="0"/>
              <w:jc w:val="left"/>
              <w:rPr>
                <w:rFonts w:asciiTheme="minorHAnsi" w:hAnsiTheme="minorHAnsi"/>
                <w:szCs w:val="22"/>
                <w:lang w:val="sl-SI"/>
              </w:rPr>
            </w:pPr>
          </w:p>
        </w:tc>
      </w:tr>
    </w:tbl>
    <w:p w14:paraId="39A29D00" w14:textId="77777777" w:rsidR="00491D91" w:rsidRPr="00491D91" w:rsidRDefault="00491D91" w:rsidP="00491D91">
      <w:pPr>
        <w:rPr>
          <w:rFonts w:asciiTheme="minorHAnsi" w:hAnsiTheme="minorHAnsi"/>
          <w:sz w:val="22"/>
          <w:szCs w:val="22"/>
          <w:lang w:val="sl-SI"/>
        </w:rPr>
      </w:pPr>
    </w:p>
    <w:p w14:paraId="2E6DDB7F" w14:textId="77777777" w:rsidR="00491D91" w:rsidRPr="00491D91" w:rsidRDefault="00491D91" w:rsidP="00491D91">
      <w:pPr>
        <w:rPr>
          <w:rFonts w:asciiTheme="minorHAnsi" w:hAnsiTheme="minorHAnsi"/>
          <w:color w:val="00B050"/>
          <w:sz w:val="22"/>
          <w:szCs w:val="22"/>
          <w:lang w:val="sl-SI"/>
        </w:rPr>
      </w:pPr>
      <w:r w:rsidRPr="00491D91">
        <w:rPr>
          <w:rFonts w:asciiTheme="minorHAnsi" w:hAnsiTheme="minorHAnsi"/>
          <w:color w:val="00B050"/>
          <w:sz w:val="22"/>
          <w:szCs w:val="22"/>
          <w:lang w:val="sl-SI"/>
        </w:rPr>
        <w:t xml:space="preserve">  </w:t>
      </w:r>
      <w:r w:rsidRPr="00491D91">
        <w:rPr>
          <w:rFonts w:asciiTheme="minorHAnsi" w:hAnsiTheme="minorHAnsi"/>
          <w:color w:val="00B050"/>
          <w:sz w:val="22"/>
          <w:szCs w:val="22"/>
          <w:lang w:val="sl-SI"/>
        </w:rPr>
        <w:tab/>
      </w:r>
      <w:r w:rsidRPr="00491D91">
        <w:rPr>
          <w:rFonts w:asciiTheme="minorHAnsi" w:hAnsiTheme="minorHAnsi"/>
          <w:color w:val="00B050"/>
          <w:sz w:val="22"/>
          <w:szCs w:val="22"/>
          <w:lang w:val="sl-SI"/>
        </w:rPr>
        <w:tab/>
      </w:r>
      <w:r w:rsidRPr="00491D91">
        <w:rPr>
          <w:rFonts w:asciiTheme="minorHAnsi" w:hAnsiTheme="minorHAnsi"/>
          <w:color w:val="00B050"/>
          <w:sz w:val="22"/>
          <w:szCs w:val="22"/>
          <w:lang w:val="sl-SI"/>
        </w:rPr>
        <w:tab/>
      </w:r>
      <w:r w:rsidRPr="00491D91">
        <w:rPr>
          <w:rFonts w:asciiTheme="minorHAnsi" w:hAnsiTheme="minorHAnsi"/>
          <w:color w:val="00B050"/>
          <w:sz w:val="22"/>
          <w:szCs w:val="22"/>
          <w:lang w:val="sl-SI"/>
        </w:rPr>
        <w:tab/>
      </w:r>
      <w:r w:rsidRPr="00491D91">
        <w:rPr>
          <w:rFonts w:asciiTheme="minorHAnsi" w:hAnsiTheme="minorHAnsi"/>
          <w:color w:val="00B050"/>
          <w:sz w:val="22"/>
          <w:szCs w:val="22"/>
          <w:lang w:val="sl-SI"/>
        </w:rPr>
        <w:tab/>
      </w:r>
    </w:p>
    <w:p w14:paraId="503E2000" w14:textId="16C5D92D" w:rsidR="00AB121B" w:rsidRPr="00AB121B" w:rsidRDefault="00AB121B" w:rsidP="00AB121B">
      <w:pPr>
        <w:tabs>
          <w:tab w:val="left" w:pos="283"/>
        </w:tabs>
        <w:snapToGrid w:val="0"/>
        <w:jc w:val="both"/>
        <w:rPr>
          <w:rFonts w:asciiTheme="minorHAnsi" w:hAnsiTheme="minorHAnsi"/>
          <w:sz w:val="22"/>
          <w:szCs w:val="22"/>
          <w:lang w:val="sl-SI"/>
        </w:rPr>
      </w:pPr>
      <w:r w:rsidRPr="00AB121B">
        <w:rPr>
          <w:rFonts w:asciiTheme="minorHAnsi" w:hAnsiTheme="minorHAnsi"/>
          <w:sz w:val="22"/>
          <w:szCs w:val="22"/>
          <w:lang w:val="sl-SI"/>
        </w:rPr>
        <w:t xml:space="preserve">Pod kazensko in materialno odgovornostjo izjavljamo, da smo v letih </w:t>
      </w:r>
      <w:r w:rsidR="001E5FD5" w:rsidRPr="00865E7D">
        <w:rPr>
          <w:rFonts w:asciiTheme="minorHAnsi" w:hAnsiTheme="minorHAnsi"/>
          <w:sz w:val="22"/>
          <w:szCs w:val="22"/>
          <w:lang w:val="sl-SI"/>
        </w:rPr>
        <w:t xml:space="preserve">2016, </w:t>
      </w:r>
      <w:r w:rsidRPr="00865E7D">
        <w:rPr>
          <w:rFonts w:asciiTheme="minorHAnsi" w:hAnsiTheme="minorHAnsi"/>
          <w:sz w:val="22"/>
          <w:szCs w:val="22"/>
          <w:lang w:val="sl-SI"/>
        </w:rPr>
        <w:t>201</w:t>
      </w:r>
      <w:r w:rsidR="001E5FD5" w:rsidRPr="00865E7D">
        <w:rPr>
          <w:rFonts w:asciiTheme="minorHAnsi" w:hAnsiTheme="minorHAnsi"/>
          <w:sz w:val="22"/>
          <w:szCs w:val="22"/>
          <w:lang w:val="sl-SI"/>
        </w:rPr>
        <w:t>7</w:t>
      </w:r>
      <w:r w:rsidRPr="00865E7D">
        <w:rPr>
          <w:rFonts w:asciiTheme="minorHAnsi" w:hAnsiTheme="minorHAnsi"/>
          <w:sz w:val="22"/>
          <w:szCs w:val="22"/>
          <w:lang w:val="sl-SI"/>
        </w:rPr>
        <w:t xml:space="preserve"> in 201</w:t>
      </w:r>
      <w:r w:rsidR="001E5FD5" w:rsidRPr="00865E7D">
        <w:rPr>
          <w:rFonts w:asciiTheme="minorHAnsi" w:hAnsiTheme="minorHAnsi"/>
          <w:sz w:val="22"/>
          <w:szCs w:val="22"/>
          <w:lang w:val="sl-SI"/>
        </w:rPr>
        <w:t xml:space="preserve">8 mesečno </w:t>
      </w:r>
      <w:r w:rsidRPr="00865E7D">
        <w:rPr>
          <w:rFonts w:asciiTheme="minorHAnsi" w:hAnsiTheme="minorHAnsi"/>
          <w:sz w:val="22"/>
          <w:szCs w:val="22"/>
          <w:lang w:val="sl-SI"/>
        </w:rPr>
        <w:t xml:space="preserve">opravljali storitve čiščenja kot so predmet javnega naročila </w:t>
      </w:r>
      <w:r w:rsidR="001A0E96" w:rsidRPr="00865E7D">
        <w:rPr>
          <w:rFonts w:asciiTheme="minorHAnsi" w:hAnsiTheme="minorHAnsi"/>
          <w:sz w:val="22"/>
          <w:szCs w:val="22"/>
          <w:lang w:val="sl-SI"/>
        </w:rPr>
        <w:t>pri naslednjih referenčnih naročnikih,</w:t>
      </w:r>
      <w:r w:rsidRPr="00AB121B">
        <w:rPr>
          <w:rFonts w:asciiTheme="minorHAnsi" w:hAnsiTheme="minorHAnsi"/>
          <w:sz w:val="22"/>
          <w:szCs w:val="22"/>
          <w:lang w:val="sl-SI"/>
        </w:rPr>
        <w:t xml:space="preserve"> ki imajo sedež v Sloveniji ali Evropski uniji:</w:t>
      </w:r>
    </w:p>
    <w:p w14:paraId="7A5E8197" w14:textId="77777777" w:rsidR="00AB121B" w:rsidRPr="00AB121B" w:rsidRDefault="00AB121B" w:rsidP="00AB121B">
      <w:pPr>
        <w:jc w:val="both"/>
        <w:rPr>
          <w:rFonts w:asciiTheme="minorHAnsi" w:hAnsiTheme="minorHAnsi"/>
          <w:sz w:val="22"/>
          <w:szCs w:val="22"/>
          <w:lang w:val="sl-SI"/>
        </w:rPr>
      </w:pPr>
      <w:r w:rsidRPr="00AB121B">
        <w:rPr>
          <w:color w:val="00B050"/>
          <w:lang w:val="sl-SI"/>
        </w:rPr>
        <w:t xml:space="preserve">  </w:t>
      </w:r>
    </w:p>
    <w:p w14:paraId="169E6A6E" w14:textId="77777777" w:rsidR="00AB121B" w:rsidRPr="00AB121B" w:rsidRDefault="00AB121B" w:rsidP="00AB121B">
      <w:pPr>
        <w:tabs>
          <w:tab w:val="left" w:pos="283"/>
        </w:tabs>
        <w:snapToGrid w:val="0"/>
        <w:jc w:val="both"/>
        <w:rPr>
          <w:rFonts w:asciiTheme="minorHAnsi" w:hAnsiTheme="minorHAnsi"/>
          <w:sz w:val="22"/>
          <w:szCs w:val="22"/>
          <w:lang w:val="sl-SI"/>
        </w:rPr>
      </w:pPr>
    </w:p>
    <w:tbl>
      <w:tblPr>
        <w:tblStyle w:val="Tabelamrea"/>
        <w:tblW w:w="9322" w:type="dxa"/>
        <w:tblLayout w:type="fixed"/>
        <w:tblLook w:val="04A0" w:firstRow="1" w:lastRow="0" w:firstColumn="1" w:lastColumn="0" w:noHBand="0" w:noVBand="1"/>
      </w:tblPr>
      <w:tblGrid>
        <w:gridCol w:w="2676"/>
        <w:gridCol w:w="3405"/>
        <w:gridCol w:w="1134"/>
        <w:gridCol w:w="1134"/>
        <w:gridCol w:w="973"/>
      </w:tblGrid>
      <w:tr w:rsidR="00AB121B" w:rsidRPr="00AB121B" w14:paraId="424ABEA9" w14:textId="77777777" w:rsidTr="001A0E96">
        <w:tc>
          <w:tcPr>
            <w:tcW w:w="6081" w:type="dxa"/>
            <w:gridSpan w:val="2"/>
            <w:tcBorders>
              <w:top w:val="single" w:sz="4" w:space="0" w:color="auto"/>
              <w:left w:val="single" w:sz="4" w:space="0" w:color="auto"/>
              <w:bottom w:val="single" w:sz="4" w:space="0" w:color="auto"/>
            </w:tcBorders>
          </w:tcPr>
          <w:p w14:paraId="5665B914" w14:textId="77777777" w:rsidR="00AB121B" w:rsidRPr="00AB121B" w:rsidRDefault="00AB121B" w:rsidP="00AB121B">
            <w:pPr>
              <w:tabs>
                <w:tab w:val="left" w:pos="283"/>
              </w:tabs>
              <w:snapToGrid w:val="0"/>
              <w:jc w:val="both"/>
              <w:rPr>
                <w:rFonts w:asciiTheme="minorHAnsi" w:hAnsiTheme="minorHAnsi"/>
                <w:b/>
                <w:sz w:val="22"/>
                <w:szCs w:val="22"/>
                <w:lang w:val="sl-SI"/>
              </w:rPr>
            </w:pPr>
            <w:r w:rsidRPr="00AB121B">
              <w:rPr>
                <w:rFonts w:asciiTheme="minorHAnsi" w:hAnsiTheme="minorHAnsi"/>
                <w:b/>
                <w:sz w:val="22"/>
                <w:szCs w:val="22"/>
                <w:lang w:val="sl-SI"/>
              </w:rPr>
              <w:t>Naročnik referenčnih storitev čiščenja</w:t>
            </w:r>
          </w:p>
        </w:tc>
        <w:tc>
          <w:tcPr>
            <w:tcW w:w="3241" w:type="dxa"/>
            <w:gridSpan w:val="3"/>
            <w:tcBorders>
              <w:top w:val="single" w:sz="4" w:space="0" w:color="auto"/>
              <w:bottom w:val="single" w:sz="4" w:space="0" w:color="auto"/>
              <w:right w:val="single" w:sz="4" w:space="0" w:color="auto"/>
            </w:tcBorders>
          </w:tcPr>
          <w:p w14:paraId="177A1A2C" w14:textId="4624D8E1" w:rsidR="00AB121B" w:rsidRPr="00AB121B" w:rsidRDefault="001E5FD5" w:rsidP="001E5FD5">
            <w:pPr>
              <w:tabs>
                <w:tab w:val="left" w:pos="283"/>
              </w:tabs>
              <w:snapToGrid w:val="0"/>
              <w:jc w:val="center"/>
              <w:rPr>
                <w:rFonts w:asciiTheme="minorHAnsi" w:hAnsiTheme="minorHAnsi"/>
                <w:b/>
                <w:sz w:val="22"/>
                <w:szCs w:val="22"/>
                <w:lang w:val="sl-SI"/>
              </w:rPr>
            </w:pPr>
            <w:r>
              <w:rPr>
                <w:rFonts w:asciiTheme="minorHAnsi" w:hAnsiTheme="minorHAnsi"/>
                <w:b/>
                <w:sz w:val="22"/>
                <w:szCs w:val="22"/>
                <w:lang w:val="sl-SI"/>
              </w:rPr>
              <w:t>O</w:t>
            </w:r>
            <w:r w:rsidR="00AB121B" w:rsidRPr="00AB121B">
              <w:rPr>
                <w:rFonts w:asciiTheme="minorHAnsi" w:hAnsiTheme="minorHAnsi"/>
                <w:b/>
                <w:sz w:val="22"/>
                <w:szCs w:val="22"/>
                <w:lang w:val="sl-SI"/>
              </w:rPr>
              <w:t>pravljene storitve</w:t>
            </w:r>
            <w:r>
              <w:rPr>
                <w:rFonts w:asciiTheme="minorHAnsi" w:hAnsiTheme="minorHAnsi"/>
                <w:b/>
                <w:sz w:val="22"/>
                <w:szCs w:val="22"/>
                <w:lang w:val="sl-SI"/>
              </w:rPr>
              <w:t xml:space="preserve"> </w:t>
            </w:r>
          </w:p>
        </w:tc>
      </w:tr>
      <w:tr w:rsidR="00AB121B" w:rsidRPr="00AB121B" w14:paraId="06A96B3E" w14:textId="77777777" w:rsidTr="001A0E96">
        <w:tc>
          <w:tcPr>
            <w:tcW w:w="2676" w:type="dxa"/>
            <w:tcBorders>
              <w:top w:val="single" w:sz="4" w:space="0" w:color="auto"/>
              <w:left w:val="single" w:sz="4" w:space="0" w:color="auto"/>
              <w:bottom w:val="single" w:sz="4" w:space="0" w:color="000000"/>
              <w:right w:val="single" w:sz="4" w:space="0" w:color="000000"/>
            </w:tcBorders>
          </w:tcPr>
          <w:p w14:paraId="48812778" w14:textId="64919BC8" w:rsidR="00AB121B" w:rsidRPr="00AB121B" w:rsidRDefault="00AB121B" w:rsidP="00AB121B">
            <w:pPr>
              <w:tabs>
                <w:tab w:val="left" w:pos="283"/>
              </w:tabs>
              <w:snapToGrid w:val="0"/>
              <w:jc w:val="both"/>
              <w:rPr>
                <w:rFonts w:asciiTheme="minorHAnsi" w:hAnsiTheme="minorHAnsi"/>
                <w:b/>
                <w:sz w:val="22"/>
                <w:szCs w:val="22"/>
                <w:lang w:val="sl-SI"/>
              </w:rPr>
            </w:pPr>
            <w:r w:rsidRPr="00AB121B">
              <w:rPr>
                <w:rFonts w:asciiTheme="minorHAnsi" w:hAnsiTheme="minorHAnsi"/>
                <w:b/>
                <w:sz w:val="22"/>
                <w:szCs w:val="22"/>
                <w:lang w:val="sl-SI"/>
              </w:rPr>
              <w:t>(naziv</w:t>
            </w:r>
            <w:r w:rsidR="001E5FD5">
              <w:rPr>
                <w:rFonts w:asciiTheme="minorHAnsi" w:hAnsiTheme="minorHAnsi"/>
                <w:b/>
                <w:sz w:val="22"/>
                <w:szCs w:val="22"/>
                <w:lang w:val="sl-SI"/>
              </w:rPr>
              <w:t xml:space="preserve"> in naslov</w:t>
            </w:r>
            <w:r w:rsidRPr="00AB121B">
              <w:rPr>
                <w:rFonts w:asciiTheme="minorHAnsi" w:hAnsiTheme="minorHAnsi"/>
                <w:b/>
                <w:sz w:val="22"/>
                <w:szCs w:val="22"/>
                <w:lang w:val="sl-SI"/>
              </w:rPr>
              <w:t>)</w:t>
            </w:r>
          </w:p>
        </w:tc>
        <w:tc>
          <w:tcPr>
            <w:tcW w:w="3405" w:type="dxa"/>
            <w:tcBorders>
              <w:top w:val="single" w:sz="4" w:space="0" w:color="auto"/>
              <w:left w:val="single" w:sz="4" w:space="0" w:color="000000"/>
              <w:bottom w:val="single" w:sz="4" w:space="0" w:color="auto"/>
            </w:tcBorders>
          </w:tcPr>
          <w:p w14:paraId="1DD40AC6" w14:textId="6A1E0D9D" w:rsidR="00AB121B" w:rsidRPr="00AB121B" w:rsidRDefault="001E5FD5" w:rsidP="00AB121B">
            <w:pPr>
              <w:tabs>
                <w:tab w:val="left" w:pos="283"/>
              </w:tabs>
              <w:snapToGrid w:val="0"/>
              <w:jc w:val="both"/>
              <w:rPr>
                <w:rFonts w:asciiTheme="minorHAnsi" w:hAnsiTheme="minorHAnsi"/>
                <w:b/>
                <w:sz w:val="22"/>
                <w:szCs w:val="22"/>
                <w:lang w:val="sl-SI"/>
              </w:rPr>
            </w:pPr>
            <w:r>
              <w:rPr>
                <w:rFonts w:asciiTheme="minorHAnsi" w:hAnsiTheme="minorHAnsi"/>
                <w:b/>
                <w:sz w:val="22"/>
                <w:szCs w:val="22"/>
                <w:lang w:val="sl-SI"/>
              </w:rPr>
              <w:t>Storitev</w:t>
            </w:r>
          </w:p>
        </w:tc>
        <w:tc>
          <w:tcPr>
            <w:tcW w:w="1134" w:type="dxa"/>
            <w:tcBorders>
              <w:top w:val="single" w:sz="4" w:space="0" w:color="auto"/>
              <w:bottom w:val="single" w:sz="4" w:space="0" w:color="auto"/>
            </w:tcBorders>
          </w:tcPr>
          <w:p w14:paraId="6AAE2226" w14:textId="4E32165A" w:rsidR="00AB121B" w:rsidRPr="00AB121B" w:rsidRDefault="00AB121B" w:rsidP="001E5FD5">
            <w:pPr>
              <w:tabs>
                <w:tab w:val="left" w:pos="283"/>
              </w:tabs>
              <w:snapToGrid w:val="0"/>
              <w:jc w:val="center"/>
              <w:rPr>
                <w:rFonts w:asciiTheme="minorHAnsi" w:hAnsiTheme="minorHAnsi"/>
                <w:b/>
                <w:sz w:val="22"/>
                <w:szCs w:val="22"/>
                <w:lang w:val="sl-SI"/>
              </w:rPr>
            </w:pPr>
            <w:r w:rsidRPr="00AB121B">
              <w:rPr>
                <w:rFonts w:asciiTheme="minorHAnsi" w:hAnsiTheme="minorHAnsi"/>
                <w:b/>
                <w:sz w:val="22"/>
                <w:szCs w:val="22"/>
                <w:lang w:val="sl-SI"/>
              </w:rPr>
              <w:t>201</w:t>
            </w:r>
            <w:r w:rsidR="001E5FD5">
              <w:rPr>
                <w:rFonts w:asciiTheme="minorHAnsi" w:hAnsiTheme="minorHAnsi"/>
                <w:b/>
                <w:sz w:val="22"/>
                <w:szCs w:val="22"/>
                <w:lang w:val="sl-SI"/>
              </w:rPr>
              <w:t>6</w:t>
            </w:r>
          </w:p>
        </w:tc>
        <w:tc>
          <w:tcPr>
            <w:tcW w:w="1134" w:type="dxa"/>
            <w:tcBorders>
              <w:top w:val="single" w:sz="4" w:space="0" w:color="auto"/>
              <w:bottom w:val="single" w:sz="4" w:space="0" w:color="auto"/>
            </w:tcBorders>
          </w:tcPr>
          <w:p w14:paraId="3560EBF0" w14:textId="28694207" w:rsidR="00AB121B" w:rsidRPr="00AB121B" w:rsidRDefault="00AB121B" w:rsidP="001E5FD5">
            <w:pPr>
              <w:tabs>
                <w:tab w:val="left" w:pos="283"/>
              </w:tabs>
              <w:snapToGrid w:val="0"/>
              <w:jc w:val="center"/>
              <w:rPr>
                <w:rFonts w:asciiTheme="minorHAnsi" w:hAnsiTheme="minorHAnsi"/>
                <w:b/>
                <w:sz w:val="22"/>
                <w:szCs w:val="22"/>
                <w:lang w:val="sl-SI"/>
              </w:rPr>
            </w:pPr>
            <w:r w:rsidRPr="00AB121B">
              <w:rPr>
                <w:rFonts w:asciiTheme="minorHAnsi" w:hAnsiTheme="minorHAnsi"/>
                <w:b/>
                <w:sz w:val="22"/>
                <w:szCs w:val="22"/>
                <w:lang w:val="sl-SI"/>
              </w:rPr>
              <w:t>201</w:t>
            </w:r>
            <w:r w:rsidR="001E5FD5">
              <w:rPr>
                <w:rFonts w:asciiTheme="minorHAnsi" w:hAnsiTheme="minorHAnsi"/>
                <w:b/>
                <w:sz w:val="22"/>
                <w:szCs w:val="22"/>
                <w:lang w:val="sl-SI"/>
              </w:rPr>
              <w:t>7</w:t>
            </w:r>
          </w:p>
        </w:tc>
        <w:tc>
          <w:tcPr>
            <w:tcW w:w="973" w:type="dxa"/>
            <w:tcBorders>
              <w:top w:val="single" w:sz="4" w:space="0" w:color="auto"/>
              <w:bottom w:val="single" w:sz="4" w:space="0" w:color="auto"/>
              <w:right w:val="single" w:sz="4" w:space="0" w:color="auto"/>
            </w:tcBorders>
          </w:tcPr>
          <w:p w14:paraId="624831C0" w14:textId="292D1501" w:rsidR="00AB121B" w:rsidRPr="00AB121B" w:rsidRDefault="00AB121B" w:rsidP="001E5FD5">
            <w:pPr>
              <w:tabs>
                <w:tab w:val="left" w:pos="283"/>
              </w:tabs>
              <w:snapToGrid w:val="0"/>
              <w:jc w:val="center"/>
              <w:rPr>
                <w:rFonts w:asciiTheme="minorHAnsi" w:hAnsiTheme="minorHAnsi"/>
                <w:b/>
                <w:sz w:val="22"/>
                <w:szCs w:val="22"/>
                <w:lang w:val="sl-SI"/>
              </w:rPr>
            </w:pPr>
            <w:r w:rsidRPr="00AB121B">
              <w:rPr>
                <w:rFonts w:asciiTheme="minorHAnsi" w:hAnsiTheme="minorHAnsi"/>
                <w:b/>
                <w:sz w:val="22"/>
                <w:szCs w:val="22"/>
                <w:lang w:val="sl-SI"/>
              </w:rPr>
              <w:t>201</w:t>
            </w:r>
            <w:r w:rsidR="001E5FD5">
              <w:rPr>
                <w:rFonts w:asciiTheme="minorHAnsi" w:hAnsiTheme="minorHAnsi"/>
                <w:b/>
                <w:sz w:val="22"/>
                <w:szCs w:val="22"/>
                <w:lang w:val="sl-SI"/>
              </w:rPr>
              <w:t>8</w:t>
            </w:r>
          </w:p>
        </w:tc>
      </w:tr>
      <w:tr w:rsidR="00AB121B" w:rsidRPr="00AB121B" w14:paraId="61BE862D" w14:textId="77777777" w:rsidTr="001A0E96">
        <w:tc>
          <w:tcPr>
            <w:tcW w:w="2676" w:type="dxa"/>
            <w:tcBorders>
              <w:top w:val="single" w:sz="4" w:space="0" w:color="000000"/>
              <w:left w:val="single" w:sz="4" w:space="0" w:color="auto"/>
              <w:bottom w:val="nil"/>
              <w:right w:val="single" w:sz="4" w:space="0" w:color="000000"/>
            </w:tcBorders>
          </w:tcPr>
          <w:p w14:paraId="5CBBD866" w14:textId="45A1D475" w:rsidR="00AB121B" w:rsidRPr="00AB121B" w:rsidRDefault="00AB121B" w:rsidP="001A0E96">
            <w:pPr>
              <w:tabs>
                <w:tab w:val="left" w:pos="283"/>
              </w:tabs>
              <w:snapToGrid w:val="0"/>
              <w:jc w:val="both"/>
              <w:rPr>
                <w:rFonts w:asciiTheme="minorHAnsi" w:hAnsiTheme="minorHAnsi"/>
                <w:sz w:val="22"/>
                <w:szCs w:val="22"/>
                <w:lang w:val="sl-SI"/>
              </w:rPr>
            </w:pPr>
            <w:r w:rsidRPr="00AB121B">
              <w:rPr>
                <w:rFonts w:asciiTheme="minorHAnsi" w:hAnsiTheme="minorHAnsi"/>
                <w:sz w:val="22"/>
                <w:szCs w:val="22"/>
                <w:lang w:val="sl-SI"/>
              </w:rPr>
              <w:t>1.</w:t>
            </w:r>
          </w:p>
        </w:tc>
        <w:tc>
          <w:tcPr>
            <w:tcW w:w="3405" w:type="dxa"/>
            <w:tcBorders>
              <w:top w:val="single" w:sz="12" w:space="0" w:color="auto"/>
              <w:left w:val="single" w:sz="4" w:space="0" w:color="000000"/>
              <w:bottom w:val="single" w:sz="4" w:space="0" w:color="000000"/>
            </w:tcBorders>
          </w:tcPr>
          <w:p w14:paraId="2D69AEE7" w14:textId="207F1052" w:rsidR="001E5FD5" w:rsidRPr="00AB121B" w:rsidRDefault="001E5FD5" w:rsidP="001A0E96">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prostorov (kvadratura m2)</w:t>
            </w:r>
          </w:p>
        </w:tc>
        <w:tc>
          <w:tcPr>
            <w:tcW w:w="1134" w:type="dxa"/>
            <w:tcBorders>
              <w:top w:val="single" w:sz="12" w:space="0" w:color="auto"/>
              <w:bottom w:val="single" w:sz="4" w:space="0" w:color="000000"/>
            </w:tcBorders>
          </w:tcPr>
          <w:p w14:paraId="4A679255" w14:textId="68AF5B4E" w:rsidR="00AB121B" w:rsidRPr="00AB121B" w:rsidRDefault="00AB121B" w:rsidP="001A0E96">
            <w:pPr>
              <w:tabs>
                <w:tab w:val="left" w:pos="283"/>
              </w:tabs>
              <w:snapToGrid w:val="0"/>
              <w:ind w:left="-105" w:right="-10"/>
              <w:rPr>
                <w:rFonts w:asciiTheme="minorHAnsi" w:hAnsiTheme="minorHAnsi"/>
                <w:sz w:val="22"/>
                <w:szCs w:val="22"/>
                <w:lang w:val="sl-SI"/>
              </w:rPr>
            </w:pPr>
          </w:p>
        </w:tc>
        <w:tc>
          <w:tcPr>
            <w:tcW w:w="1134" w:type="dxa"/>
            <w:tcBorders>
              <w:top w:val="single" w:sz="12" w:space="0" w:color="auto"/>
              <w:bottom w:val="single" w:sz="4" w:space="0" w:color="000000"/>
            </w:tcBorders>
          </w:tcPr>
          <w:p w14:paraId="0265AC7C" w14:textId="77777777" w:rsidR="00AB121B" w:rsidRPr="00AB121B" w:rsidRDefault="00AB121B" w:rsidP="001E5FD5">
            <w:pPr>
              <w:tabs>
                <w:tab w:val="left" w:pos="283"/>
              </w:tabs>
              <w:snapToGrid w:val="0"/>
              <w:ind w:left="-105" w:right="-10"/>
              <w:jc w:val="center"/>
              <w:rPr>
                <w:rFonts w:asciiTheme="minorHAnsi" w:hAnsiTheme="minorHAnsi"/>
                <w:sz w:val="22"/>
                <w:szCs w:val="22"/>
                <w:lang w:val="sl-SI"/>
              </w:rPr>
            </w:pPr>
          </w:p>
        </w:tc>
        <w:tc>
          <w:tcPr>
            <w:tcW w:w="973" w:type="dxa"/>
            <w:tcBorders>
              <w:top w:val="single" w:sz="12" w:space="0" w:color="auto"/>
              <w:bottom w:val="single" w:sz="4" w:space="0" w:color="000000"/>
              <w:right w:val="single" w:sz="4" w:space="0" w:color="auto"/>
            </w:tcBorders>
          </w:tcPr>
          <w:p w14:paraId="1196D037" w14:textId="77777777" w:rsidR="00AB121B" w:rsidRPr="00AB121B" w:rsidRDefault="00AB121B" w:rsidP="001E5FD5">
            <w:pPr>
              <w:tabs>
                <w:tab w:val="left" w:pos="283"/>
              </w:tabs>
              <w:snapToGrid w:val="0"/>
              <w:ind w:left="-105" w:right="-10"/>
              <w:jc w:val="center"/>
              <w:rPr>
                <w:rFonts w:asciiTheme="minorHAnsi" w:hAnsiTheme="minorHAnsi"/>
                <w:sz w:val="22"/>
                <w:szCs w:val="22"/>
                <w:lang w:val="sl-SI"/>
              </w:rPr>
            </w:pPr>
          </w:p>
        </w:tc>
      </w:tr>
      <w:tr w:rsidR="001A0E96" w:rsidRPr="00AB121B" w14:paraId="4E84FB09" w14:textId="77777777" w:rsidTr="001A0E96">
        <w:tc>
          <w:tcPr>
            <w:tcW w:w="2676" w:type="dxa"/>
            <w:tcBorders>
              <w:top w:val="nil"/>
              <w:left w:val="single" w:sz="4" w:space="0" w:color="auto"/>
              <w:bottom w:val="single" w:sz="4" w:space="0" w:color="auto"/>
              <w:right w:val="single" w:sz="4" w:space="0" w:color="000000"/>
            </w:tcBorders>
          </w:tcPr>
          <w:p w14:paraId="7C45B471" w14:textId="77777777" w:rsidR="001A0E96" w:rsidRPr="00AB121B" w:rsidRDefault="001A0E96" w:rsidP="00AB121B">
            <w:pPr>
              <w:tabs>
                <w:tab w:val="left" w:pos="283"/>
              </w:tabs>
              <w:snapToGrid w:val="0"/>
              <w:jc w:val="both"/>
              <w:rPr>
                <w:rFonts w:asciiTheme="minorHAnsi" w:hAnsiTheme="minorHAnsi"/>
                <w:sz w:val="22"/>
                <w:szCs w:val="22"/>
                <w:lang w:val="sl-SI"/>
              </w:rPr>
            </w:pPr>
          </w:p>
        </w:tc>
        <w:tc>
          <w:tcPr>
            <w:tcW w:w="3405" w:type="dxa"/>
            <w:tcBorders>
              <w:top w:val="single" w:sz="4" w:space="0" w:color="000000"/>
              <w:left w:val="single" w:sz="4" w:space="0" w:color="000000"/>
            </w:tcBorders>
          </w:tcPr>
          <w:p w14:paraId="19285581" w14:textId="67256420" w:rsidR="001A0E96" w:rsidRDefault="001A0E96" w:rsidP="00AB121B">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avtobusov (število)</w:t>
            </w:r>
          </w:p>
        </w:tc>
        <w:tc>
          <w:tcPr>
            <w:tcW w:w="1134" w:type="dxa"/>
            <w:tcBorders>
              <w:top w:val="single" w:sz="4" w:space="0" w:color="000000"/>
            </w:tcBorders>
          </w:tcPr>
          <w:p w14:paraId="3B64F27B" w14:textId="77777777" w:rsidR="001A0E96" w:rsidRPr="00AB121B" w:rsidRDefault="001A0E96" w:rsidP="001A0E96">
            <w:pPr>
              <w:tabs>
                <w:tab w:val="left" w:pos="283"/>
              </w:tabs>
              <w:snapToGrid w:val="0"/>
              <w:ind w:left="-105" w:right="-10"/>
              <w:rPr>
                <w:rFonts w:asciiTheme="minorHAnsi" w:hAnsiTheme="minorHAnsi"/>
                <w:sz w:val="22"/>
                <w:szCs w:val="22"/>
                <w:lang w:val="sl-SI"/>
              </w:rPr>
            </w:pPr>
          </w:p>
        </w:tc>
        <w:tc>
          <w:tcPr>
            <w:tcW w:w="1134" w:type="dxa"/>
            <w:tcBorders>
              <w:top w:val="single" w:sz="4" w:space="0" w:color="000000"/>
            </w:tcBorders>
          </w:tcPr>
          <w:p w14:paraId="2AB73080" w14:textId="77777777" w:rsidR="001A0E96" w:rsidRPr="00AB121B" w:rsidRDefault="001A0E96" w:rsidP="001E5FD5">
            <w:pPr>
              <w:tabs>
                <w:tab w:val="left" w:pos="283"/>
              </w:tabs>
              <w:snapToGrid w:val="0"/>
              <w:ind w:left="-105" w:right="-10"/>
              <w:jc w:val="center"/>
              <w:rPr>
                <w:rFonts w:asciiTheme="minorHAnsi" w:hAnsiTheme="minorHAnsi"/>
                <w:sz w:val="22"/>
                <w:szCs w:val="22"/>
                <w:lang w:val="sl-SI"/>
              </w:rPr>
            </w:pPr>
          </w:p>
        </w:tc>
        <w:tc>
          <w:tcPr>
            <w:tcW w:w="973" w:type="dxa"/>
            <w:tcBorders>
              <w:top w:val="single" w:sz="4" w:space="0" w:color="000000"/>
              <w:right w:val="single" w:sz="4" w:space="0" w:color="auto"/>
            </w:tcBorders>
          </w:tcPr>
          <w:p w14:paraId="50CC73D8" w14:textId="77777777" w:rsidR="001A0E96" w:rsidRPr="00AB121B" w:rsidRDefault="001A0E96" w:rsidP="001E5FD5">
            <w:pPr>
              <w:tabs>
                <w:tab w:val="left" w:pos="283"/>
              </w:tabs>
              <w:snapToGrid w:val="0"/>
              <w:ind w:left="-105" w:right="-10"/>
              <w:jc w:val="center"/>
              <w:rPr>
                <w:rFonts w:asciiTheme="minorHAnsi" w:hAnsiTheme="minorHAnsi"/>
                <w:sz w:val="22"/>
                <w:szCs w:val="22"/>
                <w:lang w:val="sl-SI"/>
              </w:rPr>
            </w:pPr>
          </w:p>
        </w:tc>
      </w:tr>
      <w:tr w:rsidR="00AB121B" w:rsidRPr="00AB121B" w14:paraId="32C1E494" w14:textId="77777777" w:rsidTr="001A0E96">
        <w:tc>
          <w:tcPr>
            <w:tcW w:w="2676" w:type="dxa"/>
            <w:tcBorders>
              <w:top w:val="single" w:sz="4" w:space="0" w:color="auto"/>
              <w:left w:val="single" w:sz="4" w:space="0" w:color="auto"/>
              <w:bottom w:val="nil"/>
              <w:right w:val="single" w:sz="4" w:space="0" w:color="auto"/>
            </w:tcBorders>
          </w:tcPr>
          <w:p w14:paraId="400D1A25" w14:textId="7C40777C" w:rsidR="00AB121B" w:rsidRPr="00AB121B" w:rsidRDefault="00AB121B" w:rsidP="001A0E96">
            <w:pPr>
              <w:tabs>
                <w:tab w:val="left" w:pos="283"/>
              </w:tabs>
              <w:snapToGrid w:val="0"/>
              <w:jc w:val="both"/>
              <w:rPr>
                <w:rFonts w:asciiTheme="minorHAnsi" w:hAnsiTheme="minorHAnsi"/>
                <w:sz w:val="22"/>
                <w:szCs w:val="22"/>
                <w:lang w:val="sl-SI"/>
              </w:rPr>
            </w:pPr>
            <w:r w:rsidRPr="00AB121B">
              <w:rPr>
                <w:rFonts w:asciiTheme="minorHAnsi" w:hAnsiTheme="minorHAnsi"/>
                <w:sz w:val="22"/>
                <w:szCs w:val="22"/>
                <w:lang w:val="sl-SI"/>
              </w:rPr>
              <w:t>2.</w:t>
            </w:r>
          </w:p>
        </w:tc>
        <w:tc>
          <w:tcPr>
            <w:tcW w:w="3405" w:type="dxa"/>
            <w:tcBorders>
              <w:left w:val="single" w:sz="4" w:space="0" w:color="auto"/>
            </w:tcBorders>
          </w:tcPr>
          <w:p w14:paraId="51B0E418" w14:textId="5034DB57" w:rsidR="00AB121B" w:rsidRPr="00AB121B" w:rsidRDefault="001E5FD5" w:rsidP="001A0E96">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prostorov (kvadratura m2)</w:t>
            </w:r>
          </w:p>
        </w:tc>
        <w:tc>
          <w:tcPr>
            <w:tcW w:w="1134" w:type="dxa"/>
          </w:tcPr>
          <w:p w14:paraId="0A2B40B8" w14:textId="77777777" w:rsidR="00AB121B" w:rsidRPr="00AB121B" w:rsidRDefault="00AB121B" w:rsidP="001E5FD5">
            <w:pPr>
              <w:tabs>
                <w:tab w:val="left" w:pos="283"/>
              </w:tabs>
              <w:snapToGrid w:val="0"/>
              <w:ind w:left="-105" w:right="-10"/>
              <w:jc w:val="center"/>
              <w:rPr>
                <w:rFonts w:asciiTheme="minorHAnsi" w:hAnsiTheme="minorHAnsi"/>
                <w:sz w:val="22"/>
                <w:szCs w:val="22"/>
                <w:lang w:val="sl-SI"/>
              </w:rPr>
            </w:pPr>
          </w:p>
        </w:tc>
        <w:tc>
          <w:tcPr>
            <w:tcW w:w="1134" w:type="dxa"/>
          </w:tcPr>
          <w:p w14:paraId="385E77B6" w14:textId="77777777" w:rsidR="00AB121B" w:rsidRPr="00AB121B" w:rsidRDefault="00AB121B" w:rsidP="001E5FD5">
            <w:pPr>
              <w:tabs>
                <w:tab w:val="left" w:pos="283"/>
              </w:tabs>
              <w:snapToGrid w:val="0"/>
              <w:ind w:left="-105" w:right="-10"/>
              <w:jc w:val="center"/>
              <w:rPr>
                <w:rFonts w:asciiTheme="minorHAnsi" w:hAnsiTheme="minorHAnsi"/>
                <w:sz w:val="22"/>
                <w:szCs w:val="22"/>
                <w:lang w:val="sl-SI"/>
              </w:rPr>
            </w:pPr>
          </w:p>
        </w:tc>
        <w:tc>
          <w:tcPr>
            <w:tcW w:w="973" w:type="dxa"/>
            <w:tcBorders>
              <w:right w:val="single" w:sz="4" w:space="0" w:color="auto"/>
            </w:tcBorders>
          </w:tcPr>
          <w:p w14:paraId="1B2342AF" w14:textId="77777777" w:rsidR="00AB121B" w:rsidRPr="00AB121B" w:rsidRDefault="00AB121B" w:rsidP="001E5FD5">
            <w:pPr>
              <w:tabs>
                <w:tab w:val="left" w:pos="283"/>
              </w:tabs>
              <w:snapToGrid w:val="0"/>
              <w:ind w:left="-105" w:right="-10"/>
              <w:jc w:val="center"/>
              <w:rPr>
                <w:rFonts w:asciiTheme="minorHAnsi" w:hAnsiTheme="minorHAnsi"/>
                <w:sz w:val="22"/>
                <w:szCs w:val="22"/>
                <w:lang w:val="sl-SI"/>
              </w:rPr>
            </w:pPr>
          </w:p>
        </w:tc>
      </w:tr>
      <w:tr w:rsidR="001A0E96" w:rsidRPr="00AB121B" w14:paraId="482FE80B" w14:textId="77777777" w:rsidTr="001A0E96">
        <w:tc>
          <w:tcPr>
            <w:tcW w:w="2676" w:type="dxa"/>
            <w:tcBorders>
              <w:top w:val="nil"/>
              <w:left w:val="single" w:sz="4" w:space="0" w:color="auto"/>
              <w:bottom w:val="single" w:sz="4" w:space="0" w:color="auto"/>
              <w:right w:val="single" w:sz="4" w:space="0" w:color="auto"/>
            </w:tcBorders>
          </w:tcPr>
          <w:p w14:paraId="285B9F50" w14:textId="77777777" w:rsidR="001A0E96" w:rsidRPr="00AB121B" w:rsidRDefault="001A0E96" w:rsidP="00AB121B">
            <w:pPr>
              <w:tabs>
                <w:tab w:val="left" w:pos="283"/>
              </w:tabs>
              <w:snapToGrid w:val="0"/>
              <w:jc w:val="both"/>
              <w:rPr>
                <w:rFonts w:asciiTheme="minorHAnsi" w:hAnsiTheme="minorHAnsi"/>
                <w:sz w:val="22"/>
                <w:szCs w:val="22"/>
                <w:lang w:val="sl-SI"/>
              </w:rPr>
            </w:pPr>
          </w:p>
        </w:tc>
        <w:tc>
          <w:tcPr>
            <w:tcW w:w="3405" w:type="dxa"/>
            <w:tcBorders>
              <w:left w:val="single" w:sz="4" w:space="0" w:color="auto"/>
            </w:tcBorders>
          </w:tcPr>
          <w:p w14:paraId="5DFB80E0" w14:textId="437F0DC8" w:rsidR="001A0E96" w:rsidRDefault="001A0E96" w:rsidP="001E5FD5">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avtobusov (število)</w:t>
            </w:r>
          </w:p>
        </w:tc>
        <w:tc>
          <w:tcPr>
            <w:tcW w:w="1134" w:type="dxa"/>
          </w:tcPr>
          <w:p w14:paraId="148BEFCA" w14:textId="77777777" w:rsidR="001A0E96" w:rsidRPr="00AB121B" w:rsidRDefault="001A0E96" w:rsidP="001E5FD5">
            <w:pPr>
              <w:tabs>
                <w:tab w:val="left" w:pos="283"/>
              </w:tabs>
              <w:snapToGrid w:val="0"/>
              <w:ind w:left="-105" w:right="-10"/>
              <w:jc w:val="center"/>
              <w:rPr>
                <w:rFonts w:asciiTheme="minorHAnsi" w:hAnsiTheme="minorHAnsi"/>
                <w:sz w:val="22"/>
                <w:szCs w:val="22"/>
                <w:lang w:val="sl-SI"/>
              </w:rPr>
            </w:pPr>
          </w:p>
        </w:tc>
        <w:tc>
          <w:tcPr>
            <w:tcW w:w="1134" w:type="dxa"/>
          </w:tcPr>
          <w:p w14:paraId="577AC6C3" w14:textId="77777777" w:rsidR="001A0E96" w:rsidRPr="00AB121B" w:rsidRDefault="001A0E96" w:rsidP="001E5FD5">
            <w:pPr>
              <w:tabs>
                <w:tab w:val="left" w:pos="283"/>
              </w:tabs>
              <w:snapToGrid w:val="0"/>
              <w:ind w:left="-105" w:right="-10"/>
              <w:jc w:val="center"/>
              <w:rPr>
                <w:rFonts w:asciiTheme="minorHAnsi" w:hAnsiTheme="minorHAnsi"/>
                <w:sz w:val="22"/>
                <w:szCs w:val="22"/>
                <w:lang w:val="sl-SI"/>
              </w:rPr>
            </w:pPr>
          </w:p>
        </w:tc>
        <w:tc>
          <w:tcPr>
            <w:tcW w:w="973" w:type="dxa"/>
            <w:tcBorders>
              <w:right w:val="single" w:sz="4" w:space="0" w:color="auto"/>
            </w:tcBorders>
          </w:tcPr>
          <w:p w14:paraId="1C281164" w14:textId="77777777" w:rsidR="001A0E96" w:rsidRPr="00AB121B" w:rsidRDefault="001A0E96" w:rsidP="001E5FD5">
            <w:pPr>
              <w:tabs>
                <w:tab w:val="left" w:pos="283"/>
              </w:tabs>
              <w:snapToGrid w:val="0"/>
              <w:ind w:left="-105" w:right="-10"/>
              <w:jc w:val="center"/>
              <w:rPr>
                <w:rFonts w:asciiTheme="minorHAnsi" w:hAnsiTheme="minorHAnsi"/>
                <w:sz w:val="22"/>
                <w:szCs w:val="22"/>
                <w:lang w:val="sl-SI"/>
              </w:rPr>
            </w:pPr>
          </w:p>
        </w:tc>
      </w:tr>
      <w:tr w:rsidR="001A0E96" w:rsidRPr="00AB121B" w14:paraId="1E624800" w14:textId="77777777" w:rsidTr="001A0E96">
        <w:tc>
          <w:tcPr>
            <w:tcW w:w="2676" w:type="dxa"/>
            <w:tcBorders>
              <w:top w:val="single" w:sz="4" w:space="0" w:color="auto"/>
              <w:left w:val="single" w:sz="4" w:space="0" w:color="auto"/>
              <w:bottom w:val="nil"/>
              <w:right w:val="single" w:sz="4" w:space="0" w:color="auto"/>
            </w:tcBorders>
          </w:tcPr>
          <w:p w14:paraId="7A665236" w14:textId="4639C8A4"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3</w:t>
            </w:r>
            <w:r w:rsidRPr="00AB121B">
              <w:rPr>
                <w:rFonts w:asciiTheme="minorHAnsi" w:hAnsiTheme="minorHAnsi"/>
                <w:sz w:val="22"/>
                <w:szCs w:val="22"/>
                <w:lang w:val="sl-SI"/>
              </w:rPr>
              <w:t>.</w:t>
            </w:r>
          </w:p>
        </w:tc>
        <w:tc>
          <w:tcPr>
            <w:tcW w:w="3405" w:type="dxa"/>
            <w:tcBorders>
              <w:left w:val="single" w:sz="4" w:space="0" w:color="auto"/>
            </w:tcBorders>
          </w:tcPr>
          <w:p w14:paraId="426CD695" w14:textId="77777777"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prostorov (kvadratura m2)</w:t>
            </w:r>
          </w:p>
        </w:tc>
        <w:tc>
          <w:tcPr>
            <w:tcW w:w="1134" w:type="dxa"/>
          </w:tcPr>
          <w:p w14:paraId="6470DA6F"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5878B907"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2A5F202E"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r w:rsidR="001A0E96" w:rsidRPr="00AB121B" w14:paraId="42652F49" w14:textId="77777777" w:rsidTr="001A0E96">
        <w:tc>
          <w:tcPr>
            <w:tcW w:w="2676" w:type="dxa"/>
            <w:tcBorders>
              <w:top w:val="nil"/>
              <w:left w:val="single" w:sz="4" w:space="0" w:color="auto"/>
              <w:bottom w:val="single" w:sz="4" w:space="0" w:color="auto"/>
              <w:right w:val="single" w:sz="4" w:space="0" w:color="auto"/>
            </w:tcBorders>
          </w:tcPr>
          <w:p w14:paraId="3B70DFD2" w14:textId="77777777" w:rsidR="001A0E96" w:rsidRPr="00AB121B" w:rsidRDefault="001A0E96" w:rsidP="006D0B02">
            <w:pPr>
              <w:tabs>
                <w:tab w:val="left" w:pos="283"/>
              </w:tabs>
              <w:snapToGrid w:val="0"/>
              <w:jc w:val="both"/>
              <w:rPr>
                <w:rFonts w:asciiTheme="minorHAnsi" w:hAnsiTheme="minorHAnsi"/>
                <w:sz w:val="22"/>
                <w:szCs w:val="22"/>
                <w:lang w:val="sl-SI"/>
              </w:rPr>
            </w:pPr>
          </w:p>
        </w:tc>
        <w:tc>
          <w:tcPr>
            <w:tcW w:w="3405" w:type="dxa"/>
            <w:tcBorders>
              <w:left w:val="single" w:sz="4" w:space="0" w:color="auto"/>
            </w:tcBorders>
          </w:tcPr>
          <w:p w14:paraId="7447617D" w14:textId="77777777" w:rsidR="001A0E96"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avtobusov (število)</w:t>
            </w:r>
          </w:p>
        </w:tc>
        <w:tc>
          <w:tcPr>
            <w:tcW w:w="1134" w:type="dxa"/>
          </w:tcPr>
          <w:p w14:paraId="7173EF52"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07B100D2"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2C793EA6"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r w:rsidR="001A0E96" w:rsidRPr="00AB121B" w14:paraId="0DD638DA" w14:textId="77777777" w:rsidTr="001A0E96">
        <w:tc>
          <w:tcPr>
            <w:tcW w:w="2676" w:type="dxa"/>
            <w:tcBorders>
              <w:top w:val="single" w:sz="4" w:space="0" w:color="auto"/>
              <w:left w:val="single" w:sz="4" w:space="0" w:color="auto"/>
              <w:bottom w:val="nil"/>
              <w:right w:val="single" w:sz="4" w:space="0" w:color="auto"/>
            </w:tcBorders>
          </w:tcPr>
          <w:p w14:paraId="3ED3DA36" w14:textId="0A063A41"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4</w:t>
            </w:r>
            <w:r w:rsidRPr="00AB121B">
              <w:rPr>
                <w:rFonts w:asciiTheme="minorHAnsi" w:hAnsiTheme="minorHAnsi"/>
                <w:sz w:val="22"/>
                <w:szCs w:val="22"/>
                <w:lang w:val="sl-SI"/>
              </w:rPr>
              <w:t>.</w:t>
            </w:r>
          </w:p>
        </w:tc>
        <w:tc>
          <w:tcPr>
            <w:tcW w:w="3405" w:type="dxa"/>
            <w:tcBorders>
              <w:left w:val="single" w:sz="4" w:space="0" w:color="auto"/>
            </w:tcBorders>
          </w:tcPr>
          <w:p w14:paraId="60672986" w14:textId="77777777"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prostorov (kvadratura m2)</w:t>
            </w:r>
          </w:p>
        </w:tc>
        <w:tc>
          <w:tcPr>
            <w:tcW w:w="1134" w:type="dxa"/>
          </w:tcPr>
          <w:p w14:paraId="70B0E6B3"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4D8F45E1"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0C78B576"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r w:rsidR="001A0E96" w:rsidRPr="00AB121B" w14:paraId="7EE1E076" w14:textId="77777777" w:rsidTr="001A0E96">
        <w:tc>
          <w:tcPr>
            <w:tcW w:w="2676" w:type="dxa"/>
            <w:tcBorders>
              <w:top w:val="nil"/>
              <w:left w:val="single" w:sz="4" w:space="0" w:color="auto"/>
              <w:bottom w:val="single" w:sz="4" w:space="0" w:color="auto"/>
              <w:right w:val="single" w:sz="4" w:space="0" w:color="auto"/>
            </w:tcBorders>
          </w:tcPr>
          <w:p w14:paraId="6E4FB386" w14:textId="77777777" w:rsidR="001A0E96" w:rsidRPr="00AB121B" w:rsidRDefault="001A0E96" w:rsidP="006D0B02">
            <w:pPr>
              <w:tabs>
                <w:tab w:val="left" w:pos="283"/>
              </w:tabs>
              <w:snapToGrid w:val="0"/>
              <w:jc w:val="both"/>
              <w:rPr>
                <w:rFonts w:asciiTheme="minorHAnsi" w:hAnsiTheme="minorHAnsi"/>
                <w:sz w:val="22"/>
                <w:szCs w:val="22"/>
                <w:lang w:val="sl-SI"/>
              </w:rPr>
            </w:pPr>
          </w:p>
        </w:tc>
        <w:tc>
          <w:tcPr>
            <w:tcW w:w="3405" w:type="dxa"/>
            <w:tcBorders>
              <w:left w:val="single" w:sz="4" w:space="0" w:color="auto"/>
            </w:tcBorders>
          </w:tcPr>
          <w:p w14:paraId="02A6FB98" w14:textId="77777777" w:rsidR="001A0E96"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avtobusov (število)</w:t>
            </w:r>
          </w:p>
        </w:tc>
        <w:tc>
          <w:tcPr>
            <w:tcW w:w="1134" w:type="dxa"/>
          </w:tcPr>
          <w:p w14:paraId="5B0E9683"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59B10472"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7704669F"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r w:rsidR="001A0E96" w:rsidRPr="00AB121B" w14:paraId="4688C65B" w14:textId="77777777" w:rsidTr="001A0E96">
        <w:tc>
          <w:tcPr>
            <w:tcW w:w="2676" w:type="dxa"/>
            <w:tcBorders>
              <w:top w:val="single" w:sz="4" w:space="0" w:color="auto"/>
              <w:left w:val="single" w:sz="4" w:space="0" w:color="auto"/>
              <w:bottom w:val="nil"/>
              <w:right w:val="single" w:sz="4" w:space="0" w:color="auto"/>
            </w:tcBorders>
          </w:tcPr>
          <w:p w14:paraId="35007AD7" w14:textId="3D5C8A20"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5</w:t>
            </w:r>
            <w:r w:rsidRPr="00AB121B">
              <w:rPr>
                <w:rFonts w:asciiTheme="minorHAnsi" w:hAnsiTheme="minorHAnsi"/>
                <w:sz w:val="22"/>
                <w:szCs w:val="22"/>
                <w:lang w:val="sl-SI"/>
              </w:rPr>
              <w:t>.</w:t>
            </w:r>
          </w:p>
        </w:tc>
        <w:tc>
          <w:tcPr>
            <w:tcW w:w="3405" w:type="dxa"/>
            <w:tcBorders>
              <w:left w:val="single" w:sz="4" w:space="0" w:color="auto"/>
            </w:tcBorders>
          </w:tcPr>
          <w:p w14:paraId="6E754D3D" w14:textId="77777777" w:rsidR="001A0E96" w:rsidRPr="00AB121B"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prostorov (kvadratura m2)</w:t>
            </w:r>
          </w:p>
        </w:tc>
        <w:tc>
          <w:tcPr>
            <w:tcW w:w="1134" w:type="dxa"/>
          </w:tcPr>
          <w:p w14:paraId="252113C6"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01005B17"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05B331C3"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r w:rsidR="001A0E96" w:rsidRPr="00AB121B" w14:paraId="27CB894B" w14:textId="77777777" w:rsidTr="001A0E96">
        <w:tc>
          <w:tcPr>
            <w:tcW w:w="2676" w:type="dxa"/>
            <w:tcBorders>
              <w:top w:val="nil"/>
              <w:left w:val="single" w:sz="4" w:space="0" w:color="auto"/>
              <w:bottom w:val="single" w:sz="4" w:space="0" w:color="auto"/>
              <w:right w:val="single" w:sz="4" w:space="0" w:color="auto"/>
            </w:tcBorders>
          </w:tcPr>
          <w:p w14:paraId="082E5F18" w14:textId="77777777" w:rsidR="001A0E96" w:rsidRPr="00AB121B" w:rsidRDefault="001A0E96" w:rsidP="006D0B02">
            <w:pPr>
              <w:tabs>
                <w:tab w:val="left" w:pos="283"/>
              </w:tabs>
              <w:snapToGrid w:val="0"/>
              <w:jc w:val="both"/>
              <w:rPr>
                <w:rFonts w:asciiTheme="minorHAnsi" w:hAnsiTheme="minorHAnsi"/>
                <w:sz w:val="22"/>
                <w:szCs w:val="22"/>
                <w:lang w:val="sl-SI"/>
              </w:rPr>
            </w:pPr>
          </w:p>
        </w:tc>
        <w:tc>
          <w:tcPr>
            <w:tcW w:w="3405" w:type="dxa"/>
            <w:tcBorders>
              <w:left w:val="single" w:sz="4" w:space="0" w:color="auto"/>
            </w:tcBorders>
          </w:tcPr>
          <w:p w14:paraId="7602E1A0" w14:textId="77777777" w:rsidR="001A0E96" w:rsidRDefault="001A0E96" w:rsidP="006D0B02">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Čiščenje avtobusov (število)</w:t>
            </w:r>
          </w:p>
        </w:tc>
        <w:tc>
          <w:tcPr>
            <w:tcW w:w="1134" w:type="dxa"/>
          </w:tcPr>
          <w:p w14:paraId="6796A305"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1134" w:type="dxa"/>
          </w:tcPr>
          <w:p w14:paraId="18F8E63D"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c>
          <w:tcPr>
            <w:tcW w:w="973" w:type="dxa"/>
          </w:tcPr>
          <w:p w14:paraId="1FA56976" w14:textId="77777777" w:rsidR="001A0E96" w:rsidRPr="00AB121B" w:rsidRDefault="001A0E96" w:rsidP="006D0B02">
            <w:pPr>
              <w:tabs>
                <w:tab w:val="left" w:pos="283"/>
              </w:tabs>
              <w:snapToGrid w:val="0"/>
              <w:ind w:left="-105" w:right="-10"/>
              <w:jc w:val="center"/>
              <w:rPr>
                <w:rFonts w:asciiTheme="minorHAnsi" w:hAnsiTheme="minorHAnsi"/>
                <w:sz w:val="22"/>
                <w:szCs w:val="22"/>
                <w:lang w:val="sl-SI"/>
              </w:rPr>
            </w:pPr>
          </w:p>
        </w:tc>
      </w:tr>
    </w:tbl>
    <w:p w14:paraId="5D82D8A5" w14:textId="30FADEEA" w:rsidR="00AB121B" w:rsidRDefault="00AB121B" w:rsidP="00AB121B">
      <w:pPr>
        <w:tabs>
          <w:tab w:val="left" w:pos="283"/>
        </w:tabs>
        <w:snapToGrid w:val="0"/>
        <w:jc w:val="both"/>
        <w:rPr>
          <w:rFonts w:asciiTheme="minorHAnsi" w:hAnsiTheme="minorHAnsi"/>
          <w:sz w:val="22"/>
          <w:szCs w:val="22"/>
          <w:lang w:val="sl-SI"/>
        </w:rPr>
      </w:pPr>
    </w:p>
    <w:p w14:paraId="23467DBE" w14:textId="63C50646" w:rsidR="008C7B9F" w:rsidRDefault="008C7B9F" w:rsidP="00AB121B">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Opomba:</w:t>
      </w:r>
    </w:p>
    <w:p w14:paraId="188E8DD0" w14:textId="2B4E0ACA" w:rsidR="008C7B9F" w:rsidRDefault="008C7B9F" w:rsidP="008C7B9F">
      <w:pPr>
        <w:tabs>
          <w:tab w:val="left" w:pos="283"/>
        </w:tabs>
        <w:snapToGrid w:val="0"/>
        <w:jc w:val="both"/>
        <w:rPr>
          <w:rFonts w:asciiTheme="minorHAnsi" w:hAnsiTheme="minorHAnsi" w:cstheme="minorHAnsi"/>
          <w:sz w:val="22"/>
          <w:szCs w:val="22"/>
          <w:lang w:val="sl-SI"/>
        </w:rPr>
      </w:pPr>
      <w:r>
        <w:rPr>
          <w:lang w:val="sl-SI"/>
        </w:rPr>
        <w:t>- z</w:t>
      </w:r>
      <w:r w:rsidRPr="008C7B9F">
        <w:rPr>
          <w:rFonts w:asciiTheme="minorHAnsi" w:hAnsiTheme="minorHAnsi" w:cstheme="minorHAnsi"/>
          <w:sz w:val="22"/>
          <w:szCs w:val="22"/>
          <w:lang w:val="sl-SI"/>
        </w:rPr>
        <w:t>a sklop 1 je minimalna zahteva storitev čiščenja</w:t>
      </w:r>
      <w:r>
        <w:rPr>
          <w:rFonts w:asciiTheme="minorHAnsi" w:hAnsiTheme="minorHAnsi" w:cstheme="minorHAnsi"/>
          <w:sz w:val="22"/>
          <w:szCs w:val="22"/>
          <w:lang w:val="sl-SI"/>
        </w:rPr>
        <w:t xml:space="preserve"> prostorov</w:t>
      </w:r>
      <w:r w:rsidRPr="008C7B9F">
        <w:rPr>
          <w:rFonts w:asciiTheme="minorHAnsi" w:hAnsiTheme="minorHAnsi" w:cstheme="minorHAnsi"/>
          <w:sz w:val="22"/>
          <w:szCs w:val="22"/>
          <w:lang w:val="sl-SI"/>
        </w:rPr>
        <w:t xml:space="preserve"> v kvadraturi </w:t>
      </w:r>
      <w:r>
        <w:rPr>
          <w:rFonts w:asciiTheme="minorHAnsi" w:hAnsiTheme="minorHAnsi" w:cstheme="minorHAnsi"/>
          <w:sz w:val="22"/>
          <w:szCs w:val="22"/>
          <w:lang w:val="sl-SI"/>
        </w:rPr>
        <w:t xml:space="preserve">vsaj </w:t>
      </w:r>
      <w:r w:rsidRPr="008C7B9F">
        <w:rPr>
          <w:rFonts w:asciiTheme="minorHAnsi" w:hAnsiTheme="minorHAnsi" w:cstheme="minorHAnsi"/>
          <w:sz w:val="22"/>
          <w:szCs w:val="22"/>
          <w:lang w:val="sl-SI"/>
        </w:rPr>
        <w:t>1000 m</w:t>
      </w:r>
      <w:r>
        <w:rPr>
          <w:rFonts w:asciiTheme="minorHAnsi" w:hAnsiTheme="minorHAnsi" w:cstheme="minorHAnsi"/>
          <w:sz w:val="22"/>
          <w:szCs w:val="22"/>
          <w:lang w:val="sl-SI"/>
        </w:rPr>
        <w:t>2</w:t>
      </w:r>
      <w:r w:rsidRPr="008C7B9F">
        <w:rPr>
          <w:rFonts w:asciiTheme="minorHAnsi" w:hAnsiTheme="minorHAnsi" w:cstheme="minorHAnsi"/>
          <w:sz w:val="22"/>
          <w:szCs w:val="22"/>
          <w:lang w:val="sl-SI"/>
        </w:rPr>
        <w:t xml:space="preserve"> in vsaj 50 avtobusov </w:t>
      </w:r>
    </w:p>
    <w:p w14:paraId="38E3EC5E" w14:textId="396B8BDB" w:rsidR="008C7B9F" w:rsidRDefault="008C7B9F" w:rsidP="008C7B9F">
      <w:pPr>
        <w:tabs>
          <w:tab w:val="left" w:pos="283"/>
        </w:tabs>
        <w:snapToGrid w:val="0"/>
        <w:jc w:val="both"/>
        <w:rPr>
          <w:rFonts w:asciiTheme="minorHAnsi" w:hAnsiTheme="minorHAnsi" w:cstheme="minorHAnsi"/>
          <w:sz w:val="22"/>
          <w:szCs w:val="22"/>
          <w:lang w:val="sl-SI"/>
        </w:rPr>
      </w:pPr>
      <w:r>
        <w:rPr>
          <w:rFonts w:asciiTheme="minorHAnsi" w:hAnsiTheme="minorHAnsi" w:cstheme="minorHAnsi"/>
          <w:sz w:val="22"/>
          <w:szCs w:val="22"/>
          <w:lang w:val="sl-SI"/>
        </w:rPr>
        <w:t>- za sklop 2 je minimalna zahteva storitev čiščenja prostorov v kvadraturi vsaj 500 m2</w:t>
      </w:r>
    </w:p>
    <w:p w14:paraId="2DC6769C" w14:textId="77777777" w:rsidR="008C7B9F" w:rsidRPr="008C7B9F" w:rsidRDefault="008C7B9F" w:rsidP="008C7B9F">
      <w:pPr>
        <w:tabs>
          <w:tab w:val="left" w:pos="283"/>
        </w:tabs>
        <w:snapToGrid w:val="0"/>
        <w:jc w:val="both"/>
        <w:rPr>
          <w:rFonts w:asciiTheme="minorHAnsi" w:hAnsiTheme="minorHAnsi" w:cstheme="minorHAnsi"/>
          <w:sz w:val="22"/>
          <w:szCs w:val="22"/>
          <w:lang w:val="sl-SI"/>
        </w:rPr>
      </w:pPr>
    </w:p>
    <w:p w14:paraId="3A7D5651" w14:textId="379687ED" w:rsidR="00AB121B" w:rsidRPr="00AB121B" w:rsidRDefault="00AB121B" w:rsidP="00AB121B">
      <w:pPr>
        <w:jc w:val="both"/>
        <w:rPr>
          <w:rFonts w:asciiTheme="minorHAnsi" w:hAnsiTheme="minorHAnsi"/>
          <w:sz w:val="22"/>
          <w:szCs w:val="22"/>
          <w:lang w:val="sl-SI"/>
        </w:rPr>
      </w:pPr>
      <w:r w:rsidRPr="00AB121B">
        <w:rPr>
          <w:rFonts w:asciiTheme="minorHAnsi" w:hAnsiTheme="minorHAnsi"/>
          <w:sz w:val="22"/>
          <w:szCs w:val="22"/>
          <w:lang w:val="sl-SI"/>
        </w:rPr>
        <w:t xml:space="preserve">V kolikor ponudnik nastopa s podizvajalci/soizvajalci, mora za storitve, ki jih bo izvedel podizvajalec/soizvajalec predložiti referenčno listo, in sicer v proporcionalni višini, odvisno od % </w:t>
      </w:r>
      <w:r w:rsidR="00865E7D">
        <w:rPr>
          <w:rFonts w:asciiTheme="minorHAnsi" w:hAnsiTheme="minorHAnsi"/>
          <w:sz w:val="22"/>
          <w:szCs w:val="22"/>
          <w:lang w:val="sl-SI"/>
        </w:rPr>
        <w:t>storitev</w:t>
      </w:r>
      <w:r w:rsidRPr="00AB121B">
        <w:rPr>
          <w:rFonts w:asciiTheme="minorHAnsi" w:hAnsiTheme="minorHAnsi"/>
          <w:sz w:val="22"/>
          <w:szCs w:val="22"/>
          <w:lang w:val="sl-SI"/>
        </w:rPr>
        <w:t xml:space="preserve">, ki jih bo izvedel podizvajalec/soizvajalec, računano od zahtevane vrednosti za strokovna priporočila za ponudnika. </w:t>
      </w:r>
    </w:p>
    <w:p w14:paraId="756542E8" w14:textId="77777777" w:rsidR="00AB121B" w:rsidRPr="00AB121B" w:rsidRDefault="00AB121B" w:rsidP="00AB121B">
      <w:pPr>
        <w:tabs>
          <w:tab w:val="left" w:pos="283"/>
        </w:tabs>
        <w:snapToGrid w:val="0"/>
        <w:jc w:val="both"/>
        <w:rPr>
          <w:rFonts w:asciiTheme="minorHAnsi" w:hAnsiTheme="minorHAnsi"/>
          <w:sz w:val="22"/>
          <w:szCs w:val="22"/>
          <w:lang w:val="sl-SI"/>
        </w:rPr>
      </w:pPr>
    </w:p>
    <w:p w14:paraId="48C4A42F" w14:textId="77777777" w:rsidR="00AB121B" w:rsidRPr="00AB121B" w:rsidRDefault="00AB121B" w:rsidP="00AB121B">
      <w:pPr>
        <w:tabs>
          <w:tab w:val="left" w:pos="283"/>
        </w:tabs>
        <w:snapToGrid w:val="0"/>
        <w:jc w:val="both"/>
        <w:rPr>
          <w:rFonts w:asciiTheme="minorHAnsi" w:hAnsiTheme="minorHAnsi"/>
          <w:sz w:val="22"/>
          <w:szCs w:val="22"/>
          <w:lang w:val="sl-SI"/>
        </w:rPr>
      </w:pPr>
    </w:p>
    <w:p w14:paraId="3ADB7A1D" w14:textId="70298E1D" w:rsidR="00AB121B" w:rsidRPr="00AB121B" w:rsidRDefault="001E5FD5" w:rsidP="00AB121B">
      <w:pPr>
        <w:tabs>
          <w:tab w:val="left" w:pos="283"/>
        </w:tabs>
        <w:snapToGrid w:val="0"/>
        <w:jc w:val="both"/>
        <w:rPr>
          <w:rFonts w:asciiTheme="minorHAnsi" w:hAnsiTheme="minorHAnsi"/>
          <w:sz w:val="22"/>
          <w:szCs w:val="22"/>
          <w:lang w:val="sl-SI"/>
        </w:rPr>
      </w:pPr>
      <w:r>
        <w:rPr>
          <w:rFonts w:asciiTheme="minorHAnsi" w:hAnsiTheme="minorHAnsi"/>
          <w:sz w:val="22"/>
          <w:szCs w:val="22"/>
          <w:lang w:val="sl-SI"/>
        </w:rPr>
        <w:t>Opomba</w:t>
      </w:r>
      <w:r w:rsidR="00AB121B" w:rsidRPr="00AB121B">
        <w:rPr>
          <w:rFonts w:asciiTheme="minorHAnsi" w:hAnsiTheme="minorHAnsi"/>
          <w:sz w:val="22"/>
          <w:szCs w:val="22"/>
          <w:lang w:val="sl-SI"/>
        </w:rPr>
        <w:t>:</w:t>
      </w:r>
    </w:p>
    <w:p w14:paraId="10E8789D" w14:textId="528E0C6D" w:rsidR="00AB121B" w:rsidRPr="00AB121B" w:rsidRDefault="00AB121B" w:rsidP="00AB121B">
      <w:pPr>
        <w:tabs>
          <w:tab w:val="left" w:pos="283"/>
        </w:tabs>
        <w:snapToGrid w:val="0"/>
        <w:jc w:val="both"/>
        <w:rPr>
          <w:rFonts w:asciiTheme="minorHAnsi" w:hAnsiTheme="minorHAnsi"/>
          <w:sz w:val="22"/>
          <w:szCs w:val="22"/>
          <w:lang w:val="sl-SI"/>
        </w:rPr>
      </w:pPr>
      <w:r w:rsidRPr="00AB121B">
        <w:rPr>
          <w:rFonts w:asciiTheme="minorHAnsi" w:hAnsiTheme="minorHAnsi"/>
          <w:sz w:val="22"/>
          <w:szCs w:val="22"/>
          <w:lang w:val="sl-SI"/>
        </w:rPr>
        <w:t xml:space="preserve">Naročnik </w:t>
      </w:r>
      <w:r w:rsidR="001E5FD5">
        <w:rPr>
          <w:rFonts w:asciiTheme="minorHAnsi" w:hAnsiTheme="minorHAnsi"/>
          <w:sz w:val="22"/>
          <w:szCs w:val="22"/>
          <w:lang w:val="sl-SI"/>
        </w:rPr>
        <w:t xml:space="preserve">od ponudnikov </w:t>
      </w:r>
      <w:r w:rsidRPr="00AB121B">
        <w:rPr>
          <w:rFonts w:asciiTheme="minorHAnsi" w:hAnsiTheme="minorHAnsi"/>
          <w:sz w:val="22"/>
          <w:szCs w:val="22"/>
          <w:lang w:val="sl-SI"/>
        </w:rPr>
        <w:t xml:space="preserve">zahteva </w:t>
      </w:r>
      <w:r w:rsidR="00865E7D">
        <w:rPr>
          <w:rFonts w:asciiTheme="minorHAnsi" w:hAnsiTheme="minorHAnsi"/>
          <w:sz w:val="22"/>
          <w:szCs w:val="22"/>
          <w:lang w:val="sl-SI"/>
        </w:rPr>
        <w:t xml:space="preserve">tudi </w:t>
      </w:r>
      <w:r w:rsidRPr="00AB121B">
        <w:rPr>
          <w:rFonts w:asciiTheme="minorHAnsi" w:hAnsiTheme="minorHAnsi"/>
          <w:sz w:val="22"/>
          <w:szCs w:val="22"/>
          <w:lang w:val="sl-SI"/>
        </w:rPr>
        <w:t xml:space="preserve">predložitev potrjenih strokovnih priporočil </w:t>
      </w:r>
      <w:r w:rsidR="001E5FD5">
        <w:rPr>
          <w:rFonts w:asciiTheme="minorHAnsi" w:hAnsiTheme="minorHAnsi"/>
          <w:sz w:val="22"/>
          <w:szCs w:val="22"/>
          <w:lang w:val="sl-SI"/>
        </w:rPr>
        <w:t xml:space="preserve">(v vsebini obrazca v nadaljevanju) </w:t>
      </w:r>
      <w:r w:rsidRPr="00AB121B">
        <w:rPr>
          <w:rFonts w:asciiTheme="minorHAnsi" w:hAnsiTheme="minorHAnsi"/>
          <w:sz w:val="22"/>
          <w:szCs w:val="22"/>
          <w:lang w:val="sl-SI"/>
        </w:rPr>
        <w:t>za vsakega od navedenih izdajateljev strokovnih priporočil.</w:t>
      </w:r>
    </w:p>
    <w:p w14:paraId="4167DCDA" w14:textId="77777777" w:rsidR="00AB121B" w:rsidRPr="006D0B02" w:rsidRDefault="00AB121B" w:rsidP="00AB121B">
      <w:pPr>
        <w:tabs>
          <w:tab w:val="left" w:pos="283"/>
        </w:tabs>
        <w:snapToGrid w:val="0"/>
        <w:rPr>
          <w:rFonts w:asciiTheme="minorHAnsi" w:hAnsiTheme="minorHAnsi"/>
          <w:sz w:val="22"/>
          <w:szCs w:val="22"/>
          <w:lang w:val="sl-SI"/>
        </w:rPr>
      </w:pPr>
    </w:p>
    <w:p w14:paraId="5578C30B" w14:textId="77777777" w:rsidR="00491D91" w:rsidRDefault="00491D91" w:rsidP="002E5A44">
      <w:pPr>
        <w:tabs>
          <w:tab w:val="left" w:pos="283"/>
        </w:tabs>
        <w:snapToGrid w:val="0"/>
        <w:jc w:val="both"/>
        <w:rPr>
          <w:rFonts w:asciiTheme="minorHAnsi" w:hAnsiTheme="minorHAnsi"/>
          <w:sz w:val="22"/>
          <w:szCs w:val="22"/>
          <w:lang w:val="sl-SI"/>
        </w:rPr>
      </w:pPr>
    </w:p>
    <w:p w14:paraId="14DF5FC1" w14:textId="77777777" w:rsidR="00CC4A1E" w:rsidRDefault="00CC4A1E" w:rsidP="00491D91">
      <w:pPr>
        <w:tabs>
          <w:tab w:val="left" w:pos="283"/>
        </w:tabs>
        <w:snapToGrid w:val="0"/>
        <w:rPr>
          <w:rFonts w:asciiTheme="minorHAnsi" w:hAnsiTheme="minorHAnsi"/>
          <w:sz w:val="22"/>
          <w:szCs w:val="22"/>
          <w:lang w:val="sl-SI"/>
        </w:rPr>
      </w:pPr>
    </w:p>
    <w:p w14:paraId="58693206" w14:textId="77777777" w:rsidR="00491D91" w:rsidRPr="00491D91" w:rsidRDefault="00491D91" w:rsidP="00491D91">
      <w:pPr>
        <w:tabs>
          <w:tab w:val="left" w:pos="283"/>
        </w:tabs>
        <w:snapToGrid w:val="0"/>
        <w:rPr>
          <w:rFonts w:asciiTheme="minorHAnsi" w:hAnsiTheme="minorHAnsi"/>
          <w:sz w:val="22"/>
          <w:szCs w:val="22"/>
          <w:lang w:val="sl-SI"/>
        </w:rPr>
      </w:pPr>
    </w:p>
    <w:p w14:paraId="56B0F1E3" w14:textId="0E3C0F47" w:rsidR="00491D91" w:rsidRPr="00491D91" w:rsidRDefault="00491D91" w:rsidP="00491D91">
      <w:pPr>
        <w:ind w:left="540" w:hanging="540"/>
        <w:rPr>
          <w:rFonts w:asciiTheme="minorHAnsi" w:hAnsiTheme="minorHAnsi"/>
          <w:sz w:val="22"/>
          <w:szCs w:val="22"/>
          <w:lang w:val="sl-SI"/>
        </w:rPr>
      </w:pPr>
      <w:r w:rsidRPr="00491D91">
        <w:rPr>
          <w:rFonts w:asciiTheme="minorHAnsi" w:hAnsiTheme="minorHAnsi"/>
          <w:sz w:val="22"/>
          <w:szCs w:val="22"/>
          <w:lang w:val="sl-SI"/>
        </w:rPr>
        <w:t xml:space="preserve"> Datum: </w:t>
      </w:r>
      <w:r w:rsidR="008C7B9F">
        <w:rPr>
          <w:rFonts w:asciiTheme="minorHAnsi" w:hAnsiTheme="minorHAnsi"/>
          <w:sz w:val="22"/>
          <w:szCs w:val="22"/>
          <w:lang w:val="sl-SI"/>
        </w:rPr>
        <w:t>_________</w:t>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p>
    <w:p w14:paraId="7D006145" w14:textId="77777777" w:rsidR="00AB121B" w:rsidRDefault="00AB121B">
      <w:pPr>
        <w:rPr>
          <w:rFonts w:asciiTheme="minorHAnsi" w:hAnsiTheme="minorHAnsi" w:cs="Arial"/>
          <w:snapToGrid w:val="0"/>
          <w:sz w:val="22"/>
          <w:szCs w:val="22"/>
          <w:lang w:val="sl-SI" w:eastAsia="sl-SI"/>
        </w:rPr>
      </w:pPr>
      <w:r>
        <w:rPr>
          <w:rFonts w:asciiTheme="minorHAnsi" w:hAnsiTheme="minorHAnsi"/>
          <w:szCs w:val="22"/>
          <w:lang w:val="sl-SI"/>
        </w:rPr>
        <w:br w:type="page"/>
      </w:r>
    </w:p>
    <w:p w14:paraId="12A08EF4" w14:textId="77777777" w:rsidR="00AB121B" w:rsidRPr="00AB121B" w:rsidRDefault="00AB121B" w:rsidP="00AB121B">
      <w:pPr>
        <w:jc w:val="center"/>
        <w:rPr>
          <w:rFonts w:asciiTheme="minorHAnsi" w:hAnsiTheme="minorHAnsi"/>
          <w:b/>
          <w:sz w:val="22"/>
          <w:szCs w:val="22"/>
          <w:lang w:val="sl-SI"/>
        </w:rPr>
      </w:pPr>
      <w:r w:rsidRPr="00AB121B">
        <w:rPr>
          <w:rFonts w:asciiTheme="minorHAnsi" w:hAnsiTheme="minorHAnsi"/>
          <w:b/>
          <w:sz w:val="22"/>
          <w:szCs w:val="22"/>
          <w:lang w:val="sl-SI"/>
        </w:rPr>
        <w:lastRenderedPageBreak/>
        <w:t>Obrazec strokovnih priporočil</w:t>
      </w:r>
    </w:p>
    <w:p w14:paraId="3498D5EC" w14:textId="77777777" w:rsidR="00AB121B" w:rsidRPr="00AB121B" w:rsidRDefault="00AB121B" w:rsidP="00AB121B">
      <w:pPr>
        <w:rPr>
          <w:rFonts w:asciiTheme="minorHAnsi" w:hAnsiTheme="minorHAnsi"/>
          <w:sz w:val="22"/>
          <w:szCs w:val="22"/>
          <w:lang w:val="sl-SI"/>
        </w:rPr>
      </w:pPr>
    </w:p>
    <w:p w14:paraId="665389CF"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Izdajatelj strokovnega priporočila:</w:t>
      </w:r>
      <w:r w:rsidRPr="00AB121B">
        <w:rPr>
          <w:rFonts w:asciiTheme="minorHAnsi" w:hAnsiTheme="minorHAnsi"/>
          <w:sz w:val="22"/>
          <w:szCs w:val="22"/>
          <w:lang w:val="sl-SI"/>
        </w:rPr>
        <w:tab/>
      </w:r>
    </w:p>
    <w:p w14:paraId="2DDACA8E"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w:t>
      </w:r>
    </w:p>
    <w:p w14:paraId="3D9962D5"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w:t>
      </w:r>
    </w:p>
    <w:p w14:paraId="40715687"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w:t>
      </w:r>
    </w:p>
    <w:p w14:paraId="57114804" w14:textId="77777777" w:rsidR="00AB121B" w:rsidRPr="00AB121B" w:rsidRDefault="00AB121B" w:rsidP="00AB121B">
      <w:pPr>
        <w:rPr>
          <w:rFonts w:asciiTheme="minorHAnsi" w:hAnsiTheme="minorHAnsi"/>
          <w:sz w:val="22"/>
          <w:szCs w:val="22"/>
          <w:lang w:val="sl-SI"/>
        </w:rPr>
      </w:pPr>
    </w:p>
    <w:p w14:paraId="4D04AC86"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Prejemnik strokovnega priporočila (ponudnik/podizvajalec/soizvajalec) :</w:t>
      </w:r>
    </w:p>
    <w:p w14:paraId="475B802C"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_____________________________</w:t>
      </w:r>
    </w:p>
    <w:p w14:paraId="1C50FC9E"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_____________________________</w:t>
      </w:r>
    </w:p>
    <w:p w14:paraId="69F7EAB3" w14:textId="77777777" w:rsidR="00AB121B" w:rsidRPr="00AB121B" w:rsidRDefault="00AB121B" w:rsidP="00AB121B">
      <w:pPr>
        <w:rPr>
          <w:rFonts w:asciiTheme="minorHAnsi" w:hAnsiTheme="minorHAnsi"/>
          <w:sz w:val="22"/>
          <w:szCs w:val="22"/>
          <w:lang w:val="sl-SI"/>
        </w:rPr>
      </w:pPr>
      <w:r w:rsidRPr="00AB121B">
        <w:rPr>
          <w:rFonts w:asciiTheme="minorHAnsi" w:hAnsiTheme="minorHAnsi"/>
          <w:sz w:val="22"/>
          <w:szCs w:val="22"/>
          <w:lang w:val="sl-SI"/>
        </w:rPr>
        <w:t>_____________________________</w:t>
      </w:r>
    </w:p>
    <w:p w14:paraId="66F3C2CC" w14:textId="77777777" w:rsidR="00AB121B" w:rsidRPr="00AB121B" w:rsidRDefault="00AB121B" w:rsidP="00AB121B">
      <w:pPr>
        <w:rPr>
          <w:rFonts w:asciiTheme="minorHAnsi" w:hAnsiTheme="minorHAnsi"/>
          <w:sz w:val="22"/>
          <w:szCs w:val="22"/>
          <w:lang w:val="sl-SI"/>
        </w:rPr>
      </w:pPr>
    </w:p>
    <w:p w14:paraId="3084E9EC" w14:textId="77777777" w:rsidR="00AB121B" w:rsidRPr="00AB121B" w:rsidRDefault="00AB121B" w:rsidP="00AB121B">
      <w:pPr>
        <w:rPr>
          <w:rFonts w:asciiTheme="minorHAnsi" w:hAnsiTheme="minorHAnsi"/>
          <w:sz w:val="22"/>
          <w:szCs w:val="22"/>
          <w:lang w:val="sl-SI"/>
        </w:rPr>
      </w:pPr>
    </w:p>
    <w:p w14:paraId="760EC618" w14:textId="77777777" w:rsidR="00AB121B" w:rsidRPr="00AB121B" w:rsidRDefault="00AB121B" w:rsidP="00AB121B">
      <w:pPr>
        <w:jc w:val="center"/>
        <w:rPr>
          <w:rFonts w:asciiTheme="minorHAnsi" w:hAnsiTheme="minorHAnsi"/>
          <w:b/>
          <w:sz w:val="22"/>
          <w:szCs w:val="22"/>
          <w:lang w:val="sl-SI"/>
        </w:rPr>
      </w:pPr>
      <w:r w:rsidRPr="00AB121B">
        <w:rPr>
          <w:rFonts w:asciiTheme="minorHAnsi" w:hAnsiTheme="minorHAnsi"/>
          <w:b/>
          <w:sz w:val="22"/>
          <w:szCs w:val="22"/>
          <w:lang w:val="sl-SI"/>
        </w:rPr>
        <w:t>STROKOVNO PRIPOROČILO</w:t>
      </w:r>
    </w:p>
    <w:p w14:paraId="2FD26BE0" w14:textId="77777777" w:rsidR="00AB121B" w:rsidRPr="00AB121B" w:rsidRDefault="00AB121B" w:rsidP="00AB121B">
      <w:pPr>
        <w:rPr>
          <w:rFonts w:asciiTheme="minorHAnsi" w:hAnsiTheme="minorHAnsi"/>
          <w:b/>
          <w:sz w:val="22"/>
          <w:szCs w:val="22"/>
          <w:lang w:val="sl-SI"/>
        </w:rPr>
      </w:pPr>
    </w:p>
    <w:p w14:paraId="36812C3E" w14:textId="071D7A68" w:rsidR="00AB121B" w:rsidRPr="00AB121B" w:rsidRDefault="00AB121B" w:rsidP="00AB121B">
      <w:pPr>
        <w:numPr>
          <w:ilvl w:val="0"/>
          <w:numId w:val="7"/>
        </w:numPr>
        <w:suppressAutoHyphens/>
        <w:ind w:left="720" w:hanging="360"/>
        <w:jc w:val="both"/>
        <w:rPr>
          <w:rFonts w:asciiTheme="minorHAnsi" w:hAnsiTheme="minorHAnsi"/>
          <w:sz w:val="22"/>
          <w:szCs w:val="22"/>
          <w:lang w:val="sl-SI"/>
        </w:rPr>
      </w:pPr>
      <w:r w:rsidRPr="00AB121B">
        <w:rPr>
          <w:rFonts w:asciiTheme="minorHAnsi" w:hAnsiTheme="minorHAnsi"/>
          <w:sz w:val="22"/>
          <w:szCs w:val="22"/>
          <w:lang w:val="sl-SI"/>
        </w:rPr>
        <w:t xml:space="preserve">Potrjujemo, da je prejemnik strokovnega priporočila pri izdajatelju strokovnega priporočila izvajal ali še izvaja </w:t>
      </w:r>
      <w:r w:rsidR="008C7B9F">
        <w:rPr>
          <w:rFonts w:asciiTheme="minorHAnsi" w:hAnsiTheme="minorHAnsi"/>
          <w:sz w:val="22"/>
          <w:szCs w:val="22"/>
          <w:lang w:val="sl-SI"/>
        </w:rPr>
        <w:t xml:space="preserve">mesečno </w:t>
      </w:r>
      <w:r w:rsidRPr="00AB121B">
        <w:rPr>
          <w:rFonts w:asciiTheme="minorHAnsi" w:hAnsiTheme="minorHAnsi"/>
          <w:sz w:val="22"/>
          <w:szCs w:val="22"/>
          <w:lang w:val="sl-SI"/>
        </w:rPr>
        <w:t>storitev čiščenja:</w:t>
      </w:r>
    </w:p>
    <w:p w14:paraId="148B2563" w14:textId="77777777" w:rsidR="00AB121B" w:rsidRPr="00AB121B" w:rsidRDefault="00AB121B" w:rsidP="00AB121B">
      <w:pPr>
        <w:suppressAutoHyphens/>
        <w:ind w:left="720"/>
        <w:rPr>
          <w:rFonts w:asciiTheme="minorHAnsi" w:hAnsiTheme="minorHAnsi"/>
          <w:sz w:val="22"/>
          <w:szCs w:val="22"/>
          <w:lang w:val="sl-SI"/>
        </w:rPr>
      </w:pPr>
    </w:p>
    <w:tbl>
      <w:tblPr>
        <w:tblStyle w:val="Tabelamrea"/>
        <w:tblW w:w="0" w:type="auto"/>
        <w:tblInd w:w="720" w:type="dxa"/>
        <w:tblLook w:val="04A0" w:firstRow="1" w:lastRow="0" w:firstColumn="1" w:lastColumn="0" w:noHBand="0" w:noVBand="1"/>
      </w:tblPr>
      <w:tblGrid>
        <w:gridCol w:w="1839"/>
        <w:gridCol w:w="2440"/>
        <w:gridCol w:w="2367"/>
        <w:gridCol w:w="2375"/>
      </w:tblGrid>
      <w:tr w:rsidR="00AB121B" w:rsidRPr="00AB121B" w14:paraId="08AA9566" w14:textId="77777777" w:rsidTr="00AB121B">
        <w:tc>
          <w:tcPr>
            <w:tcW w:w="1876" w:type="dxa"/>
          </w:tcPr>
          <w:p w14:paraId="3925F8CB" w14:textId="77777777" w:rsidR="00AB121B" w:rsidRPr="00AB121B" w:rsidRDefault="00AB121B" w:rsidP="00AB121B">
            <w:pPr>
              <w:suppressAutoHyphens/>
              <w:jc w:val="center"/>
              <w:rPr>
                <w:rFonts w:asciiTheme="minorHAnsi" w:hAnsiTheme="minorHAnsi"/>
                <w:sz w:val="22"/>
                <w:szCs w:val="22"/>
                <w:lang w:val="sl-SI"/>
              </w:rPr>
            </w:pPr>
            <w:r w:rsidRPr="00AB121B">
              <w:rPr>
                <w:rFonts w:asciiTheme="minorHAnsi" w:hAnsiTheme="minorHAnsi"/>
                <w:sz w:val="22"/>
                <w:szCs w:val="22"/>
                <w:lang w:val="sl-SI"/>
              </w:rPr>
              <w:t>Površina prostorov</w:t>
            </w:r>
          </w:p>
          <w:p w14:paraId="00C65592" w14:textId="5E1EE969" w:rsidR="00AB121B" w:rsidRPr="00AB121B" w:rsidRDefault="009A4DC9" w:rsidP="00AB121B">
            <w:pPr>
              <w:suppressAutoHyphens/>
              <w:jc w:val="center"/>
              <w:rPr>
                <w:rFonts w:asciiTheme="minorHAnsi" w:hAnsiTheme="minorHAnsi"/>
                <w:sz w:val="22"/>
                <w:szCs w:val="22"/>
                <w:lang w:val="sl-SI"/>
              </w:rPr>
            </w:pPr>
            <w:r>
              <w:rPr>
                <w:rFonts w:asciiTheme="minorHAnsi" w:hAnsiTheme="minorHAnsi"/>
                <w:sz w:val="22"/>
                <w:szCs w:val="22"/>
                <w:lang w:val="sl-SI"/>
              </w:rPr>
              <w:t>v m2</w:t>
            </w:r>
          </w:p>
        </w:tc>
        <w:tc>
          <w:tcPr>
            <w:tcW w:w="2502" w:type="dxa"/>
          </w:tcPr>
          <w:p w14:paraId="53CD8300" w14:textId="77777777" w:rsidR="00AB121B" w:rsidRPr="00AB121B" w:rsidRDefault="00AB121B" w:rsidP="00AB121B">
            <w:pPr>
              <w:suppressAutoHyphens/>
              <w:ind w:firstLine="33"/>
              <w:jc w:val="center"/>
              <w:rPr>
                <w:rFonts w:asciiTheme="minorHAnsi" w:hAnsiTheme="minorHAnsi"/>
                <w:sz w:val="22"/>
                <w:szCs w:val="22"/>
                <w:lang w:val="sl-SI"/>
              </w:rPr>
            </w:pPr>
            <w:r w:rsidRPr="00AB121B">
              <w:rPr>
                <w:rFonts w:asciiTheme="minorHAnsi" w:hAnsiTheme="minorHAnsi"/>
                <w:sz w:val="22"/>
                <w:szCs w:val="22"/>
                <w:lang w:val="sl-SI"/>
              </w:rPr>
              <w:t>Število avtobusov, za katere so bile izvedene notranje storitve čiščenja</w:t>
            </w:r>
          </w:p>
        </w:tc>
        <w:tc>
          <w:tcPr>
            <w:tcW w:w="2410" w:type="dxa"/>
          </w:tcPr>
          <w:p w14:paraId="0E27835A" w14:textId="77777777" w:rsidR="00AB121B" w:rsidRPr="00AB121B" w:rsidRDefault="00AB121B" w:rsidP="00AB121B">
            <w:pPr>
              <w:suppressAutoHyphens/>
              <w:ind w:firstLine="33"/>
              <w:jc w:val="center"/>
              <w:rPr>
                <w:rFonts w:asciiTheme="minorHAnsi" w:hAnsiTheme="minorHAnsi"/>
                <w:sz w:val="22"/>
                <w:szCs w:val="22"/>
                <w:lang w:val="sl-SI"/>
              </w:rPr>
            </w:pPr>
            <w:r w:rsidRPr="00AB121B">
              <w:rPr>
                <w:rFonts w:asciiTheme="minorHAnsi" w:hAnsiTheme="minorHAnsi"/>
                <w:sz w:val="22"/>
                <w:szCs w:val="22"/>
                <w:lang w:val="sl-SI"/>
              </w:rPr>
              <w:t>Trajanje pogodbe</w:t>
            </w:r>
          </w:p>
          <w:p w14:paraId="1CE6C54D" w14:textId="77777777" w:rsidR="00AB121B" w:rsidRPr="00AB121B" w:rsidRDefault="00AB121B" w:rsidP="00AB121B">
            <w:pPr>
              <w:suppressAutoHyphens/>
              <w:ind w:left="33"/>
              <w:jc w:val="center"/>
              <w:rPr>
                <w:rFonts w:asciiTheme="minorHAnsi" w:hAnsiTheme="minorHAnsi"/>
                <w:i/>
                <w:sz w:val="22"/>
                <w:szCs w:val="22"/>
                <w:lang w:val="sl-SI"/>
              </w:rPr>
            </w:pPr>
            <w:r w:rsidRPr="00AB121B">
              <w:rPr>
                <w:rFonts w:asciiTheme="minorHAnsi" w:hAnsiTheme="minorHAnsi"/>
                <w:i/>
                <w:sz w:val="22"/>
                <w:szCs w:val="22"/>
                <w:lang w:val="sl-SI"/>
              </w:rPr>
              <w:t xml:space="preserve">(od ___________ </w:t>
            </w:r>
          </w:p>
          <w:p w14:paraId="5C2BD7E3" w14:textId="77777777" w:rsidR="00AB121B" w:rsidRPr="00AB121B" w:rsidRDefault="00AB121B" w:rsidP="00AB121B">
            <w:pPr>
              <w:suppressAutoHyphens/>
              <w:ind w:left="33"/>
              <w:jc w:val="center"/>
              <w:rPr>
                <w:rFonts w:asciiTheme="minorHAnsi" w:hAnsiTheme="minorHAnsi"/>
                <w:sz w:val="22"/>
                <w:szCs w:val="22"/>
                <w:lang w:val="sl-SI"/>
              </w:rPr>
            </w:pPr>
            <w:r w:rsidRPr="00AB121B">
              <w:rPr>
                <w:rFonts w:asciiTheme="minorHAnsi" w:hAnsiTheme="minorHAnsi"/>
                <w:i/>
                <w:sz w:val="22"/>
                <w:szCs w:val="22"/>
                <w:lang w:val="sl-SI"/>
              </w:rPr>
              <w:t>do ___________)</w:t>
            </w:r>
          </w:p>
        </w:tc>
        <w:tc>
          <w:tcPr>
            <w:tcW w:w="2433" w:type="dxa"/>
          </w:tcPr>
          <w:p w14:paraId="19061328" w14:textId="77777777" w:rsidR="00AB121B" w:rsidRPr="00AB121B" w:rsidRDefault="00AB121B" w:rsidP="00AB121B">
            <w:pPr>
              <w:suppressAutoHyphens/>
              <w:jc w:val="center"/>
              <w:rPr>
                <w:rFonts w:asciiTheme="minorHAnsi" w:hAnsiTheme="minorHAnsi"/>
                <w:sz w:val="22"/>
                <w:szCs w:val="22"/>
                <w:lang w:val="sl-SI"/>
              </w:rPr>
            </w:pPr>
            <w:r w:rsidRPr="00AB121B">
              <w:rPr>
                <w:rFonts w:asciiTheme="minorHAnsi" w:hAnsiTheme="minorHAnsi"/>
                <w:sz w:val="22"/>
                <w:szCs w:val="22"/>
                <w:lang w:val="sl-SI"/>
              </w:rPr>
              <w:t>Pogodbena vrednost brez DDV</w:t>
            </w:r>
          </w:p>
          <w:p w14:paraId="1919AA65" w14:textId="77777777" w:rsidR="00AB121B" w:rsidRPr="00AB121B" w:rsidRDefault="00AB121B" w:rsidP="00AB121B">
            <w:pPr>
              <w:suppressAutoHyphens/>
              <w:jc w:val="center"/>
              <w:rPr>
                <w:rFonts w:asciiTheme="minorHAnsi" w:hAnsiTheme="minorHAnsi"/>
                <w:sz w:val="22"/>
                <w:szCs w:val="22"/>
                <w:lang w:val="sl-SI"/>
              </w:rPr>
            </w:pPr>
          </w:p>
        </w:tc>
      </w:tr>
      <w:tr w:rsidR="00AB121B" w:rsidRPr="00AB121B" w14:paraId="0C7CBD47" w14:textId="77777777" w:rsidTr="00AB121B">
        <w:trPr>
          <w:trHeight w:val="406"/>
        </w:trPr>
        <w:tc>
          <w:tcPr>
            <w:tcW w:w="1876" w:type="dxa"/>
          </w:tcPr>
          <w:p w14:paraId="13322015" w14:textId="77777777" w:rsidR="00AB121B" w:rsidRPr="00AB121B" w:rsidRDefault="00AB121B" w:rsidP="00AB121B">
            <w:pPr>
              <w:suppressAutoHyphens/>
              <w:rPr>
                <w:rFonts w:asciiTheme="minorHAnsi" w:hAnsiTheme="minorHAnsi"/>
                <w:sz w:val="22"/>
                <w:szCs w:val="22"/>
                <w:lang w:val="sl-SI"/>
              </w:rPr>
            </w:pPr>
          </w:p>
        </w:tc>
        <w:tc>
          <w:tcPr>
            <w:tcW w:w="2502" w:type="dxa"/>
          </w:tcPr>
          <w:p w14:paraId="050577AF" w14:textId="77777777" w:rsidR="00AB121B" w:rsidRPr="00AB121B" w:rsidRDefault="00AB121B" w:rsidP="00AB121B">
            <w:pPr>
              <w:suppressAutoHyphens/>
              <w:rPr>
                <w:rFonts w:asciiTheme="minorHAnsi" w:hAnsiTheme="minorHAnsi"/>
                <w:sz w:val="22"/>
                <w:szCs w:val="22"/>
                <w:lang w:val="sl-SI"/>
              </w:rPr>
            </w:pPr>
          </w:p>
        </w:tc>
        <w:tc>
          <w:tcPr>
            <w:tcW w:w="2410" w:type="dxa"/>
          </w:tcPr>
          <w:p w14:paraId="3DCD34F0" w14:textId="77777777" w:rsidR="00AB121B" w:rsidRPr="00AB121B" w:rsidRDefault="00AB121B" w:rsidP="00AB121B">
            <w:pPr>
              <w:suppressAutoHyphens/>
              <w:rPr>
                <w:rFonts w:asciiTheme="minorHAnsi" w:hAnsiTheme="minorHAnsi"/>
                <w:sz w:val="22"/>
                <w:szCs w:val="22"/>
                <w:lang w:val="sl-SI"/>
              </w:rPr>
            </w:pPr>
          </w:p>
        </w:tc>
        <w:tc>
          <w:tcPr>
            <w:tcW w:w="2433" w:type="dxa"/>
          </w:tcPr>
          <w:p w14:paraId="0474B628" w14:textId="77777777" w:rsidR="00AB121B" w:rsidRPr="00AB121B" w:rsidRDefault="00AB121B" w:rsidP="00AB121B">
            <w:pPr>
              <w:suppressAutoHyphens/>
              <w:rPr>
                <w:rFonts w:asciiTheme="minorHAnsi" w:hAnsiTheme="minorHAnsi"/>
                <w:sz w:val="22"/>
                <w:szCs w:val="22"/>
                <w:lang w:val="sl-SI"/>
              </w:rPr>
            </w:pPr>
          </w:p>
        </w:tc>
      </w:tr>
    </w:tbl>
    <w:p w14:paraId="28760EBB" w14:textId="77777777" w:rsidR="00AB121B" w:rsidRPr="00AB121B" w:rsidRDefault="00AB121B" w:rsidP="00AB121B">
      <w:pPr>
        <w:suppressAutoHyphens/>
        <w:ind w:left="720"/>
        <w:rPr>
          <w:rFonts w:asciiTheme="minorHAnsi" w:hAnsiTheme="minorHAnsi"/>
          <w:sz w:val="22"/>
          <w:szCs w:val="22"/>
          <w:lang w:val="sl-SI"/>
        </w:rPr>
      </w:pPr>
    </w:p>
    <w:p w14:paraId="541FEFC7" w14:textId="77777777" w:rsidR="00AB121B" w:rsidRPr="00AB121B" w:rsidRDefault="00AB121B" w:rsidP="00AB121B">
      <w:pPr>
        <w:suppressAutoHyphens/>
        <w:ind w:left="720"/>
        <w:rPr>
          <w:rFonts w:asciiTheme="minorHAnsi" w:hAnsiTheme="minorHAnsi"/>
          <w:sz w:val="22"/>
          <w:szCs w:val="22"/>
          <w:lang w:val="sl-SI"/>
        </w:rPr>
      </w:pPr>
      <w:r w:rsidRPr="00AB121B">
        <w:rPr>
          <w:rFonts w:asciiTheme="minorHAnsi" w:hAnsiTheme="minorHAnsi"/>
          <w:sz w:val="22"/>
          <w:szCs w:val="22"/>
          <w:lang w:val="sl-SI"/>
        </w:rPr>
        <w:tab/>
      </w:r>
    </w:p>
    <w:p w14:paraId="683E88F2" w14:textId="77777777" w:rsidR="00AB121B" w:rsidRPr="00AB121B" w:rsidRDefault="00AB121B" w:rsidP="00AB121B">
      <w:pPr>
        <w:numPr>
          <w:ilvl w:val="0"/>
          <w:numId w:val="7"/>
        </w:numPr>
        <w:suppressAutoHyphens/>
        <w:ind w:left="720" w:hanging="360"/>
        <w:jc w:val="both"/>
        <w:rPr>
          <w:rFonts w:asciiTheme="minorHAnsi" w:hAnsiTheme="minorHAnsi"/>
          <w:sz w:val="22"/>
          <w:szCs w:val="22"/>
          <w:lang w:val="sl-SI"/>
        </w:rPr>
      </w:pPr>
      <w:r w:rsidRPr="00AB121B">
        <w:rPr>
          <w:rFonts w:asciiTheme="minorHAnsi" w:hAnsiTheme="minorHAnsi"/>
          <w:sz w:val="22"/>
          <w:szCs w:val="22"/>
          <w:lang w:val="sl-SI"/>
        </w:rPr>
        <w:t>Ob upoštevanju kakovostne izvedbe čiščenja, korektnosti glede reklamacij, izpolnjevanja pogodbenih obveznosti in njegov siceršnji odnos do naročnika, ocenjujemo poslovno sodelovanje z omenjenim ponudnikom v tem obdobju kot uspešno.</w:t>
      </w:r>
    </w:p>
    <w:p w14:paraId="42189C15" w14:textId="77777777" w:rsidR="00AB121B" w:rsidRPr="00AB121B" w:rsidRDefault="00AB121B" w:rsidP="00AB121B">
      <w:pPr>
        <w:rPr>
          <w:rFonts w:asciiTheme="minorHAnsi" w:hAnsiTheme="minorHAnsi"/>
          <w:sz w:val="22"/>
          <w:szCs w:val="22"/>
          <w:lang w:val="sl-SI"/>
        </w:rPr>
      </w:pPr>
    </w:p>
    <w:p w14:paraId="4528A83F" w14:textId="4CD94563" w:rsidR="00AB121B" w:rsidRPr="00AB121B" w:rsidRDefault="00AB121B" w:rsidP="00AB121B">
      <w:pPr>
        <w:numPr>
          <w:ilvl w:val="0"/>
          <w:numId w:val="7"/>
        </w:numPr>
        <w:suppressAutoHyphens/>
        <w:ind w:left="720" w:hanging="360"/>
        <w:jc w:val="both"/>
        <w:rPr>
          <w:rFonts w:asciiTheme="minorHAnsi" w:hAnsiTheme="minorHAnsi"/>
          <w:sz w:val="22"/>
          <w:szCs w:val="22"/>
          <w:lang w:val="sl-SI"/>
        </w:rPr>
      </w:pPr>
      <w:r w:rsidRPr="00AB121B">
        <w:rPr>
          <w:rFonts w:asciiTheme="minorHAnsi" w:hAnsiTheme="minorHAnsi"/>
          <w:sz w:val="22"/>
          <w:szCs w:val="22"/>
          <w:lang w:val="sl-SI"/>
        </w:rPr>
        <w:t>Potrdilo se izdaja za priglasitev prejemnika strokovnega priporočila na razpis javnega naročila JN 201</w:t>
      </w:r>
      <w:r w:rsidR="001E5FD5">
        <w:rPr>
          <w:rFonts w:asciiTheme="minorHAnsi" w:hAnsiTheme="minorHAnsi"/>
          <w:sz w:val="22"/>
          <w:szCs w:val="22"/>
          <w:lang w:val="sl-SI"/>
        </w:rPr>
        <w:t>9</w:t>
      </w:r>
      <w:r w:rsidRPr="00AB121B">
        <w:rPr>
          <w:rFonts w:asciiTheme="minorHAnsi" w:hAnsiTheme="minorHAnsi"/>
          <w:sz w:val="22"/>
          <w:szCs w:val="22"/>
          <w:lang w:val="sl-SI"/>
        </w:rPr>
        <w:t>/0</w:t>
      </w:r>
      <w:r w:rsidR="00865E7D">
        <w:rPr>
          <w:rFonts w:asciiTheme="minorHAnsi" w:hAnsiTheme="minorHAnsi"/>
          <w:sz w:val="22"/>
          <w:szCs w:val="22"/>
          <w:lang w:val="sl-SI"/>
        </w:rPr>
        <w:t>4</w:t>
      </w:r>
      <w:r w:rsidRPr="00AB121B">
        <w:rPr>
          <w:rFonts w:asciiTheme="minorHAnsi" w:hAnsiTheme="minorHAnsi"/>
          <w:sz w:val="22"/>
          <w:szCs w:val="22"/>
          <w:lang w:val="sl-SI"/>
        </w:rPr>
        <w:t xml:space="preserve"> naročnika </w:t>
      </w:r>
      <w:r w:rsidR="001E5FD5">
        <w:rPr>
          <w:rFonts w:asciiTheme="minorHAnsi" w:hAnsiTheme="minorHAnsi"/>
          <w:sz w:val="22"/>
          <w:szCs w:val="22"/>
          <w:lang w:val="sl-SI"/>
        </w:rPr>
        <w:t xml:space="preserve">Arriva </w:t>
      </w:r>
      <w:r w:rsidRPr="00AB121B">
        <w:rPr>
          <w:rFonts w:asciiTheme="minorHAnsi" w:hAnsiTheme="minorHAnsi"/>
          <w:sz w:val="22"/>
          <w:szCs w:val="22"/>
          <w:lang w:val="sl-SI"/>
        </w:rPr>
        <w:t>Alpetour</w:t>
      </w:r>
      <w:r w:rsidR="001E5FD5">
        <w:rPr>
          <w:rFonts w:asciiTheme="minorHAnsi" w:hAnsiTheme="minorHAnsi"/>
          <w:sz w:val="22"/>
          <w:szCs w:val="22"/>
          <w:lang w:val="sl-SI"/>
        </w:rPr>
        <w:t xml:space="preserve"> </w:t>
      </w:r>
      <w:r w:rsidRPr="00AB121B">
        <w:rPr>
          <w:rFonts w:asciiTheme="minorHAnsi" w:hAnsiTheme="minorHAnsi"/>
          <w:sz w:val="22"/>
          <w:szCs w:val="22"/>
          <w:lang w:val="sl-SI"/>
        </w:rPr>
        <w:t>d.o.o.</w:t>
      </w:r>
    </w:p>
    <w:p w14:paraId="43CB51D4" w14:textId="77777777" w:rsidR="00AB121B" w:rsidRPr="00AB121B" w:rsidRDefault="00AB121B" w:rsidP="00AB121B">
      <w:pPr>
        <w:ind w:left="4956" w:right="56"/>
        <w:rPr>
          <w:rFonts w:asciiTheme="minorHAnsi" w:hAnsiTheme="minorHAnsi"/>
          <w:b/>
          <w:sz w:val="22"/>
          <w:szCs w:val="22"/>
          <w:lang w:val="sl-SI"/>
        </w:rPr>
      </w:pPr>
    </w:p>
    <w:p w14:paraId="6A0EFCCB" w14:textId="77777777" w:rsidR="00AB121B" w:rsidRPr="00AB121B" w:rsidRDefault="00AB121B" w:rsidP="00AB121B">
      <w:pPr>
        <w:ind w:left="4956" w:right="56"/>
        <w:rPr>
          <w:rFonts w:asciiTheme="minorHAnsi" w:hAnsiTheme="minorHAnsi"/>
          <w:b/>
          <w:sz w:val="22"/>
          <w:szCs w:val="22"/>
          <w:lang w:val="sl-SI"/>
        </w:rPr>
      </w:pPr>
    </w:p>
    <w:p w14:paraId="5C04DC39" w14:textId="77777777" w:rsidR="00AB121B" w:rsidRPr="00AB121B" w:rsidRDefault="00AB121B" w:rsidP="00AB121B">
      <w:pPr>
        <w:ind w:left="4956" w:right="56"/>
        <w:rPr>
          <w:rFonts w:asciiTheme="minorHAnsi" w:hAnsiTheme="minorHAnsi"/>
          <w:b/>
          <w:sz w:val="22"/>
          <w:szCs w:val="22"/>
          <w:lang w:val="sl-SI"/>
        </w:rPr>
      </w:pPr>
    </w:p>
    <w:p w14:paraId="418166CD" w14:textId="77777777" w:rsidR="00AB121B" w:rsidRPr="00AB121B" w:rsidRDefault="00AB121B" w:rsidP="00AB121B">
      <w:pPr>
        <w:ind w:left="4956" w:right="56"/>
        <w:rPr>
          <w:rFonts w:asciiTheme="minorHAnsi" w:hAnsiTheme="minorHAnsi"/>
          <w:sz w:val="22"/>
          <w:szCs w:val="22"/>
          <w:lang w:val="sl-SI"/>
        </w:rPr>
      </w:pPr>
      <w:r w:rsidRPr="00AB121B">
        <w:rPr>
          <w:rFonts w:asciiTheme="minorHAnsi" w:hAnsiTheme="minorHAnsi"/>
          <w:sz w:val="22"/>
          <w:szCs w:val="22"/>
          <w:lang w:val="sl-SI"/>
        </w:rPr>
        <w:t>Izdajatelj strokovnega priporočila</w:t>
      </w:r>
    </w:p>
    <w:p w14:paraId="1C519620" w14:textId="77777777" w:rsidR="00AB121B" w:rsidRPr="00AB121B" w:rsidRDefault="00AB121B" w:rsidP="00AB121B">
      <w:pPr>
        <w:ind w:left="4956" w:right="56"/>
        <w:rPr>
          <w:rFonts w:asciiTheme="minorHAnsi" w:hAnsiTheme="minorHAnsi"/>
          <w:sz w:val="22"/>
          <w:szCs w:val="22"/>
          <w:lang w:val="sl-SI"/>
        </w:rPr>
      </w:pPr>
      <w:r w:rsidRPr="00AB121B">
        <w:rPr>
          <w:rFonts w:asciiTheme="minorHAnsi" w:hAnsiTheme="minorHAnsi"/>
          <w:sz w:val="22"/>
          <w:szCs w:val="22"/>
          <w:lang w:val="sl-SI"/>
        </w:rPr>
        <w:t>Ime in priimek: ____________________</w:t>
      </w:r>
    </w:p>
    <w:p w14:paraId="00F90054" w14:textId="77777777" w:rsidR="00AB121B" w:rsidRPr="00AB121B" w:rsidRDefault="00AB121B" w:rsidP="00AB121B">
      <w:pPr>
        <w:ind w:left="4956" w:right="56"/>
        <w:rPr>
          <w:rFonts w:asciiTheme="minorHAnsi" w:hAnsiTheme="minorHAnsi"/>
          <w:sz w:val="22"/>
          <w:szCs w:val="22"/>
          <w:lang w:val="sl-SI"/>
        </w:rPr>
      </w:pPr>
      <w:r w:rsidRPr="00AB121B">
        <w:rPr>
          <w:rFonts w:asciiTheme="minorHAnsi" w:hAnsiTheme="minorHAnsi"/>
          <w:sz w:val="22"/>
          <w:szCs w:val="22"/>
          <w:lang w:val="sl-SI"/>
        </w:rPr>
        <w:t xml:space="preserve">Kontaktna številka: ________________ </w:t>
      </w:r>
    </w:p>
    <w:p w14:paraId="6B8E3A8E" w14:textId="77777777" w:rsidR="00AB121B" w:rsidRPr="00AB121B" w:rsidRDefault="00AB121B" w:rsidP="00AB121B">
      <w:pPr>
        <w:ind w:left="540" w:hanging="540"/>
        <w:rPr>
          <w:rFonts w:asciiTheme="minorHAnsi" w:hAnsiTheme="minorHAnsi"/>
          <w:sz w:val="22"/>
          <w:szCs w:val="22"/>
          <w:lang w:val="sl-SI"/>
        </w:rPr>
      </w:pPr>
    </w:p>
    <w:p w14:paraId="4A694196" w14:textId="77777777" w:rsidR="00AB121B" w:rsidRPr="00AB121B" w:rsidRDefault="00AB121B" w:rsidP="00AB121B">
      <w:pPr>
        <w:ind w:left="540" w:hanging="540"/>
        <w:rPr>
          <w:rFonts w:asciiTheme="minorHAnsi" w:hAnsiTheme="minorHAnsi"/>
          <w:sz w:val="22"/>
          <w:szCs w:val="22"/>
          <w:lang w:val="sl-SI"/>
        </w:rPr>
      </w:pPr>
    </w:p>
    <w:p w14:paraId="4306015E" w14:textId="77777777" w:rsidR="00AB121B" w:rsidRPr="00AB121B" w:rsidRDefault="00AB121B" w:rsidP="00AB121B">
      <w:pPr>
        <w:ind w:left="540" w:hanging="540"/>
        <w:rPr>
          <w:rFonts w:asciiTheme="minorHAnsi" w:hAnsiTheme="minorHAnsi"/>
          <w:sz w:val="22"/>
          <w:szCs w:val="22"/>
          <w:lang w:val="sl-SI"/>
        </w:rPr>
      </w:pP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p>
    <w:p w14:paraId="586F3FE0" w14:textId="60E8C83B" w:rsidR="00AB121B" w:rsidRPr="00AB121B" w:rsidRDefault="00AB121B" w:rsidP="00AB121B">
      <w:pPr>
        <w:ind w:left="540" w:hanging="540"/>
        <w:rPr>
          <w:rFonts w:asciiTheme="minorHAnsi" w:hAnsiTheme="minorHAnsi"/>
          <w:sz w:val="22"/>
          <w:szCs w:val="22"/>
          <w:lang w:val="sl-SI"/>
        </w:rPr>
      </w:pPr>
      <w:r w:rsidRPr="00AB121B">
        <w:rPr>
          <w:rFonts w:asciiTheme="minorHAnsi" w:hAnsiTheme="minorHAnsi"/>
          <w:sz w:val="22"/>
          <w:szCs w:val="22"/>
          <w:lang w:val="sl-SI"/>
        </w:rPr>
        <w:t xml:space="preserve">Datum: </w:t>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001E5FD5">
        <w:rPr>
          <w:rFonts w:asciiTheme="minorHAnsi" w:hAnsiTheme="minorHAnsi"/>
          <w:sz w:val="22"/>
          <w:szCs w:val="22"/>
          <w:lang w:val="sl-SI"/>
        </w:rPr>
        <w:tab/>
      </w:r>
      <w:r w:rsidRPr="00AB121B">
        <w:rPr>
          <w:rFonts w:asciiTheme="minorHAnsi" w:hAnsiTheme="minorHAnsi"/>
          <w:sz w:val="22"/>
          <w:szCs w:val="22"/>
          <w:lang w:val="sl-SI"/>
        </w:rPr>
        <w:t>Žig in podpis izdajatelja priporočila:</w:t>
      </w:r>
    </w:p>
    <w:p w14:paraId="3EF24E37" w14:textId="77777777" w:rsidR="00AB121B" w:rsidRPr="00AB121B" w:rsidRDefault="00AB121B" w:rsidP="00AB121B">
      <w:pPr>
        <w:ind w:left="540" w:hanging="540"/>
        <w:rPr>
          <w:rFonts w:asciiTheme="minorHAnsi" w:hAnsiTheme="minorHAnsi"/>
          <w:sz w:val="22"/>
          <w:szCs w:val="22"/>
          <w:lang w:val="sl-SI"/>
        </w:rPr>
      </w:pPr>
    </w:p>
    <w:p w14:paraId="70AF65A6" w14:textId="77777777" w:rsidR="00AB121B" w:rsidRPr="00AB121B" w:rsidRDefault="00AB121B" w:rsidP="00AB121B">
      <w:pPr>
        <w:ind w:left="540" w:hanging="540"/>
        <w:rPr>
          <w:rFonts w:asciiTheme="minorHAnsi" w:hAnsiTheme="minorHAnsi"/>
          <w:sz w:val="22"/>
          <w:szCs w:val="22"/>
          <w:lang w:val="sl-SI"/>
        </w:rPr>
      </w:pPr>
      <w:r w:rsidRPr="00AB121B">
        <w:rPr>
          <w:rFonts w:asciiTheme="minorHAnsi" w:hAnsiTheme="minorHAnsi"/>
          <w:sz w:val="22"/>
          <w:szCs w:val="22"/>
          <w:lang w:val="sl-SI"/>
        </w:rPr>
        <w:t>________________</w:t>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r>
      <w:r w:rsidRPr="00AB121B">
        <w:rPr>
          <w:rFonts w:asciiTheme="minorHAnsi" w:hAnsiTheme="minorHAnsi"/>
          <w:sz w:val="22"/>
          <w:szCs w:val="22"/>
          <w:lang w:val="sl-SI"/>
        </w:rPr>
        <w:tab/>
        <w:t>_____________________________</w:t>
      </w:r>
    </w:p>
    <w:p w14:paraId="13DB910F" w14:textId="77777777" w:rsidR="00AB121B" w:rsidRPr="00635037" w:rsidRDefault="00AB121B" w:rsidP="00AB121B">
      <w:pPr>
        <w:tabs>
          <w:tab w:val="left" w:pos="283"/>
        </w:tabs>
        <w:snapToGrid w:val="0"/>
        <w:rPr>
          <w:rFonts w:asciiTheme="minorHAnsi" w:hAnsiTheme="minorHAnsi"/>
          <w:sz w:val="22"/>
          <w:szCs w:val="22"/>
        </w:rPr>
      </w:pPr>
    </w:p>
    <w:p w14:paraId="293B3C76" w14:textId="77777777" w:rsidR="00AD5655" w:rsidRDefault="00AD5655">
      <w:pPr>
        <w:rPr>
          <w:rFonts w:asciiTheme="minorHAnsi" w:hAnsiTheme="minorHAnsi" w:cs="Arial"/>
          <w:snapToGrid w:val="0"/>
          <w:sz w:val="22"/>
          <w:szCs w:val="22"/>
          <w:lang w:val="sl-SI" w:eastAsia="sl-SI"/>
        </w:rPr>
      </w:pPr>
      <w:r>
        <w:rPr>
          <w:rFonts w:asciiTheme="minorHAnsi" w:hAnsiTheme="minorHAnsi"/>
          <w:szCs w:val="22"/>
          <w:lang w:val="sl-SI"/>
        </w:rPr>
        <w:br w:type="page"/>
      </w:r>
    </w:p>
    <w:p w14:paraId="608B4F29" w14:textId="2D1095A9" w:rsidR="00AD5655" w:rsidRPr="00540762" w:rsidRDefault="00AD5655" w:rsidP="00AD5655">
      <w:pPr>
        <w:pStyle w:val="Style2"/>
        <w:numPr>
          <w:ilvl w:val="1"/>
          <w:numId w:val="11"/>
        </w:numPr>
        <w:ind w:left="0" w:firstLine="0"/>
        <w:rPr>
          <w:rFonts w:asciiTheme="minorHAnsi" w:hAnsiTheme="minorHAnsi"/>
          <w:sz w:val="22"/>
          <w:szCs w:val="22"/>
        </w:rPr>
      </w:pPr>
      <w:bookmarkStart w:id="50" w:name="_Toc510598198"/>
      <w:bookmarkStart w:id="51" w:name="_Toc8369542"/>
      <w:r w:rsidRPr="003A17A2">
        <w:rPr>
          <w:rFonts w:asciiTheme="minorHAnsi" w:hAnsiTheme="minorHAnsi"/>
          <w:sz w:val="22"/>
          <w:szCs w:val="22"/>
        </w:rPr>
        <w:lastRenderedPageBreak/>
        <w:t xml:space="preserve">IZJAVA ponudnika o izpolnjevanju </w:t>
      </w:r>
      <w:r w:rsidR="001E5FD5">
        <w:rPr>
          <w:rFonts w:asciiTheme="minorHAnsi" w:hAnsiTheme="minorHAnsi"/>
          <w:sz w:val="22"/>
          <w:szCs w:val="22"/>
        </w:rPr>
        <w:t xml:space="preserve">drugih </w:t>
      </w:r>
      <w:r w:rsidRPr="003A17A2">
        <w:rPr>
          <w:rFonts w:asciiTheme="minorHAnsi" w:hAnsiTheme="minorHAnsi"/>
          <w:sz w:val="22"/>
          <w:szCs w:val="22"/>
        </w:rPr>
        <w:t xml:space="preserve">zahtev </w:t>
      </w:r>
      <w:r w:rsidR="001E5FD5">
        <w:rPr>
          <w:rFonts w:asciiTheme="minorHAnsi" w:hAnsiTheme="minorHAnsi"/>
          <w:sz w:val="22"/>
          <w:szCs w:val="22"/>
        </w:rPr>
        <w:t>naročnika</w:t>
      </w:r>
      <w:bookmarkEnd w:id="51"/>
      <w:r w:rsidR="001E5FD5">
        <w:rPr>
          <w:rFonts w:asciiTheme="minorHAnsi" w:hAnsiTheme="minorHAnsi"/>
          <w:sz w:val="22"/>
          <w:szCs w:val="22"/>
        </w:rPr>
        <w:t xml:space="preserve"> </w:t>
      </w:r>
      <w:bookmarkEnd w:id="50"/>
    </w:p>
    <w:p w14:paraId="5B68BEFF" w14:textId="77777777" w:rsidR="00AD5655" w:rsidRPr="0075084A" w:rsidRDefault="00AD5655" w:rsidP="00AD5655">
      <w:pPr>
        <w:rPr>
          <w:rFonts w:asciiTheme="minorHAnsi" w:hAnsiTheme="minorHAnsi"/>
          <w:b/>
          <w:sz w:val="22"/>
          <w:szCs w:val="22"/>
          <w:lang w:val="sl-SI"/>
        </w:rPr>
      </w:pPr>
    </w:p>
    <w:p w14:paraId="5C741414" w14:textId="77777777" w:rsidR="00AD5655" w:rsidRPr="0075084A" w:rsidRDefault="00AD5655" w:rsidP="00AD5655">
      <w:pPr>
        <w:pStyle w:val="Telobesedila"/>
        <w:jc w:val="left"/>
        <w:rPr>
          <w:rFonts w:asciiTheme="minorHAnsi" w:hAnsiTheme="minorHAnsi"/>
          <w:szCs w:val="22"/>
          <w:lang w:val="sl-SI"/>
        </w:rPr>
      </w:pPr>
    </w:p>
    <w:p w14:paraId="6C331C21" w14:textId="77777777" w:rsidR="00AD5655" w:rsidRPr="0075084A" w:rsidRDefault="00AD5655" w:rsidP="00AD5655">
      <w:pPr>
        <w:pStyle w:val="Telobesedila"/>
        <w:jc w:val="left"/>
        <w:rPr>
          <w:rFonts w:asciiTheme="minorHAnsi" w:hAnsiTheme="minorHAnsi"/>
          <w:b w:val="0"/>
          <w:szCs w:val="22"/>
          <w:lang w:val="sl-SI"/>
        </w:rPr>
      </w:pPr>
      <w:bookmarkStart w:id="52" w:name="_Hlk510086483"/>
      <w:r w:rsidRPr="0075084A">
        <w:rPr>
          <w:rFonts w:asciiTheme="minorHAnsi" w:hAnsiTheme="minorHAnsi"/>
          <w:szCs w:val="22"/>
          <w:lang w:val="sl-SI"/>
        </w:rPr>
        <w:t xml:space="preserve">Ponudnik </w:t>
      </w:r>
    </w:p>
    <w:tbl>
      <w:tblPr>
        <w:tblW w:w="0" w:type="auto"/>
        <w:tblLayout w:type="fixed"/>
        <w:tblCellMar>
          <w:left w:w="0" w:type="dxa"/>
          <w:right w:w="0" w:type="dxa"/>
        </w:tblCellMar>
        <w:tblLook w:val="0000" w:firstRow="0" w:lastRow="0" w:firstColumn="0" w:lastColumn="0" w:noHBand="0" w:noVBand="0"/>
      </w:tblPr>
      <w:tblGrid>
        <w:gridCol w:w="3828"/>
      </w:tblGrid>
      <w:tr w:rsidR="00AD5655" w:rsidRPr="0075084A" w14:paraId="2B04F592" w14:textId="77777777" w:rsidTr="00287492">
        <w:trPr>
          <w:trHeight w:hRule="exact" w:val="397"/>
        </w:trPr>
        <w:tc>
          <w:tcPr>
            <w:tcW w:w="3828" w:type="dxa"/>
            <w:tcBorders>
              <w:bottom w:val="single" w:sz="4" w:space="0" w:color="000000"/>
            </w:tcBorders>
            <w:vAlign w:val="bottom"/>
          </w:tcPr>
          <w:p w14:paraId="7FCB0828" w14:textId="77777777" w:rsidR="00AD5655" w:rsidRPr="0075084A" w:rsidRDefault="00AD5655" w:rsidP="00287492">
            <w:pPr>
              <w:pStyle w:val="Telobesedila"/>
              <w:snapToGrid w:val="0"/>
              <w:jc w:val="left"/>
              <w:rPr>
                <w:rFonts w:asciiTheme="minorHAnsi" w:hAnsiTheme="minorHAnsi"/>
                <w:szCs w:val="22"/>
                <w:lang w:val="sl-SI"/>
              </w:rPr>
            </w:pPr>
          </w:p>
        </w:tc>
      </w:tr>
      <w:tr w:rsidR="00AD5655" w:rsidRPr="0075084A" w14:paraId="57C348B4" w14:textId="77777777" w:rsidTr="00287492">
        <w:trPr>
          <w:trHeight w:hRule="exact" w:val="397"/>
        </w:trPr>
        <w:tc>
          <w:tcPr>
            <w:tcW w:w="3828" w:type="dxa"/>
            <w:tcBorders>
              <w:top w:val="single" w:sz="4" w:space="0" w:color="000000"/>
              <w:bottom w:val="single" w:sz="4" w:space="0" w:color="000000"/>
            </w:tcBorders>
            <w:vAlign w:val="bottom"/>
          </w:tcPr>
          <w:p w14:paraId="784DB26F" w14:textId="77777777" w:rsidR="00AD5655" w:rsidRPr="0075084A" w:rsidRDefault="00AD5655" w:rsidP="00287492">
            <w:pPr>
              <w:pStyle w:val="Telobesedila"/>
              <w:snapToGrid w:val="0"/>
              <w:jc w:val="left"/>
              <w:rPr>
                <w:rFonts w:asciiTheme="minorHAnsi" w:hAnsiTheme="minorHAnsi"/>
                <w:szCs w:val="22"/>
                <w:lang w:val="sl-SI"/>
              </w:rPr>
            </w:pPr>
          </w:p>
        </w:tc>
      </w:tr>
      <w:tr w:rsidR="00AD5655" w:rsidRPr="0075084A" w14:paraId="315D3573" w14:textId="77777777" w:rsidTr="00287492">
        <w:trPr>
          <w:trHeight w:hRule="exact" w:val="397"/>
        </w:trPr>
        <w:tc>
          <w:tcPr>
            <w:tcW w:w="3828" w:type="dxa"/>
            <w:tcBorders>
              <w:top w:val="single" w:sz="4" w:space="0" w:color="000000"/>
              <w:bottom w:val="single" w:sz="4" w:space="0" w:color="000000"/>
            </w:tcBorders>
            <w:vAlign w:val="bottom"/>
          </w:tcPr>
          <w:p w14:paraId="79C90F4F" w14:textId="77777777" w:rsidR="00AD5655" w:rsidRPr="0075084A" w:rsidRDefault="00AD5655" w:rsidP="00287492">
            <w:pPr>
              <w:pStyle w:val="Telobesedila"/>
              <w:snapToGrid w:val="0"/>
              <w:jc w:val="left"/>
              <w:rPr>
                <w:rFonts w:asciiTheme="minorHAnsi" w:hAnsiTheme="minorHAnsi"/>
                <w:szCs w:val="22"/>
                <w:lang w:val="sl-SI"/>
              </w:rPr>
            </w:pPr>
          </w:p>
        </w:tc>
      </w:tr>
    </w:tbl>
    <w:p w14:paraId="5FD8380B" w14:textId="77777777" w:rsidR="00AD5655" w:rsidRPr="0075084A" w:rsidRDefault="00AD5655" w:rsidP="00AD5655">
      <w:pPr>
        <w:rPr>
          <w:rFonts w:asciiTheme="minorHAnsi" w:hAnsiTheme="minorHAnsi"/>
          <w:sz w:val="22"/>
          <w:szCs w:val="22"/>
          <w:lang w:val="sl-SI"/>
        </w:rPr>
      </w:pPr>
    </w:p>
    <w:p w14:paraId="04EAF1D7" w14:textId="77777777" w:rsidR="00AD5655" w:rsidRPr="0075084A" w:rsidRDefault="00AD5655" w:rsidP="00AD5655">
      <w:pPr>
        <w:rPr>
          <w:rFonts w:asciiTheme="minorHAnsi" w:hAnsiTheme="minorHAnsi"/>
          <w:sz w:val="22"/>
          <w:szCs w:val="22"/>
          <w:lang w:val="sl-SI"/>
        </w:rPr>
      </w:pPr>
      <w:r w:rsidRPr="0075084A">
        <w:rPr>
          <w:rFonts w:asciiTheme="minorHAnsi" w:hAnsiTheme="minorHAnsi"/>
          <w:sz w:val="22"/>
          <w:szCs w:val="22"/>
          <w:lang w:val="sl-SI"/>
        </w:rPr>
        <w:t xml:space="preserve">  </w:t>
      </w:r>
      <w:r w:rsidRPr="0075084A">
        <w:rPr>
          <w:rFonts w:asciiTheme="minorHAnsi" w:hAnsiTheme="minorHAnsi"/>
          <w:sz w:val="22"/>
          <w:szCs w:val="22"/>
          <w:lang w:val="sl-SI"/>
        </w:rPr>
        <w:tab/>
      </w:r>
      <w:r w:rsidRPr="0075084A">
        <w:rPr>
          <w:rFonts w:asciiTheme="minorHAnsi" w:hAnsiTheme="minorHAnsi"/>
          <w:sz w:val="22"/>
          <w:szCs w:val="22"/>
          <w:lang w:val="sl-SI"/>
        </w:rPr>
        <w:tab/>
      </w:r>
      <w:r w:rsidRPr="0075084A">
        <w:rPr>
          <w:rFonts w:asciiTheme="minorHAnsi" w:hAnsiTheme="minorHAnsi"/>
          <w:sz w:val="22"/>
          <w:szCs w:val="22"/>
          <w:lang w:val="sl-SI"/>
        </w:rPr>
        <w:tab/>
      </w:r>
      <w:r w:rsidRPr="0075084A">
        <w:rPr>
          <w:rFonts w:asciiTheme="minorHAnsi" w:hAnsiTheme="minorHAnsi"/>
          <w:sz w:val="22"/>
          <w:szCs w:val="22"/>
          <w:lang w:val="sl-SI"/>
        </w:rPr>
        <w:tab/>
      </w:r>
      <w:r w:rsidRPr="0075084A">
        <w:rPr>
          <w:rFonts w:asciiTheme="minorHAnsi" w:hAnsiTheme="minorHAnsi"/>
          <w:sz w:val="22"/>
          <w:szCs w:val="22"/>
          <w:lang w:val="sl-SI"/>
        </w:rPr>
        <w:tab/>
      </w:r>
    </w:p>
    <w:p w14:paraId="444C718A" w14:textId="77777777" w:rsidR="00AD5655" w:rsidRPr="00BC635E" w:rsidRDefault="00AD5655" w:rsidP="00AD5655">
      <w:pPr>
        <w:tabs>
          <w:tab w:val="left" w:pos="283"/>
        </w:tabs>
        <w:snapToGrid w:val="0"/>
        <w:rPr>
          <w:rFonts w:asciiTheme="minorHAnsi" w:hAnsiTheme="minorHAnsi"/>
          <w:sz w:val="22"/>
          <w:szCs w:val="22"/>
          <w:lang w:val="sl-SI"/>
        </w:rPr>
      </w:pPr>
      <w:r w:rsidRPr="00BC635E">
        <w:rPr>
          <w:rFonts w:asciiTheme="minorHAnsi" w:hAnsiTheme="minorHAnsi"/>
          <w:sz w:val="22"/>
          <w:szCs w:val="22"/>
          <w:lang w:val="sl-SI"/>
        </w:rPr>
        <w:t>Pod kazensko in materialno odgovornostjo izjavljamo, da:</w:t>
      </w:r>
    </w:p>
    <w:p w14:paraId="43AC89F5" w14:textId="77777777" w:rsidR="00AD5655" w:rsidRPr="00BC635E" w:rsidRDefault="00AD5655" w:rsidP="00AD5655">
      <w:pPr>
        <w:rPr>
          <w:rFonts w:asciiTheme="minorHAnsi" w:hAnsiTheme="minorHAnsi"/>
          <w:b/>
          <w:i/>
          <w:sz w:val="22"/>
          <w:szCs w:val="22"/>
          <w:lang w:val="sl-SI"/>
        </w:rPr>
      </w:pPr>
    </w:p>
    <w:p w14:paraId="765BF71D" w14:textId="2D860D32" w:rsidR="0060265C" w:rsidRPr="00865E7D" w:rsidRDefault="00AD5655" w:rsidP="0060265C">
      <w:pPr>
        <w:pStyle w:val="Odstavekseznama"/>
        <w:numPr>
          <w:ilvl w:val="0"/>
          <w:numId w:val="27"/>
        </w:numPr>
        <w:tabs>
          <w:tab w:val="left" w:pos="283"/>
        </w:tabs>
        <w:suppressAutoHyphens/>
        <w:snapToGrid w:val="0"/>
        <w:spacing w:after="0" w:line="240" w:lineRule="auto"/>
        <w:ind w:left="567" w:hanging="425"/>
        <w:jc w:val="both"/>
        <w:rPr>
          <w:lang w:val="sl-SI"/>
        </w:rPr>
      </w:pPr>
      <w:r w:rsidRPr="00865E7D">
        <w:rPr>
          <w:lang w:val="sl-SI"/>
        </w:rPr>
        <w:t>razpolagamo sami oziroma skupaj s podizvajalci oz. soizvajalci z zadostnim in usposobljenim številom delavcev, ki bodo izvajali čiščenje po posameznih lokacijah</w:t>
      </w:r>
      <w:r w:rsidR="0060265C" w:rsidRPr="00865E7D">
        <w:rPr>
          <w:lang w:val="sl-SI"/>
        </w:rPr>
        <w:t xml:space="preserve"> - po podpisu pogodbe bomo predložili imenski seznam delavcev po lokacijah</w:t>
      </w:r>
      <w:r w:rsidR="002309D1" w:rsidRPr="00865E7D">
        <w:rPr>
          <w:lang w:val="sl-SI"/>
        </w:rPr>
        <w:t xml:space="preserve">. Delavcem </w:t>
      </w:r>
      <w:r w:rsidR="009F0AF9" w:rsidRPr="00865E7D">
        <w:rPr>
          <w:lang w:val="sl-SI"/>
        </w:rPr>
        <w:t>zagotavljamo standarde dela, ki so v skladu s področno zakonodajo, pravilniki, normativi, kolektivnimi pogodbami smernicami in drugimi akti, ki veljajo kot delovni normativ za dejavnost čiščenja.</w:t>
      </w:r>
    </w:p>
    <w:p w14:paraId="6C93D101" w14:textId="77777777" w:rsidR="00AD5655" w:rsidRPr="0060265C" w:rsidRDefault="00AD5655" w:rsidP="00AD5655">
      <w:pPr>
        <w:pStyle w:val="Odstavekseznama"/>
        <w:numPr>
          <w:ilvl w:val="0"/>
          <w:numId w:val="27"/>
        </w:numPr>
        <w:snapToGrid w:val="0"/>
        <w:spacing w:after="0" w:line="240" w:lineRule="auto"/>
        <w:ind w:left="567" w:hanging="425"/>
        <w:jc w:val="both"/>
        <w:rPr>
          <w:lang w:val="sl-SI"/>
        </w:rPr>
      </w:pPr>
      <w:r w:rsidRPr="0060265C">
        <w:rPr>
          <w:lang w:val="sl-SI"/>
        </w:rPr>
        <w:t>naša storitev vključuje tudi strošek čistil in čistilnih pripomočkov</w:t>
      </w:r>
    </w:p>
    <w:p w14:paraId="7DC602A1" w14:textId="77777777" w:rsidR="00AD5655" w:rsidRPr="0060265C" w:rsidRDefault="00AD5655" w:rsidP="00AD5655">
      <w:pPr>
        <w:pStyle w:val="Odstavekseznama"/>
        <w:numPr>
          <w:ilvl w:val="0"/>
          <w:numId w:val="27"/>
        </w:numPr>
        <w:snapToGrid w:val="0"/>
        <w:spacing w:after="0" w:line="240" w:lineRule="auto"/>
        <w:ind w:left="567" w:hanging="425"/>
        <w:jc w:val="both"/>
        <w:rPr>
          <w:lang w:val="sl-SI"/>
        </w:rPr>
      </w:pPr>
      <w:r w:rsidRPr="0060265C">
        <w:rPr>
          <w:lang w:val="sl-SI"/>
        </w:rPr>
        <w:t>bomo skrbeli za nemoteno oskrbo toaletne galanterije (toaletni papir, mila, papirnate brisače) - strošek bomo mesečno po predhodni potrditvi s strani naročnika zaračunali naročniku z ločenim računom na podlagi dejanske porabe.</w:t>
      </w:r>
    </w:p>
    <w:p w14:paraId="66D45B60" w14:textId="50535D2B" w:rsidR="00AD5655" w:rsidRDefault="00AD5655" w:rsidP="00AD5655">
      <w:pPr>
        <w:numPr>
          <w:ilvl w:val="0"/>
          <w:numId w:val="29"/>
        </w:numPr>
        <w:suppressAutoHyphens/>
        <w:snapToGrid w:val="0"/>
        <w:ind w:left="567" w:hanging="425"/>
        <w:jc w:val="both"/>
        <w:rPr>
          <w:rFonts w:asciiTheme="minorHAnsi" w:hAnsiTheme="minorHAnsi"/>
          <w:sz w:val="22"/>
          <w:szCs w:val="22"/>
          <w:lang w:val="sl-SI"/>
        </w:rPr>
      </w:pPr>
      <w:r w:rsidRPr="00BC635E">
        <w:rPr>
          <w:rFonts w:asciiTheme="minorHAnsi" w:hAnsiTheme="minorHAnsi"/>
          <w:sz w:val="22"/>
          <w:szCs w:val="22"/>
          <w:lang w:val="sl-SI"/>
        </w:rPr>
        <w:t>bomo storitev izvajali kakovostno v skladu z navodili</w:t>
      </w:r>
      <w:r w:rsidR="0060265C">
        <w:rPr>
          <w:rFonts w:asciiTheme="minorHAnsi" w:hAnsiTheme="minorHAnsi"/>
          <w:sz w:val="22"/>
          <w:szCs w:val="22"/>
          <w:lang w:val="sl-SI"/>
        </w:rPr>
        <w:t xml:space="preserve"> </w:t>
      </w:r>
      <w:r w:rsidRPr="00BC635E">
        <w:rPr>
          <w:rFonts w:asciiTheme="minorHAnsi" w:hAnsiTheme="minorHAnsi"/>
          <w:sz w:val="22"/>
          <w:szCs w:val="22"/>
          <w:lang w:val="sl-SI"/>
        </w:rPr>
        <w:t xml:space="preserve">in normativi </w:t>
      </w:r>
      <w:r w:rsidR="0060265C">
        <w:rPr>
          <w:rFonts w:asciiTheme="minorHAnsi" w:hAnsiTheme="minorHAnsi"/>
          <w:sz w:val="22"/>
          <w:szCs w:val="22"/>
          <w:lang w:val="sl-SI"/>
        </w:rPr>
        <w:t xml:space="preserve">ter na okolju prijazen način </w:t>
      </w:r>
      <w:r w:rsidRPr="00BC635E">
        <w:rPr>
          <w:rFonts w:asciiTheme="minorHAnsi" w:hAnsiTheme="minorHAnsi"/>
          <w:sz w:val="22"/>
          <w:szCs w:val="22"/>
          <w:lang w:val="sl-SI"/>
        </w:rPr>
        <w:t xml:space="preserve">- uporabljali bomo le univerzalna čistila, čistila za sanitarne prostore in detergente za pomivanje posode, ki izpolnjujejo temeljne </w:t>
      </w:r>
      <w:proofErr w:type="spellStart"/>
      <w:r w:rsidRPr="00BC635E">
        <w:rPr>
          <w:rFonts w:asciiTheme="minorHAnsi" w:hAnsiTheme="minorHAnsi"/>
          <w:sz w:val="22"/>
          <w:szCs w:val="22"/>
          <w:lang w:val="sl-SI"/>
        </w:rPr>
        <w:t>okoljske</w:t>
      </w:r>
      <w:proofErr w:type="spellEnd"/>
      <w:r w:rsidRPr="00BC635E">
        <w:rPr>
          <w:rFonts w:asciiTheme="minorHAnsi" w:hAnsiTheme="minorHAnsi"/>
          <w:sz w:val="22"/>
          <w:szCs w:val="22"/>
          <w:lang w:val="sl-SI"/>
        </w:rPr>
        <w:t xml:space="preserve"> zahteve v skladu tehničnimi specifikacijami iz 9.7.2. točke Uredbe o zelenem javnem naročanju</w:t>
      </w:r>
      <w:r w:rsidR="0060265C">
        <w:rPr>
          <w:rFonts w:asciiTheme="minorHAnsi" w:hAnsiTheme="minorHAnsi"/>
          <w:sz w:val="22"/>
          <w:szCs w:val="22"/>
          <w:lang w:val="sl-SI"/>
        </w:rPr>
        <w:t xml:space="preserve">. </w:t>
      </w:r>
    </w:p>
    <w:p w14:paraId="292A1FED" w14:textId="6CF79C7A" w:rsidR="0060265C" w:rsidRDefault="0060265C" w:rsidP="002823D3">
      <w:pPr>
        <w:numPr>
          <w:ilvl w:val="0"/>
          <w:numId w:val="29"/>
        </w:numPr>
        <w:suppressAutoHyphens/>
        <w:snapToGrid w:val="0"/>
        <w:spacing w:after="120"/>
        <w:ind w:left="567" w:hanging="425"/>
        <w:jc w:val="both"/>
        <w:rPr>
          <w:rFonts w:asciiTheme="minorHAnsi" w:hAnsiTheme="minorHAnsi"/>
          <w:sz w:val="22"/>
          <w:szCs w:val="22"/>
          <w:lang w:val="sl-SI"/>
        </w:rPr>
      </w:pPr>
      <w:r>
        <w:rPr>
          <w:rFonts w:asciiTheme="minorHAnsi" w:hAnsiTheme="minorHAnsi"/>
          <w:sz w:val="22"/>
          <w:szCs w:val="22"/>
          <w:lang w:val="sl-SI"/>
        </w:rPr>
        <w:t xml:space="preserve">Imamo pridobljene certifikate </w:t>
      </w:r>
      <w:r w:rsidR="002823D3">
        <w:rPr>
          <w:rFonts w:asciiTheme="minorHAnsi" w:hAnsiTheme="minorHAnsi"/>
          <w:sz w:val="22"/>
          <w:szCs w:val="22"/>
          <w:lang w:val="sl-SI"/>
        </w:rPr>
        <w:t xml:space="preserve">za sisteme vodenja </w:t>
      </w:r>
      <w:r>
        <w:rPr>
          <w:rFonts w:asciiTheme="minorHAnsi" w:hAnsiTheme="minorHAnsi"/>
          <w:sz w:val="22"/>
          <w:szCs w:val="22"/>
          <w:lang w:val="sl-SI"/>
        </w:rPr>
        <w:t>(navodilo: ponudnik ustrezno obkroži):</w:t>
      </w:r>
    </w:p>
    <w:p w14:paraId="62278462" w14:textId="1B9BB01C" w:rsidR="0060265C" w:rsidRDefault="0060265C" w:rsidP="002823D3">
      <w:pPr>
        <w:numPr>
          <w:ilvl w:val="1"/>
          <w:numId w:val="29"/>
        </w:numPr>
        <w:suppressAutoHyphens/>
        <w:snapToGrid w:val="0"/>
        <w:spacing w:after="120"/>
        <w:jc w:val="both"/>
        <w:rPr>
          <w:rFonts w:asciiTheme="minorHAnsi" w:hAnsiTheme="minorHAnsi"/>
          <w:sz w:val="22"/>
          <w:szCs w:val="22"/>
          <w:lang w:val="sl-SI"/>
        </w:rPr>
      </w:pPr>
      <w:r>
        <w:rPr>
          <w:rFonts w:asciiTheme="minorHAnsi" w:hAnsiTheme="minorHAnsi"/>
          <w:sz w:val="22"/>
          <w:szCs w:val="22"/>
          <w:lang w:val="sl-SI"/>
        </w:rPr>
        <w:t>ISO 9001 (kakovost)</w:t>
      </w:r>
    </w:p>
    <w:p w14:paraId="52177E2F" w14:textId="78F640DA" w:rsidR="0060265C" w:rsidRDefault="0060265C" w:rsidP="002823D3">
      <w:pPr>
        <w:numPr>
          <w:ilvl w:val="1"/>
          <w:numId w:val="29"/>
        </w:numPr>
        <w:suppressAutoHyphens/>
        <w:snapToGrid w:val="0"/>
        <w:spacing w:after="120"/>
        <w:jc w:val="both"/>
        <w:rPr>
          <w:rFonts w:asciiTheme="minorHAnsi" w:hAnsiTheme="minorHAnsi"/>
          <w:sz w:val="22"/>
          <w:szCs w:val="22"/>
          <w:lang w:val="sl-SI"/>
        </w:rPr>
      </w:pPr>
      <w:r>
        <w:rPr>
          <w:rFonts w:asciiTheme="minorHAnsi" w:hAnsiTheme="minorHAnsi"/>
          <w:sz w:val="22"/>
          <w:szCs w:val="22"/>
          <w:lang w:val="sl-SI"/>
        </w:rPr>
        <w:t>ISO 14001 ali EMAS (ravnanje z okoljem)</w:t>
      </w:r>
    </w:p>
    <w:p w14:paraId="253E3C5B" w14:textId="3F82F8D7" w:rsidR="0060265C" w:rsidRDefault="0060265C" w:rsidP="002823D3">
      <w:pPr>
        <w:numPr>
          <w:ilvl w:val="1"/>
          <w:numId w:val="29"/>
        </w:numPr>
        <w:suppressAutoHyphens/>
        <w:snapToGrid w:val="0"/>
        <w:spacing w:after="120"/>
        <w:jc w:val="both"/>
        <w:rPr>
          <w:rFonts w:asciiTheme="minorHAnsi" w:hAnsiTheme="minorHAnsi"/>
          <w:sz w:val="22"/>
          <w:szCs w:val="22"/>
          <w:lang w:val="sl-SI"/>
        </w:rPr>
      </w:pPr>
      <w:r>
        <w:rPr>
          <w:rFonts w:asciiTheme="minorHAnsi" w:hAnsiTheme="minorHAnsi"/>
          <w:sz w:val="22"/>
          <w:szCs w:val="22"/>
          <w:lang w:val="sl-SI"/>
        </w:rPr>
        <w:t>OHSAS 180001 (varnost in zdravje pri delu)</w:t>
      </w:r>
    </w:p>
    <w:p w14:paraId="5ECEAEC2" w14:textId="3FA5F0C9" w:rsidR="001A0E96" w:rsidRPr="00865E7D" w:rsidRDefault="001A0E96" w:rsidP="001A0E96">
      <w:pPr>
        <w:numPr>
          <w:ilvl w:val="0"/>
          <w:numId w:val="29"/>
        </w:numPr>
        <w:suppressAutoHyphens/>
        <w:snapToGrid w:val="0"/>
        <w:spacing w:after="120"/>
        <w:ind w:left="567" w:hanging="425"/>
        <w:jc w:val="both"/>
        <w:rPr>
          <w:rFonts w:asciiTheme="minorHAnsi" w:hAnsiTheme="minorHAnsi"/>
          <w:sz w:val="22"/>
          <w:szCs w:val="22"/>
          <w:lang w:val="sl-SI"/>
        </w:rPr>
      </w:pPr>
      <w:r w:rsidRPr="00865E7D">
        <w:rPr>
          <w:rFonts w:asciiTheme="minorHAnsi" w:hAnsiTheme="minorHAnsi"/>
          <w:sz w:val="22"/>
          <w:szCs w:val="22"/>
          <w:lang w:val="sl-SI"/>
        </w:rPr>
        <w:t xml:space="preserve">Imamo  </w:t>
      </w:r>
      <w:r w:rsidR="00BD00DB">
        <w:rPr>
          <w:rFonts w:asciiTheme="minorHAnsi" w:hAnsiTheme="minorHAnsi"/>
          <w:sz w:val="22"/>
          <w:szCs w:val="22"/>
          <w:lang w:val="sl-SI"/>
        </w:rPr>
        <w:t xml:space="preserve">veljavno podjetniško kolektivno pogodbo </w:t>
      </w:r>
      <w:r w:rsidRPr="00865E7D">
        <w:rPr>
          <w:rFonts w:asciiTheme="minorHAnsi" w:hAnsiTheme="minorHAnsi"/>
          <w:sz w:val="22"/>
          <w:szCs w:val="22"/>
          <w:lang w:val="sl-SI"/>
        </w:rPr>
        <w:t xml:space="preserve"> (navodilo: ponudnik ustrezno obkroži):</w:t>
      </w:r>
    </w:p>
    <w:p w14:paraId="3A133A4B" w14:textId="784F0A59" w:rsidR="001A0E96" w:rsidRPr="00865E7D" w:rsidRDefault="001A0E96" w:rsidP="001A0E96">
      <w:pPr>
        <w:numPr>
          <w:ilvl w:val="1"/>
          <w:numId w:val="29"/>
        </w:numPr>
        <w:suppressAutoHyphens/>
        <w:snapToGrid w:val="0"/>
        <w:spacing w:after="120"/>
        <w:jc w:val="both"/>
        <w:rPr>
          <w:rFonts w:asciiTheme="minorHAnsi" w:hAnsiTheme="minorHAnsi"/>
          <w:sz w:val="22"/>
          <w:szCs w:val="22"/>
          <w:lang w:val="sl-SI"/>
        </w:rPr>
      </w:pPr>
      <w:r w:rsidRPr="00865E7D">
        <w:rPr>
          <w:rFonts w:asciiTheme="minorHAnsi" w:hAnsiTheme="minorHAnsi"/>
          <w:sz w:val="22"/>
          <w:szCs w:val="22"/>
          <w:lang w:val="sl-SI"/>
        </w:rPr>
        <w:t>DA</w:t>
      </w:r>
    </w:p>
    <w:p w14:paraId="0EB025B7" w14:textId="39E3A447" w:rsidR="001A0E96" w:rsidRPr="00865E7D" w:rsidRDefault="001A0E96" w:rsidP="001A0E96">
      <w:pPr>
        <w:numPr>
          <w:ilvl w:val="1"/>
          <w:numId w:val="29"/>
        </w:numPr>
        <w:suppressAutoHyphens/>
        <w:snapToGrid w:val="0"/>
        <w:spacing w:after="120"/>
        <w:jc w:val="both"/>
        <w:rPr>
          <w:rFonts w:asciiTheme="minorHAnsi" w:hAnsiTheme="minorHAnsi"/>
          <w:sz w:val="22"/>
          <w:szCs w:val="22"/>
          <w:lang w:val="sl-SI"/>
        </w:rPr>
      </w:pPr>
      <w:r w:rsidRPr="00865E7D">
        <w:rPr>
          <w:rFonts w:asciiTheme="minorHAnsi" w:hAnsiTheme="minorHAnsi"/>
          <w:sz w:val="22"/>
          <w:szCs w:val="22"/>
          <w:lang w:val="sl-SI"/>
        </w:rPr>
        <w:t xml:space="preserve">NE </w:t>
      </w:r>
    </w:p>
    <w:p w14:paraId="4775FD8A" w14:textId="77777777" w:rsidR="00AD5655" w:rsidRPr="005619A0" w:rsidRDefault="00AD5655" w:rsidP="00AD5655">
      <w:pPr>
        <w:tabs>
          <w:tab w:val="left" w:pos="283"/>
        </w:tabs>
        <w:snapToGrid w:val="0"/>
        <w:jc w:val="both"/>
        <w:rPr>
          <w:rFonts w:asciiTheme="minorHAnsi" w:hAnsiTheme="minorHAnsi" w:cstheme="minorHAnsi"/>
          <w:sz w:val="22"/>
          <w:szCs w:val="22"/>
          <w:lang w:val="sl-SI"/>
        </w:rPr>
      </w:pPr>
    </w:p>
    <w:p w14:paraId="148C76BF" w14:textId="184C53A6" w:rsidR="00AD5655" w:rsidRDefault="00AD5655" w:rsidP="002823D3">
      <w:pPr>
        <w:rPr>
          <w:rFonts w:asciiTheme="minorHAnsi" w:hAnsiTheme="minorHAnsi" w:cstheme="minorHAnsi"/>
          <w:sz w:val="22"/>
          <w:szCs w:val="22"/>
          <w:lang w:val="sl-SI"/>
        </w:rPr>
      </w:pPr>
      <w:r>
        <w:rPr>
          <w:rFonts w:asciiTheme="minorHAnsi" w:hAnsiTheme="minorHAnsi" w:cstheme="minorHAnsi"/>
          <w:sz w:val="22"/>
          <w:szCs w:val="22"/>
          <w:lang w:val="sl-SI"/>
        </w:rPr>
        <w:t>Dokazilo:</w:t>
      </w:r>
    </w:p>
    <w:p w14:paraId="1EE86E6F" w14:textId="6196C2DD" w:rsidR="002823D3" w:rsidRDefault="002823D3" w:rsidP="002823D3">
      <w:pPr>
        <w:pStyle w:val="Odstavekseznama"/>
        <w:numPr>
          <w:ilvl w:val="0"/>
          <w:numId w:val="22"/>
        </w:numPr>
        <w:spacing w:after="0" w:line="240" w:lineRule="auto"/>
        <w:rPr>
          <w:rFonts w:cstheme="minorHAnsi"/>
          <w:lang w:val="sl-SI"/>
        </w:rPr>
      </w:pPr>
      <w:r>
        <w:rPr>
          <w:rFonts w:cstheme="minorHAnsi"/>
          <w:lang w:val="sl-SI"/>
        </w:rPr>
        <w:t xml:space="preserve">kopija </w:t>
      </w:r>
      <w:r w:rsidR="00DB5F1E">
        <w:rPr>
          <w:rFonts w:cstheme="minorHAnsi"/>
          <w:lang w:val="sl-SI"/>
        </w:rPr>
        <w:t xml:space="preserve">veljavnih </w:t>
      </w:r>
      <w:r>
        <w:rPr>
          <w:rFonts w:cstheme="minorHAnsi"/>
          <w:lang w:val="sl-SI"/>
        </w:rPr>
        <w:t xml:space="preserve">certifikatov za sistem vodenja, ki ga je ponudnik obkrožil v zgornji alineji </w:t>
      </w:r>
    </w:p>
    <w:p w14:paraId="0ED54FA3" w14:textId="4D13D0C0" w:rsidR="00AD5655" w:rsidRPr="00620EC9" w:rsidRDefault="00865E7D" w:rsidP="002823D3">
      <w:pPr>
        <w:pStyle w:val="Odstavekseznama"/>
        <w:numPr>
          <w:ilvl w:val="0"/>
          <w:numId w:val="22"/>
        </w:numPr>
        <w:spacing w:after="0" w:line="240" w:lineRule="auto"/>
        <w:rPr>
          <w:rFonts w:cstheme="minorHAnsi"/>
          <w:lang w:val="sl-SI"/>
        </w:rPr>
      </w:pPr>
      <w:r w:rsidRPr="00620EC9">
        <w:rPr>
          <w:rFonts w:cstheme="minorHAnsi"/>
          <w:lang w:val="sl-SI"/>
        </w:rPr>
        <w:t xml:space="preserve">kopija </w:t>
      </w:r>
      <w:r w:rsidR="00BD00DB" w:rsidRPr="00620EC9">
        <w:rPr>
          <w:rFonts w:cstheme="minorHAnsi"/>
          <w:lang w:val="sl-SI"/>
        </w:rPr>
        <w:t>veljavne podjetniške kolektivne pogodbe</w:t>
      </w:r>
    </w:p>
    <w:p w14:paraId="6BB4282B" w14:textId="4A82AB0C" w:rsidR="00AD5655" w:rsidRDefault="00AD5655" w:rsidP="002823D3">
      <w:pPr>
        <w:rPr>
          <w:rFonts w:asciiTheme="minorHAnsi" w:hAnsiTheme="minorHAnsi" w:cstheme="minorHAnsi"/>
          <w:sz w:val="22"/>
          <w:szCs w:val="22"/>
          <w:lang w:val="sl-SI"/>
        </w:rPr>
      </w:pPr>
    </w:p>
    <w:p w14:paraId="11E8B9BD" w14:textId="282A3AFD" w:rsidR="00380CF8" w:rsidRDefault="00380CF8" w:rsidP="002823D3">
      <w:pPr>
        <w:rPr>
          <w:rFonts w:asciiTheme="minorHAnsi" w:hAnsiTheme="minorHAnsi" w:cstheme="minorHAnsi"/>
          <w:sz w:val="22"/>
          <w:szCs w:val="22"/>
          <w:lang w:val="sl-SI"/>
        </w:rPr>
      </w:pPr>
    </w:p>
    <w:p w14:paraId="7725BFA4" w14:textId="77777777" w:rsidR="00380CF8" w:rsidRPr="0047480E" w:rsidRDefault="00380CF8" w:rsidP="002823D3">
      <w:pPr>
        <w:rPr>
          <w:rFonts w:asciiTheme="minorHAnsi" w:hAnsiTheme="minorHAnsi" w:cstheme="minorHAnsi"/>
          <w:sz w:val="22"/>
          <w:szCs w:val="22"/>
          <w:lang w:val="sl-SI"/>
        </w:rPr>
      </w:pPr>
    </w:p>
    <w:p w14:paraId="7975EEF5" w14:textId="77777777" w:rsidR="00AD5655" w:rsidRPr="0047480E" w:rsidRDefault="00AD5655" w:rsidP="002823D3">
      <w:pPr>
        <w:ind w:left="540" w:hanging="540"/>
        <w:rPr>
          <w:rFonts w:asciiTheme="minorHAnsi" w:hAnsiTheme="minorHAnsi" w:cstheme="minorHAnsi"/>
          <w:sz w:val="22"/>
          <w:szCs w:val="22"/>
          <w:lang w:val="sl-SI"/>
        </w:rPr>
      </w:pPr>
      <w:r w:rsidRPr="0047480E">
        <w:rPr>
          <w:rFonts w:asciiTheme="minorHAnsi" w:hAnsiTheme="minorHAnsi" w:cstheme="minorHAnsi"/>
          <w:sz w:val="22"/>
          <w:szCs w:val="22"/>
          <w:lang w:val="sl-SI"/>
        </w:rPr>
        <w:t xml:space="preserve">Datum: </w:t>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sidRPr="0047480E">
        <w:rPr>
          <w:rFonts w:asciiTheme="minorHAnsi" w:hAnsiTheme="minorHAnsi" w:cstheme="minorHAnsi"/>
          <w:sz w:val="22"/>
          <w:szCs w:val="22"/>
          <w:lang w:val="sl-SI"/>
        </w:rPr>
        <w:tab/>
      </w:r>
      <w:r>
        <w:rPr>
          <w:rFonts w:asciiTheme="minorHAnsi" w:hAnsiTheme="minorHAnsi" w:cstheme="minorHAnsi"/>
          <w:sz w:val="22"/>
          <w:szCs w:val="22"/>
          <w:lang w:val="sl-SI"/>
        </w:rPr>
        <w:tab/>
      </w:r>
    </w:p>
    <w:bookmarkEnd w:id="52"/>
    <w:p w14:paraId="5BCDA761" w14:textId="77777777" w:rsidR="0060265C" w:rsidRDefault="0060265C" w:rsidP="002823D3">
      <w:pPr>
        <w:rPr>
          <w:rFonts w:asciiTheme="minorHAnsi" w:hAnsiTheme="minorHAnsi"/>
          <w:szCs w:val="22"/>
          <w:lang w:val="sl-SI"/>
        </w:rPr>
      </w:pPr>
    </w:p>
    <w:p w14:paraId="5D3C65E8" w14:textId="1B425BEF" w:rsidR="0060265C" w:rsidRDefault="0060265C" w:rsidP="002823D3">
      <w:pPr>
        <w:rPr>
          <w:rFonts w:asciiTheme="minorHAnsi" w:hAnsiTheme="minorHAnsi" w:cs="Arial"/>
          <w:snapToGrid w:val="0"/>
          <w:sz w:val="22"/>
          <w:szCs w:val="22"/>
          <w:lang w:val="sl-SI" w:eastAsia="sl-SI"/>
        </w:rPr>
      </w:pPr>
      <w:r>
        <w:rPr>
          <w:rFonts w:asciiTheme="minorHAnsi" w:hAnsiTheme="minorHAnsi"/>
          <w:szCs w:val="22"/>
          <w:lang w:val="sl-SI"/>
        </w:rPr>
        <w:br w:type="page"/>
      </w:r>
    </w:p>
    <w:p w14:paraId="4D323C5B" w14:textId="77777777" w:rsidR="00491D91" w:rsidRPr="00491D91" w:rsidRDefault="00491D91" w:rsidP="00AD5655">
      <w:pPr>
        <w:pStyle w:val="Telobesedila3"/>
        <w:tabs>
          <w:tab w:val="left" w:pos="6379"/>
          <w:tab w:val="left" w:pos="7020"/>
        </w:tabs>
        <w:rPr>
          <w:rFonts w:asciiTheme="minorHAnsi" w:hAnsiTheme="minorHAnsi"/>
          <w:szCs w:val="22"/>
          <w:lang w:val="sl-SI"/>
        </w:rPr>
      </w:pPr>
    </w:p>
    <w:p w14:paraId="711E6A51" w14:textId="77777777" w:rsidR="00491D91" w:rsidRPr="00491D91" w:rsidRDefault="00491D91" w:rsidP="00F71CC7">
      <w:pPr>
        <w:pStyle w:val="Style2"/>
        <w:numPr>
          <w:ilvl w:val="1"/>
          <w:numId w:val="11"/>
        </w:numPr>
        <w:ind w:left="705"/>
        <w:rPr>
          <w:rFonts w:asciiTheme="minorHAnsi" w:hAnsiTheme="minorHAnsi"/>
          <w:sz w:val="22"/>
          <w:szCs w:val="22"/>
        </w:rPr>
      </w:pPr>
      <w:bookmarkStart w:id="53" w:name="_Toc8369543"/>
      <w:r w:rsidRPr="00491D91">
        <w:rPr>
          <w:rFonts w:asciiTheme="minorHAnsi" w:hAnsiTheme="minorHAnsi"/>
          <w:sz w:val="22"/>
          <w:szCs w:val="22"/>
        </w:rPr>
        <w:t>Vzorec pogodbe</w:t>
      </w:r>
      <w:bookmarkEnd w:id="53"/>
    </w:p>
    <w:p w14:paraId="692D540F" w14:textId="77777777" w:rsidR="004832D5" w:rsidRDefault="004832D5" w:rsidP="00491D91">
      <w:pPr>
        <w:pStyle w:val="Naslov"/>
        <w:rPr>
          <w:rFonts w:asciiTheme="minorHAnsi" w:hAnsiTheme="minorHAnsi" w:cs="Arial"/>
          <w:sz w:val="22"/>
          <w:szCs w:val="22"/>
        </w:rPr>
      </w:pPr>
    </w:p>
    <w:p w14:paraId="36E19AFD" w14:textId="45264B8E" w:rsidR="00491D91" w:rsidRPr="00491D91" w:rsidRDefault="00491D91" w:rsidP="00491D91">
      <w:pPr>
        <w:pStyle w:val="Naslov"/>
        <w:rPr>
          <w:rFonts w:asciiTheme="minorHAnsi" w:hAnsiTheme="minorHAnsi" w:cs="Arial"/>
          <w:sz w:val="22"/>
          <w:szCs w:val="22"/>
        </w:rPr>
      </w:pPr>
      <w:r w:rsidRPr="00491D91">
        <w:rPr>
          <w:rFonts w:asciiTheme="minorHAnsi" w:hAnsiTheme="minorHAnsi" w:cs="Arial"/>
          <w:sz w:val="22"/>
          <w:szCs w:val="22"/>
        </w:rPr>
        <w:t xml:space="preserve">POGODBA </w:t>
      </w:r>
      <w:r w:rsidR="004D36BE">
        <w:rPr>
          <w:rFonts w:asciiTheme="minorHAnsi" w:hAnsiTheme="minorHAnsi" w:cs="Arial"/>
          <w:sz w:val="22"/>
          <w:szCs w:val="22"/>
        </w:rPr>
        <w:t xml:space="preserve">za </w:t>
      </w:r>
      <w:r w:rsidR="004832D5">
        <w:rPr>
          <w:rFonts w:asciiTheme="minorHAnsi" w:hAnsiTheme="minorHAnsi" w:cs="Arial"/>
          <w:sz w:val="22"/>
          <w:szCs w:val="22"/>
        </w:rPr>
        <w:t xml:space="preserve">STORITVE ČIŠČENJA PROSTOROV in AVTOBUSOV </w:t>
      </w:r>
      <w:r w:rsidRPr="00491D91">
        <w:rPr>
          <w:rFonts w:asciiTheme="minorHAnsi" w:hAnsiTheme="minorHAnsi" w:cs="Arial"/>
          <w:sz w:val="22"/>
          <w:szCs w:val="22"/>
        </w:rPr>
        <w:t>št.: ______</w:t>
      </w:r>
      <w:r w:rsidR="004D36BE">
        <w:rPr>
          <w:rFonts w:asciiTheme="minorHAnsi" w:hAnsiTheme="minorHAnsi" w:cs="Arial"/>
          <w:sz w:val="22"/>
          <w:szCs w:val="22"/>
        </w:rPr>
        <w:t xml:space="preserve"> </w:t>
      </w:r>
    </w:p>
    <w:p w14:paraId="0803B59A" w14:textId="77777777" w:rsidR="00491D91" w:rsidRPr="00491D91" w:rsidRDefault="00491D91" w:rsidP="00491D91">
      <w:pPr>
        <w:pStyle w:val="Glava"/>
        <w:rPr>
          <w:rFonts w:asciiTheme="minorHAnsi" w:hAnsiTheme="minorHAnsi"/>
          <w:sz w:val="22"/>
          <w:szCs w:val="22"/>
          <w:lang w:val="sl-SI"/>
        </w:rPr>
      </w:pPr>
    </w:p>
    <w:p w14:paraId="115A98AF" w14:textId="77777777" w:rsidR="00491D91" w:rsidRPr="00491D91" w:rsidRDefault="00491D91" w:rsidP="00491D91">
      <w:pPr>
        <w:tabs>
          <w:tab w:val="left" w:pos="5812"/>
        </w:tabs>
        <w:rPr>
          <w:rFonts w:asciiTheme="minorHAnsi" w:hAnsiTheme="minorHAnsi"/>
          <w:sz w:val="22"/>
          <w:szCs w:val="22"/>
          <w:lang w:val="sl-SI"/>
        </w:rPr>
      </w:pPr>
      <w:r w:rsidRPr="00491D91">
        <w:rPr>
          <w:rFonts w:asciiTheme="minorHAnsi" w:hAnsiTheme="minorHAnsi"/>
          <w:sz w:val="22"/>
          <w:szCs w:val="22"/>
          <w:lang w:val="sl-SI"/>
        </w:rPr>
        <w:t>ki jo skleneta:</w:t>
      </w:r>
    </w:p>
    <w:p w14:paraId="5BA02CD7" w14:textId="77777777" w:rsidR="00491D91" w:rsidRPr="00491D91" w:rsidRDefault="00491D91" w:rsidP="00491D91">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491D91" w:rsidRPr="00491D91" w14:paraId="39F7B1F1" w14:textId="77777777" w:rsidTr="00491D91">
        <w:tc>
          <w:tcPr>
            <w:tcW w:w="2590" w:type="dxa"/>
          </w:tcPr>
          <w:p w14:paraId="2AE527F2" w14:textId="77777777" w:rsidR="00491D91" w:rsidRPr="00491D91" w:rsidRDefault="00491D91" w:rsidP="00491D91">
            <w:pPr>
              <w:rPr>
                <w:rFonts w:asciiTheme="minorHAnsi" w:hAnsiTheme="minorHAnsi"/>
                <w:b/>
                <w:sz w:val="22"/>
                <w:szCs w:val="22"/>
                <w:lang w:val="sl-SI"/>
              </w:rPr>
            </w:pPr>
            <w:r w:rsidRPr="00491D91">
              <w:rPr>
                <w:rFonts w:asciiTheme="minorHAnsi" w:hAnsiTheme="minorHAnsi"/>
                <w:b/>
                <w:sz w:val="22"/>
                <w:szCs w:val="22"/>
                <w:lang w:val="sl-SI"/>
              </w:rPr>
              <w:t>kot KUPEC:</w:t>
            </w:r>
          </w:p>
        </w:tc>
        <w:tc>
          <w:tcPr>
            <w:tcW w:w="6300" w:type="dxa"/>
          </w:tcPr>
          <w:p w14:paraId="343A41B6" w14:textId="77777777" w:rsidR="00491D91" w:rsidRPr="00491D91" w:rsidRDefault="00491D91" w:rsidP="00491D91">
            <w:pPr>
              <w:rPr>
                <w:rFonts w:asciiTheme="minorHAnsi" w:hAnsiTheme="minorHAnsi"/>
                <w:b/>
                <w:sz w:val="22"/>
                <w:szCs w:val="22"/>
                <w:lang w:val="sl-SI"/>
              </w:rPr>
            </w:pPr>
          </w:p>
        </w:tc>
      </w:tr>
      <w:tr w:rsidR="00491D91" w:rsidRPr="00491D91" w14:paraId="58C046BA" w14:textId="77777777" w:rsidTr="00491D91">
        <w:tc>
          <w:tcPr>
            <w:tcW w:w="2590" w:type="dxa"/>
          </w:tcPr>
          <w:p w14:paraId="6E7247AF"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t>ki ga zastopa:</w:t>
            </w:r>
          </w:p>
        </w:tc>
        <w:tc>
          <w:tcPr>
            <w:tcW w:w="6300" w:type="dxa"/>
          </w:tcPr>
          <w:p w14:paraId="3134FC50" w14:textId="77777777" w:rsidR="00491D91" w:rsidRPr="00491D91" w:rsidRDefault="00491D91" w:rsidP="00491D91">
            <w:pPr>
              <w:rPr>
                <w:rFonts w:asciiTheme="minorHAnsi" w:hAnsiTheme="minorHAnsi"/>
                <w:sz w:val="22"/>
                <w:szCs w:val="22"/>
                <w:lang w:val="sl-SI"/>
              </w:rPr>
            </w:pPr>
          </w:p>
        </w:tc>
      </w:tr>
      <w:tr w:rsidR="00491D91" w:rsidRPr="00491D91" w14:paraId="5F82D5DF" w14:textId="77777777" w:rsidTr="00491D91">
        <w:tc>
          <w:tcPr>
            <w:tcW w:w="2590" w:type="dxa"/>
          </w:tcPr>
          <w:p w14:paraId="63663A37"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t>Naslov:</w:t>
            </w:r>
          </w:p>
        </w:tc>
        <w:tc>
          <w:tcPr>
            <w:tcW w:w="6300" w:type="dxa"/>
          </w:tcPr>
          <w:p w14:paraId="63D4385B" w14:textId="77777777" w:rsidR="00491D91" w:rsidRPr="00491D91" w:rsidRDefault="00491D91" w:rsidP="00491D91">
            <w:pPr>
              <w:rPr>
                <w:rFonts w:asciiTheme="minorHAnsi" w:hAnsiTheme="minorHAnsi"/>
                <w:sz w:val="22"/>
                <w:szCs w:val="22"/>
                <w:lang w:val="sl-SI"/>
              </w:rPr>
            </w:pPr>
          </w:p>
        </w:tc>
      </w:tr>
      <w:tr w:rsidR="00491D91" w:rsidRPr="00491D91" w14:paraId="568126BA" w14:textId="77777777" w:rsidTr="00491D91">
        <w:tc>
          <w:tcPr>
            <w:tcW w:w="2590" w:type="dxa"/>
          </w:tcPr>
          <w:p w14:paraId="3953AB8C" w14:textId="77777777"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t>Identifikacijska št.:</w:t>
            </w:r>
          </w:p>
        </w:tc>
        <w:tc>
          <w:tcPr>
            <w:tcW w:w="6300" w:type="dxa"/>
          </w:tcPr>
          <w:p w14:paraId="59E8E40A" w14:textId="77777777" w:rsidR="00491D91" w:rsidRPr="00491D91" w:rsidRDefault="00491D91" w:rsidP="00491D91">
            <w:pPr>
              <w:rPr>
                <w:rFonts w:asciiTheme="minorHAnsi" w:hAnsiTheme="minorHAnsi"/>
                <w:sz w:val="22"/>
                <w:szCs w:val="22"/>
                <w:lang w:val="sl-SI"/>
              </w:rPr>
            </w:pPr>
          </w:p>
        </w:tc>
      </w:tr>
      <w:tr w:rsidR="00491D91" w:rsidRPr="00491D91" w14:paraId="702074B6" w14:textId="77777777" w:rsidTr="00491D91">
        <w:tc>
          <w:tcPr>
            <w:tcW w:w="2590" w:type="dxa"/>
          </w:tcPr>
          <w:p w14:paraId="33B79845" w14:textId="63F1E653" w:rsidR="00491D91" w:rsidRPr="00491D91" w:rsidRDefault="00491D91" w:rsidP="00491D91">
            <w:pPr>
              <w:rPr>
                <w:rFonts w:asciiTheme="minorHAnsi" w:hAnsiTheme="minorHAnsi"/>
                <w:sz w:val="22"/>
                <w:szCs w:val="22"/>
                <w:lang w:val="sl-SI"/>
              </w:rPr>
            </w:pPr>
            <w:r w:rsidRPr="00491D91">
              <w:rPr>
                <w:rFonts w:asciiTheme="minorHAnsi" w:hAnsiTheme="minorHAnsi"/>
                <w:sz w:val="22"/>
                <w:szCs w:val="22"/>
                <w:lang w:val="sl-SI"/>
              </w:rPr>
              <w:t>Matična številka</w:t>
            </w:r>
            <w:r w:rsidR="00182BD3">
              <w:rPr>
                <w:rFonts w:asciiTheme="minorHAnsi" w:hAnsiTheme="minorHAnsi"/>
                <w:sz w:val="22"/>
                <w:szCs w:val="22"/>
                <w:lang w:val="sl-SI"/>
              </w:rPr>
              <w:t>:</w:t>
            </w:r>
          </w:p>
        </w:tc>
        <w:tc>
          <w:tcPr>
            <w:tcW w:w="6300" w:type="dxa"/>
          </w:tcPr>
          <w:p w14:paraId="25595BB8" w14:textId="77777777" w:rsidR="00491D91" w:rsidRPr="00491D91" w:rsidRDefault="00491D91" w:rsidP="00491D91">
            <w:pPr>
              <w:rPr>
                <w:rFonts w:asciiTheme="minorHAnsi" w:hAnsiTheme="minorHAnsi"/>
                <w:sz w:val="22"/>
                <w:szCs w:val="22"/>
                <w:lang w:val="sl-SI"/>
              </w:rPr>
            </w:pPr>
          </w:p>
        </w:tc>
      </w:tr>
    </w:tbl>
    <w:p w14:paraId="282A6646" w14:textId="72109A34" w:rsidR="00491D91" w:rsidRDefault="00491D91" w:rsidP="00491D91">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865E7D" w:rsidRPr="00491D91" w14:paraId="236ACE5F" w14:textId="77777777" w:rsidTr="00230222">
        <w:tc>
          <w:tcPr>
            <w:tcW w:w="2590" w:type="dxa"/>
          </w:tcPr>
          <w:p w14:paraId="3E80D335" w14:textId="77777777" w:rsidR="00865E7D" w:rsidRPr="00491D91" w:rsidRDefault="00865E7D" w:rsidP="00230222">
            <w:pPr>
              <w:rPr>
                <w:rFonts w:asciiTheme="minorHAnsi" w:hAnsiTheme="minorHAnsi"/>
                <w:b/>
                <w:sz w:val="22"/>
                <w:szCs w:val="22"/>
                <w:lang w:val="sl-SI"/>
              </w:rPr>
            </w:pPr>
            <w:r w:rsidRPr="00491D91">
              <w:rPr>
                <w:rFonts w:asciiTheme="minorHAnsi" w:hAnsiTheme="minorHAnsi"/>
                <w:b/>
                <w:sz w:val="22"/>
                <w:szCs w:val="22"/>
                <w:lang w:val="sl-SI"/>
              </w:rPr>
              <w:t>kot KUPEC:</w:t>
            </w:r>
          </w:p>
        </w:tc>
        <w:tc>
          <w:tcPr>
            <w:tcW w:w="6300" w:type="dxa"/>
          </w:tcPr>
          <w:p w14:paraId="6F33705F" w14:textId="77777777" w:rsidR="00865E7D" w:rsidRPr="00491D91" w:rsidRDefault="00865E7D" w:rsidP="00230222">
            <w:pPr>
              <w:rPr>
                <w:rFonts w:asciiTheme="minorHAnsi" w:hAnsiTheme="minorHAnsi"/>
                <w:b/>
                <w:sz w:val="22"/>
                <w:szCs w:val="22"/>
                <w:lang w:val="sl-SI"/>
              </w:rPr>
            </w:pPr>
          </w:p>
        </w:tc>
      </w:tr>
      <w:tr w:rsidR="00865E7D" w:rsidRPr="00491D91" w14:paraId="63D9C4D5" w14:textId="77777777" w:rsidTr="00230222">
        <w:tc>
          <w:tcPr>
            <w:tcW w:w="2590" w:type="dxa"/>
          </w:tcPr>
          <w:p w14:paraId="537BCEAE"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ki ga zastopa:</w:t>
            </w:r>
          </w:p>
        </w:tc>
        <w:tc>
          <w:tcPr>
            <w:tcW w:w="6300" w:type="dxa"/>
          </w:tcPr>
          <w:p w14:paraId="4FB4BD94" w14:textId="77777777" w:rsidR="00865E7D" w:rsidRPr="00491D91" w:rsidRDefault="00865E7D" w:rsidP="00230222">
            <w:pPr>
              <w:rPr>
                <w:rFonts w:asciiTheme="minorHAnsi" w:hAnsiTheme="minorHAnsi"/>
                <w:sz w:val="22"/>
                <w:szCs w:val="22"/>
                <w:lang w:val="sl-SI"/>
              </w:rPr>
            </w:pPr>
          </w:p>
        </w:tc>
      </w:tr>
      <w:tr w:rsidR="00865E7D" w:rsidRPr="00491D91" w14:paraId="29A45D60" w14:textId="77777777" w:rsidTr="00230222">
        <w:tc>
          <w:tcPr>
            <w:tcW w:w="2590" w:type="dxa"/>
          </w:tcPr>
          <w:p w14:paraId="34611910"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Naslov:</w:t>
            </w:r>
          </w:p>
        </w:tc>
        <w:tc>
          <w:tcPr>
            <w:tcW w:w="6300" w:type="dxa"/>
          </w:tcPr>
          <w:p w14:paraId="0C0B540E" w14:textId="77777777" w:rsidR="00865E7D" w:rsidRPr="00491D91" w:rsidRDefault="00865E7D" w:rsidP="00230222">
            <w:pPr>
              <w:rPr>
                <w:rFonts w:asciiTheme="minorHAnsi" w:hAnsiTheme="minorHAnsi"/>
                <w:sz w:val="22"/>
                <w:szCs w:val="22"/>
                <w:lang w:val="sl-SI"/>
              </w:rPr>
            </w:pPr>
          </w:p>
        </w:tc>
      </w:tr>
      <w:tr w:rsidR="00865E7D" w:rsidRPr="00491D91" w14:paraId="5FFCE116" w14:textId="77777777" w:rsidTr="00230222">
        <w:tc>
          <w:tcPr>
            <w:tcW w:w="2590" w:type="dxa"/>
          </w:tcPr>
          <w:p w14:paraId="219EFFDF"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Identifikacijska št.:</w:t>
            </w:r>
          </w:p>
        </w:tc>
        <w:tc>
          <w:tcPr>
            <w:tcW w:w="6300" w:type="dxa"/>
          </w:tcPr>
          <w:p w14:paraId="6BCAD93D" w14:textId="77777777" w:rsidR="00865E7D" w:rsidRPr="00491D91" w:rsidRDefault="00865E7D" w:rsidP="00230222">
            <w:pPr>
              <w:rPr>
                <w:rFonts w:asciiTheme="minorHAnsi" w:hAnsiTheme="minorHAnsi"/>
                <w:sz w:val="22"/>
                <w:szCs w:val="22"/>
                <w:lang w:val="sl-SI"/>
              </w:rPr>
            </w:pPr>
          </w:p>
        </w:tc>
      </w:tr>
      <w:tr w:rsidR="00865E7D" w:rsidRPr="00491D91" w14:paraId="7E46AA9C" w14:textId="77777777" w:rsidTr="00230222">
        <w:tc>
          <w:tcPr>
            <w:tcW w:w="2590" w:type="dxa"/>
          </w:tcPr>
          <w:p w14:paraId="0353E070" w14:textId="521DF07E"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Matična številka</w:t>
            </w:r>
            <w:r w:rsidR="00182BD3">
              <w:rPr>
                <w:rFonts w:asciiTheme="minorHAnsi" w:hAnsiTheme="minorHAnsi"/>
                <w:sz w:val="22"/>
                <w:szCs w:val="22"/>
                <w:lang w:val="sl-SI"/>
              </w:rPr>
              <w:t>:</w:t>
            </w:r>
          </w:p>
        </w:tc>
        <w:tc>
          <w:tcPr>
            <w:tcW w:w="6300" w:type="dxa"/>
          </w:tcPr>
          <w:p w14:paraId="43D5DB30" w14:textId="77777777" w:rsidR="00865E7D" w:rsidRPr="00491D91" w:rsidRDefault="00865E7D" w:rsidP="00230222">
            <w:pPr>
              <w:rPr>
                <w:rFonts w:asciiTheme="minorHAnsi" w:hAnsiTheme="minorHAnsi"/>
                <w:sz w:val="22"/>
                <w:szCs w:val="22"/>
                <w:lang w:val="sl-SI"/>
              </w:rPr>
            </w:pPr>
          </w:p>
        </w:tc>
      </w:tr>
    </w:tbl>
    <w:p w14:paraId="780C2246" w14:textId="77777777" w:rsidR="00865E7D" w:rsidRPr="00491D91" w:rsidRDefault="00865E7D" w:rsidP="00865E7D">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865E7D" w:rsidRPr="00491D91" w14:paraId="3C2FB21D" w14:textId="77777777" w:rsidTr="00230222">
        <w:tc>
          <w:tcPr>
            <w:tcW w:w="2590" w:type="dxa"/>
          </w:tcPr>
          <w:p w14:paraId="048BBE29" w14:textId="77777777" w:rsidR="00865E7D" w:rsidRPr="00491D91" w:rsidRDefault="00865E7D" w:rsidP="00230222">
            <w:pPr>
              <w:rPr>
                <w:rFonts w:asciiTheme="minorHAnsi" w:hAnsiTheme="minorHAnsi"/>
                <w:b/>
                <w:sz w:val="22"/>
                <w:szCs w:val="22"/>
                <w:lang w:val="sl-SI"/>
              </w:rPr>
            </w:pPr>
            <w:r w:rsidRPr="00491D91">
              <w:rPr>
                <w:rFonts w:asciiTheme="minorHAnsi" w:hAnsiTheme="minorHAnsi"/>
                <w:b/>
                <w:sz w:val="22"/>
                <w:szCs w:val="22"/>
                <w:lang w:val="sl-SI"/>
              </w:rPr>
              <w:t>kot KUPEC:</w:t>
            </w:r>
          </w:p>
        </w:tc>
        <w:tc>
          <w:tcPr>
            <w:tcW w:w="6300" w:type="dxa"/>
          </w:tcPr>
          <w:p w14:paraId="000ADF93" w14:textId="77777777" w:rsidR="00865E7D" w:rsidRPr="00491D91" w:rsidRDefault="00865E7D" w:rsidP="00230222">
            <w:pPr>
              <w:rPr>
                <w:rFonts w:asciiTheme="minorHAnsi" w:hAnsiTheme="minorHAnsi"/>
                <w:b/>
                <w:sz w:val="22"/>
                <w:szCs w:val="22"/>
                <w:lang w:val="sl-SI"/>
              </w:rPr>
            </w:pPr>
          </w:p>
        </w:tc>
      </w:tr>
      <w:tr w:rsidR="00865E7D" w:rsidRPr="00491D91" w14:paraId="5824B19F" w14:textId="77777777" w:rsidTr="00230222">
        <w:tc>
          <w:tcPr>
            <w:tcW w:w="2590" w:type="dxa"/>
          </w:tcPr>
          <w:p w14:paraId="0CD0E6B8"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ki ga zastopa:</w:t>
            </w:r>
          </w:p>
        </w:tc>
        <w:tc>
          <w:tcPr>
            <w:tcW w:w="6300" w:type="dxa"/>
          </w:tcPr>
          <w:p w14:paraId="452FDC56" w14:textId="77777777" w:rsidR="00865E7D" w:rsidRPr="00491D91" w:rsidRDefault="00865E7D" w:rsidP="00230222">
            <w:pPr>
              <w:rPr>
                <w:rFonts w:asciiTheme="minorHAnsi" w:hAnsiTheme="minorHAnsi"/>
                <w:sz w:val="22"/>
                <w:szCs w:val="22"/>
                <w:lang w:val="sl-SI"/>
              </w:rPr>
            </w:pPr>
          </w:p>
        </w:tc>
      </w:tr>
      <w:tr w:rsidR="00865E7D" w:rsidRPr="00491D91" w14:paraId="0347A821" w14:textId="77777777" w:rsidTr="00230222">
        <w:tc>
          <w:tcPr>
            <w:tcW w:w="2590" w:type="dxa"/>
          </w:tcPr>
          <w:p w14:paraId="12BF0D90"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Naslov:</w:t>
            </w:r>
          </w:p>
        </w:tc>
        <w:tc>
          <w:tcPr>
            <w:tcW w:w="6300" w:type="dxa"/>
          </w:tcPr>
          <w:p w14:paraId="4677F6E6" w14:textId="77777777" w:rsidR="00865E7D" w:rsidRPr="00491D91" w:rsidRDefault="00865E7D" w:rsidP="00230222">
            <w:pPr>
              <w:rPr>
                <w:rFonts w:asciiTheme="minorHAnsi" w:hAnsiTheme="minorHAnsi"/>
                <w:sz w:val="22"/>
                <w:szCs w:val="22"/>
                <w:lang w:val="sl-SI"/>
              </w:rPr>
            </w:pPr>
          </w:p>
        </w:tc>
      </w:tr>
      <w:tr w:rsidR="00865E7D" w:rsidRPr="00491D91" w14:paraId="73EF43FB" w14:textId="77777777" w:rsidTr="00230222">
        <w:tc>
          <w:tcPr>
            <w:tcW w:w="2590" w:type="dxa"/>
          </w:tcPr>
          <w:p w14:paraId="6F09B3E8"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Identifikacijska št.:</w:t>
            </w:r>
          </w:p>
        </w:tc>
        <w:tc>
          <w:tcPr>
            <w:tcW w:w="6300" w:type="dxa"/>
          </w:tcPr>
          <w:p w14:paraId="6247B4C8" w14:textId="77777777" w:rsidR="00865E7D" w:rsidRPr="00491D91" w:rsidRDefault="00865E7D" w:rsidP="00230222">
            <w:pPr>
              <w:rPr>
                <w:rFonts w:asciiTheme="minorHAnsi" w:hAnsiTheme="minorHAnsi"/>
                <w:sz w:val="22"/>
                <w:szCs w:val="22"/>
                <w:lang w:val="sl-SI"/>
              </w:rPr>
            </w:pPr>
          </w:p>
        </w:tc>
      </w:tr>
      <w:tr w:rsidR="00865E7D" w:rsidRPr="00491D91" w14:paraId="2CC7A852" w14:textId="77777777" w:rsidTr="00230222">
        <w:tc>
          <w:tcPr>
            <w:tcW w:w="2590" w:type="dxa"/>
          </w:tcPr>
          <w:p w14:paraId="3D0FE088" w14:textId="619FF2A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Matična številka</w:t>
            </w:r>
            <w:r w:rsidR="00182BD3">
              <w:rPr>
                <w:rFonts w:asciiTheme="minorHAnsi" w:hAnsiTheme="minorHAnsi"/>
                <w:sz w:val="22"/>
                <w:szCs w:val="22"/>
                <w:lang w:val="sl-SI"/>
              </w:rPr>
              <w:t>:</w:t>
            </w:r>
          </w:p>
        </w:tc>
        <w:tc>
          <w:tcPr>
            <w:tcW w:w="6300" w:type="dxa"/>
          </w:tcPr>
          <w:p w14:paraId="25258E0F" w14:textId="77777777" w:rsidR="00865E7D" w:rsidRPr="00491D91" w:rsidRDefault="00865E7D" w:rsidP="00230222">
            <w:pPr>
              <w:rPr>
                <w:rFonts w:asciiTheme="minorHAnsi" w:hAnsiTheme="minorHAnsi"/>
                <w:sz w:val="22"/>
                <w:szCs w:val="22"/>
                <w:lang w:val="sl-SI"/>
              </w:rPr>
            </w:pPr>
          </w:p>
        </w:tc>
      </w:tr>
    </w:tbl>
    <w:p w14:paraId="02912796" w14:textId="77777777" w:rsidR="00865E7D" w:rsidRPr="00491D91" w:rsidRDefault="00865E7D" w:rsidP="00865E7D">
      <w:pPr>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590"/>
        <w:gridCol w:w="6300"/>
      </w:tblGrid>
      <w:tr w:rsidR="00865E7D" w:rsidRPr="00491D91" w14:paraId="1CB309CD" w14:textId="77777777" w:rsidTr="00230222">
        <w:tc>
          <w:tcPr>
            <w:tcW w:w="2590" w:type="dxa"/>
          </w:tcPr>
          <w:p w14:paraId="15A85826" w14:textId="77777777" w:rsidR="00865E7D" w:rsidRPr="00491D91" w:rsidRDefault="00865E7D" w:rsidP="00230222">
            <w:pPr>
              <w:rPr>
                <w:rFonts w:asciiTheme="minorHAnsi" w:hAnsiTheme="minorHAnsi"/>
                <w:b/>
                <w:sz w:val="22"/>
                <w:szCs w:val="22"/>
                <w:lang w:val="sl-SI"/>
              </w:rPr>
            </w:pPr>
            <w:r w:rsidRPr="00491D91">
              <w:rPr>
                <w:rFonts w:asciiTheme="minorHAnsi" w:hAnsiTheme="minorHAnsi"/>
                <w:b/>
                <w:sz w:val="22"/>
                <w:szCs w:val="22"/>
                <w:lang w:val="sl-SI"/>
              </w:rPr>
              <w:t>kot KUPEC:</w:t>
            </w:r>
          </w:p>
        </w:tc>
        <w:tc>
          <w:tcPr>
            <w:tcW w:w="6300" w:type="dxa"/>
          </w:tcPr>
          <w:p w14:paraId="764A5530" w14:textId="77777777" w:rsidR="00865E7D" w:rsidRPr="00491D91" w:rsidRDefault="00865E7D" w:rsidP="00230222">
            <w:pPr>
              <w:rPr>
                <w:rFonts w:asciiTheme="minorHAnsi" w:hAnsiTheme="minorHAnsi"/>
                <w:b/>
                <w:sz w:val="22"/>
                <w:szCs w:val="22"/>
                <w:lang w:val="sl-SI"/>
              </w:rPr>
            </w:pPr>
          </w:p>
        </w:tc>
      </w:tr>
      <w:tr w:rsidR="00865E7D" w:rsidRPr="00491D91" w14:paraId="42822AC5" w14:textId="77777777" w:rsidTr="00230222">
        <w:tc>
          <w:tcPr>
            <w:tcW w:w="2590" w:type="dxa"/>
          </w:tcPr>
          <w:p w14:paraId="1B8BBE97"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ki ga zastopa:</w:t>
            </w:r>
          </w:p>
        </w:tc>
        <w:tc>
          <w:tcPr>
            <w:tcW w:w="6300" w:type="dxa"/>
          </w:tcPr>
          <w:p w14:paraId="5B1B5469" w14:textId="77777777" w:rsidR="00865E7D" w:rsidRPr="00491D91" w:rsidRDefault="00865E7D" w:rsidP="00230222">
            <w:pPr>
              <w:rPr>
                <w:rFonts w:asciiTheme="minorHAnsi" w:hAnsiTheme="minorHAnsi"/>
                <w:sz w:val="22"/>
                <w:szCs w:val="22"/>
                <w:lang w:val="sl-SI"/>
              </w:rPr>
            </w:pPr>
          </w:p>
        </w:tc>
      </w:tr>
      <w:tr w:rsidR="00865E7D" w:rsidRPr="00491D91" w14:paraId="647ECAF1" w14:textId="77777777" w:rsidTr="00230222">
        <w:tc>
          <w:tcPr>
            <w:tcW w:w="2590" w:type="dxa"/>
          </w:tcPr>
          <w:p w14:paraId="16AF8D41"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Naslov:</w:t>
            </w:r>
          </w:p>
        </w:tc>
        <w:tc>
          <w:tcPr>
            <w:tcW w:w="6300" w:type="dxa"/>
          </w:tcPr>
          <w:p w14:paraId="67CAA73D" w14:textId="77777777" w:rsidR="00865E7D" w:rsidRPr="00491D91" w:rsidRDefault="00865E7D" w:rsidP="00230222">
            <w:pPr>
              <w:rPr>
                <w:rFonts w:asciiTheme="minorHAnsi" w:hAnsiTheme="minorHAnsi"/>
                <w:sz w:val="22"/>
                <w:szCs w:val="22"/>
                <w:lang w:val="sl-SI"/>
              </w:rPr>
            </w:pPr>
          </w:p>
        </w:tc>
      </w:tr>
      <w:tr w:rsidR="00865E7D" w:rsidRPr="00491D91" w14:paraId="61B8749A" w14:textId="77777777" w:rsidTr="00230222">
        <w:tc>
          <w:tcPr>
            <w:tcW w:w="2590" w:type="dxa"/>
          </w:tcPr>
          <w:p w14:paraId="6F3C5C16" w14:textId="77777777"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Identifikacijska št.:</w:t>
            </w:r>
          </w:p>
        </w:tc>
        <w:tc>
          <w:tcPr>
            <w:tcW w:w="6300" w:type="dxa"/>
          </w:tcPr>
          <w:p w14:paraId="79A59E57" w14:textId="77777777" w:rsidR="00865E7D" w:rsidRPr="00491D91" w:rsidRDefault="00865E7D" w:rsidP="00230222">
            <w:pPr>
              <w:rPr>
                <w:rFonts w:asciiTheme="minorHAnsi" w:hAnsiTheme="minorHAnsi"/>
                <w:sz w:val="22"/>
                <w:szCs w:val="22"/>
                <w:lang w:val="sl-SI"/>
              </w:rPr>
            </w:pPr>
          </w:p>
        </w:tc>
      </w:tr>
      <w:tr w:rsidR="00865E7D" w:rsidRPr="00491D91" w14:paraId="731899A8" w14:textId="77777777" w:rsidTr="00230222">
        <w:tc>
          <w:tcPr>
            <w:tcW w:w="2590" w:type="dxa"/>
          </w:tcPr>
          <w:p w14:paraId="7C5E21AA" w14:textId="502CEB8D" w:rsidR="00865E7D" w:rsidRPr="00491D91" w:rsidRDefault="00865E7D" w:rsidP="00230222">
            <w:pPr>
              <w:rPr>
                <w:rFonts w:asciiTheme="minorHAnsi" w:hAnsiTheme="minorHAnsi"/>
                <w:sz w:val="22"/>
                <w:szCs w:val="22"/>
                <w:lang w:val="sl-SI"/>
              </w:rPr>
            </w:pPr>
            <w:r w:rsidRPr="00491D91">
              <w:rPr>
                <w:rFonts w:asciiTheme="minorHAnsi" w:hAnsiTheme="minorHAnsi"/>
                <w:sz w:val="22"/>
                <w:szCs w:val="22"/>
                <w:lang w:val="sl-SI"/>
              </w:rPr>
              <w:t>Matična številka</w:t>
            </w:r>
            <w:r w:rsidR="00182BD3">
              <w:rPr>
                <w:rFonts w:asciiTheme="minorHAnsi" w:hAnsiTheme="minorHAnsi"/>
                <w:sz w:val="22"/>
                <w:szCs w:val="22"/>
                <w:lang w:val="sl-SI"/>
              </w:rPr>
              <w:t>:</w:t>
            </w:r>
          </w:p>
        </w:tc>
        <w:tc>
          <w:tcPr>
            <w:tcW w:w="6300" w:type="dxa"/>
          </w:tcPr>
          <w:p w14:paraId="423E8246" w14:textId="77777777" w:rsidR="00865E7D" w:rsidRPr="00491D91" w:rsidRDefault="00865E7D" w:rsidP="00230222">
            <w:pPr>
              <w:rPr>
                <w:rFonts w:asciiTheme="minorHAnsi" w:hAnsiTheme="minorHAnsi"/>
                <w:sz w:val="22"/>
                <w:szCs w:val="22"/>
                <w:lang w:val="sl-SI"/>
              </w:rPr>
            </w:pPr>
          </w:p>
        </w:tc>
      </w:tr>
    </w:tbl>
    <w:p w14:paraId="11CBC742" w14:textId="77777777" w:rsidR="00865E7D" w:rsidRPr="00491D91" w:rsidRDefault="00865E7D" w:rsidP="00865E7D">
      <w:pPr>
        <w:tabs>
          <w:tab w:val="left" w:pos="5812"/>
        </w:tabs>
        <w:rPr>
          <w:rFonts w:asciiTheme="minorHAnsi" w:hAnsiTheme="minorHAnsi"/>
          <w:sz w:val="22"/>
          <w:szCs w:val="22"/>
          <w:lang w:val="sl-SI"/>
        </w:rPr>
      </w:pPr>
    </w:p>
    <w:p w14:paraId="7DA26484" w14:textId="77777777" w:rsidR="00491D91" w:rsidRPr="00491D91" w:rsidRDefault="00491D91" w:rsidP="00491D91">
      <w:pPr>
        <w:tabs>
          <w:tab w:val="left" w:pos="5812"/>
        </w:tabs>
        <w:rPr>
          <w:rFonts w:asciiTheme="minorHAnsi" w:hAnsiTheme="minorHAnsi"/>
          <w:sz w:val="22"/>
          <w:szCs w:val="22"/>
          <w:lang w:val="sl-SI"/>
        </w:rPr>
      </w:pPr>
      <w:r w:rsidRPr="00491D91">
        <w:rPr>
          <w:rFonts w:asciiTheme="minorHAnsi" w:hAnsiTheme="minorHAnsi"/>
          <w:sz w:val="22"/>
          <w:szCs w:val="22"/>
          <w:lang w:val="sl-SI"/>
        </w:rPr>
        <w:t>in</w:t>
      </w:r>
    </w:p>
    <w:p w14:paraId="59F71B08" w14:textId="77777777" w:rsidR="00491D91" w:rsidRPr="00491D91" w:rsidRDefault="00491D91" w:rsidP="00491D91">
      <w:pPr>
        <w:pStyle w:val="Glava"/>
        <w:tabs>
          <w:tab w:val="left" w:pos="5812"/>
        </w:tabs>
        <w:rPr>
          <w:rFonts w:asciiTheme="minorHAnsi" w:hAnsiTheme="minorHAnsi"/>
          <w:sz w:val="22"/>
          <w:szCs w:val="22"/>
          <w:lang w:val="sl-SI"/>
        </w:rPr>
      </w:pPr>
    </w:p>
    <w:tbl>
      <w:tblPr>
        <w:tblW w:w="0" w:type="auto"/>
        <w:tblInd w:w="-70" w:type="dxa"/>
        <w:tblLayout w:type="fixed"/>
        <w:tblCellMar>
          <w:left w:w="0" w:type="dxa"/>
          <w:right w:w="0" w:type="dxa"/>
        </w:tblCellMar>
        <w:tblLook w:val="0000" w:firstRow="0" w:lastRow="0" w:firstColumn="0" w:lastColumn="0" w:noHBand="0" w:noVBand="0"/>
      </w:tblPr>
      <w:tblGrid>
        <w:gridCol w:w="2622"/>
        <w:gridCol w:w="6141"/>
      </w:tblGrid>
      <w:tr w:rsidR="00491D91" w:rsidRPr="00491D91" w14:paraId="097F557E" w14:textId="77777777" w:rsidTr="00491D91">
        <w:tc>
          <w:tcPr>
            <w:tcW w:w="2622" w:type="dxa"/>
          </w:tcPr>
          <w:p w14:paraId="77D4DE24" w14:textId="5E9C4E72" w:rsidR="00491D91" w:rsidRPr="00491D91" w:rsidRDefault="00491D91" w:rsidP="00491D91">
            <w:pPr>
              <w:tabs>
                <w:tab w:val="left" w:pos="5812"/>
              </w:tabs>
              <w:snapToGrid w:val="0"/>
              <w:rPr>
                <w:rFonts w:asciiTheme="minorHAnsi" w:hAnsiTheme="minorHAnsi"/>
                <w:b/>
                <w:sz w:val="22"/>
                <w:szCs w:val="22"/>
                <w:lang w:val="sl-SI"/>
              </w:rPr>
            </w:pPr>
            <w:r w:rsidRPr="00491D91">
              <w:rPr>
                <w:rFonts w:asciiTheme="minorHAnsi" w:hAnsiTheme="minorHAnsi"/>
                <w:b/>
                <w:sz w:val="22"/>
                <w:szCs w:val="22"/>
                <w:lang w:val="sl-SI"/>
              </w:rPr>
              <w:t xml:space="preserve">kot </w:t>
            </w:r>
            <w:r w:rsidR="00380CF8">
              <w:rPr>
                <w:rFonts w:asciiTheme="minorHAnsi" w:hAnsiTheme="minorHAnsi"/>
                <w:b/>
                <w:sz w:val="22"/>
                <w:szCs w:val="22"/>
                <w:lang w:val="sl-SI"/>
              </w:rPr>
              <w:t>IZVAJ</w:t>
            </w:r>
            <w:r w:rsidRPr="00491D91">
              <w:rPr>
                <w:rFonts w:asciiTheme="minorHAnsi" w:hAnsiTheme="minorHAnsi"/>
                <w:b/>
                <w:sz w:val="22"/>
                <w:szCs w:val="22"/>
                <w:lang w:val="sl-SI"/>
              </w:rPr>
              <w:t>ALEC:</w:t>
            </w:r>
          </w:p>
        </w:tc>
        <w:tc>
          <w:tcPr>
            <w:tcW w:w="6141" w:type="dxa"/>
          </w:tcPr>
          <w:p w14:paraId="3C5AFBEC" w14:textId="77777777" w:rsidR="00491D91" w:rsidRPr="00491D91" w:rsidRDefault="00491D91" w:rsidP="00491D91">
            <w:pPr>
              <w:tabs>
                <w:tab w:val="left" w:pos="5812"/>
              </w:tabs>
              <w:snapToGrid w:val="0"/>
              <w:rPr>
                <w:rFonts w:asciiTheme="minorHAnsi" w:hAnsiTheme="minorHAnsi"/>
                <w:b/>
                <w:sz w:val="22"/>
                <w:szCs w:val="22"/>
                <w:lang w:val="sl-SI"/>
              </w:rPr>
            </w:pPr>
          </w:p>
        </w:tc>
      </w:tr>
      <w:tr w:rsidR="00491D91" w:rsidRPr="00491D91" w14:paraId="0CFEA652" w14:textId="77777777" w:rsidTr="00491D91">
        <w:tc>
          <w:tcPr>
            <w:tcW w:w="2622" w:type="dxa"/>
          </w:tcPr>
          <w:p w14:paraId="74FF848F" w14:textId="77777777" w:rsidR="00491D91" w:rsidRPr="00491D91" w:rsidRDefault="00491D91" w:rsidP="00491D91">
            <w:pPr>
              <w:tabs>
                <w:tab w:val="left" w:pos="5812"/>
              </w:tabs>
              <w:snapToGrid w:val="0"/>
              <w:rPr>
                <w:rFonts w:asciiTheme="minorHAnsi" w:hAnsiTheme="minorHAnsi"/>
                <w:sz w:val="22"/>
                <w:szCs w:val="22"/>
                <w:lang w:val="sl-SI"/>
              </w:rPr>
            </w:pPr>
            <w:r w:rsidRPr="00491D91">
              <w:rPr>
                <w:rFonts w:asciiTheme="minorHAnsi" w:hAnsiTheme="minorHAnsi"/>
                <w:sz w:val="22"/>
                <w:szCs w:val="22"/>
                <w:lang w:val="sl-SI"/>
              </w:rPr>
              <w:t>ki ga zastopa:</w:t>
            </w:r>
          </w:p>
        </w:tc>
        <w:tc>
          <w:tcPr>
            <w:tcW w:w="6141" w:type="dxa"/>
          </w:tcPr>
          <w:p w14:paraId="098D4E39" w14:textId="77777777" w:rsidR="00491D91" w:rsidRPr="00491D91" w:rsidRDefault="00491D91" w:rsidP="00491D91">
            <w:pPr>
              <w:tabs>
                <w:tab w:val="left" w:pos="5812"/>
              </w:tabs>
              <w:snapToGrid w:val="0"/>
              <w:rPr>
                <w:rFonts w:asciiTheme="minorHAnsi" w:hAnsiTheme="minorHAnsi"/>
                <w:sz w:val="22"/>
                <w:szCs w:val="22"/>
                <w:lang w:val="sl-SI"/>
              </w:rPr>
            </w:pPr>
          </w:p>
        </w:tc>
      </w:tr>
      <w:tr w:rsidR="00491D91" w:rsidRPr="00491D91" w14:paraId="6FCBA996" w14:textId="77777777" w:rsidTr="00491D91">
        <w:tc>
          <w:tcPr>
            <w:tcW w:w="2622" w:type="dxa"/>
          </w:tcPr>
          <w:p w14:paraId="203F4174" w14:textId="77777777" w:rsidR="00491D91" w:rsidRPr="00491D91" w:rsidRDefault="00491D91" w:rsidP="00491D91">
            <w:pPr>
              <w:tabs>
                <w:tab w:val="left" w:pos="5812"/>
              </w:tabs>
              <w:snapToGrid w:val="0"/>
              <w:rPr>
                <w:rFonts w:asciiTheme="minorHAnsi" w:hAnsiTheme="minorHAnsi"/>
                <w:sz w:val="22"/>
                <w:szCs w:val="22"/>
                <w:lang w:val="sl-SI"/>
              </w:rPr>
            </w:pPr>
            <w:r w:rsidRPr="00491D91">
              <w:rPr>
                <w:rFonts w:asciiTheme="minorHAnsi" w:hAnsiTheme="minorHAnsi"/>
                <w:sz w:val="22"/>
                <w:szCs w:val="22"/>
                <w:lang w:val="sl-SI"/>
              </w:rPr>
              <w:t>Naslov:</w:t>
            </w:r>
          </w:p>
        </w:tc>
        <w:tc>
          <w:tcPr>
            <w:tcW w:w="6141" w:type="dxa"/>
          </w:tcPr>
          <w:p w14:paraId="35BEB251" w14:textId="77777777" w:rsidR="00491D91" w:rsidRPr="00491D91" w:rsidRDefault="00491D91" w:rsidP="00491D91">
            <w:pPr>
              <w:tabs>
                <w:tab w:val="left" w:pos="5812"/>
              </w:tabs>
              <w:snapToGrid w:val="0"/>
              <w:rPr>
                <w:rFonts w:asciiTheme="minorHAnsi" w:hAnsiTheme="minorHAnsi"/>
                <w:sz w:val="22"/>
                <w:szCs w:val="22"/>
                <w:lang w:val="sl-SI"/>
              </w:rPr>
            </w:pPr>
          </w:p>
        </w:tc>
      </w:tr>
      <w:tr w:rsidR="00491D91" w:rsidRPr="00491D91" w14:paraId="1321362A" w14:textId="77777777" w:rsidTr="00491D91">
        <w:tc>
          <w:tcPr>
            <w:tcW w:w="2622" w:type="dxa"/>
          </w:tcPr>
          <w:p w14:paraId="7335C95D" w14:textId="77777777" w:rsidR="00491D91" w:rsidRPr="00491D91" w:rsidRDefault="00491D91" w:rsidP="00491D91">
            <w:pPr>
              <w:tabs>
                <w:tab w:val="left" w:pos="5812"/>
              </w:tabs>
              <w:snapToGrid w:val="0"/>
              <w:rPr>
                <w:rFonts w:asciiTheme="minorHAnsi" w:hAnsiTheme="minorHAnsi"/>
                <w:sz w:val="22"/>
                <w:szCs w:val="22"/>
                <w:lang w:val="sl-SI"/>
              </w:rPr>
            </w:pPr>
            <w:r w:rsidRPr="00491D91">
              <w:rPr>
                <w:rFonts w:asciiTheme="minorHAnsi" w:hAnsiTheme="minorHAnsi"/>
                <w:sz w:val="22"/>
                <w:szCs w:val="22"/>
                <w:lang w:val="sl-SI"/>
              </w:rPr>
              <w:t>ID številka:</w:t>
            </w:r>
          </w:p>
        </w:tc>
        <w:tc>
          <w:tcPr>
            <w:tcW w:w="6141" w:type="dxa"/>
          </w:tcPr>
          <w:p w14:paraId="717AE7F2" w14:textId="77777777" w:rsidR="00491D91" w:rsidRPr="00491D91" w:rsidRDefault="00491D91" w:rsidP="00491D91">
            <w:pPr>
              <w:tabs>
                <w:tab w:val="left" w:pos="5812"/>
              </w:tabs>
              <w:snapToGrid w:val="0"/>
              <w:rPr>
                <w:rFonts w:asciiTheme="minorHAnsi" w:hAnsiTheme="minorHAnsi"/>
                <w:sz w:val="22"/>
                <w:szCs w:val="22"/>
                <w:lang w:val="sl-SI"/>
              </w:rPr>
            </w:pPr>
          </w:p>
        </w:tc>
      </w:tr>
      <w:tr w:rsidR="00491D91" w:rsidRPr="00491D91" w14:paraId="04A87424" w14:textId="77777777" w:rsidTr="00491D91">
        <w:tc>
          <w:tcPr>
            <w:tcW w:w="2622" w:type="dxa"/>
          </w:tcPr>
          <w:p w14:paraId="7C27977C" w14:textId="77777777" w:rsidR="00491D91" w:rsidRPr="00491D91" w:rsidRDefault="00491D91" w:rsidP="00491D91">
            <w:pPr>
              <w:tabs>
                <w:tab w:val="left" w:pos="5812"/>
              </w:tabs>
              <w:snapToGrid w:val="0"/>
              <w:rPr>
                <w:rFonts w:asciiTheme="minorHAnsi" w:hAnsiTheme="minorHAnsi"/>
                <w:sz w:val="22"/>
                <w:szCs w:val="22"/>
                <w:lang w:val="sl-SI"/>
              </w:rPr>
            </w:pPr>
            <w:r w:rsidRPr="00491D91">
              <w:rPr>
                <w:rFonts w:asciiTheme="minorHAnsi" w:hAnsiTheme="minorHAnsi"/>
                <w:sz w:val="22"/>
                <w:szCs w:val="22"/>
                <w:lang w:val="sl-SI"/>
              </w:rPr>
              <w:t>Matična številka:</w:t>
            </w:r>
          </w:p>
        </w:tc>
        <w:tc>
          <w:tcPr>
            <w:tcW w:w="6141" w:type="dxa"/>
          </w:tcPr>
          <w:p w14:paraId="15EB7306" w14:textId="77777777" w:rsidR="00491D91" w:rsidRPr="00491D91" w:rsidRDefault="00491D91" w:rsidP="00491D91">
            <w:pPr>
              <w:tabs>
                <w:tab w:val="left" w:pos="5812"/>
              </w:tabs>
              <w:snapToGrid w:val="0"/>
              <w:rPr>
                <w:rFonts w:asciiTheme="minorHAnsi" w:hAnsiTheme="minorHAnsi"/>
                <w:sz w:val="22"/>
                <w:szCs w:val="22"/>
                <w:lang w:val="sl-SI"/>
              </w:rPr>
            </w:pPr>
          </w:p>
        </w:tc>
      </w:tr>
    </w:tbl>
    <w:p w14:paraId="4D7C3D14" w14:textId="77777777" w:rsidR="00491D91" w:rsidRPr="00491D91" w:rsidRDefault="00491D91" w:rsidP="00491D91">
      <w:pPr>
        <w:rPr>
          <w:rFonts w:asciiTheme="minorHAnsi" w:hAnsiTheme="minorHAnsi"/>
          <w:sz w:val="22"/>
          <w:szCs w:val="22"/>
          <w:lang w:val="sl-SI"/>
        </w:rPr>
      </w:pPr>
    </w:p>
    <w:p w14:paraId="3240045B" w14:textId="77777777" w:rsidR="00491D91" w:rsidRDefault="00491D91" w:rsidP="00491D91">
      <w:pPr>
        <w:rPr>
          <w:rFonts w:asciiTheme="minorHAnsi" w:hAnsiTheme="minorHAnsi"/>
          <w:sz w:val="22"/>
          <w:szCs w:val="22"/>
          <w:lang w:val="sl-SI"/>
        </w:rPr>
      </w:pPr>
    </w:p>
    <w:p w14:paraId="5CF3D399" w14:textId="77777777" w:rsidR="001E7400" w:rsidRPr="00491D91" w:rsidRDefault="001E7400" w:rsidP="00491D91">
      <w:pPr>
        <w:rPr>
          <w:rFonts w:asciiTheme="minorHAnsi" w:hAnsiTheme="minorHAnsi"/>
          <w:sz w:val="22"/>
          <w:szCs w:val="22"/>
          <w:lang w:val="sl-SI"/>
        </w:rPr>
      </w:pPr>
    </w:p>
    <w:p w14:paraId="11098BCC" w14:textId="77777777" w:rsidR="00491D91" w:rsidRPr="00491D91" w:rsidRDefault="00491D91" w:rsidP="00491D91">
      <w:pPr>
        <w:pStyle w:val="Telobesedila"/>
        <w:rPr>
          <w:rFonts w:asciiTheme="minorHAnsi" w:hAnsiTheme="minorHAnsi"/>
          <w:b w:val="0"/>
          <w:szCs w:val="22"/>
          <w:lang w:val="sl-SI"/>
        </w:rPr>
      </w:pPr>
      <w:r w:rsidRPr="00491D91">
        <w:rPr>
          <w:rFonts w:asciiTheme="minorHAnsi" w:hAnsiTheme="minorHAnsi"/>
          <w:szCs w:val="22"/>
          <w:lang w:val="sl-SI"/>
        </w:rPr>
        <w:t>UVODNO DOLOČILO</w:t>
      </w:r>
    </w:p>
    <w:p w14:paraId="3644C436" w14:textId="77777777" w:rsidR="00491D91" w:rsidRPr="00491D91" w:rsidRDefault="00491D91" w:rsidP="00F71CC7">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491D91">
        <w:rPr>
          <w:rFonts w:asciiTheme="minorHAnsi" w:hAnsiTheme="minorHAnsi"/>
          <w:b/>
          <w:sz w:val="22"/>
          <w:szCs w:val="22"/>
          <w:lang w:val="sl-SI"/>
        </w:rPr>
        <w:t>člen</w:t>
      </w:r>
    </w:p>
    <w:p w14:paraId="072820D0" w14:textId="7A70CCBC" w:rsidR="00491D91" w:rsidRDefault="00491D91" w:rsidP="00491D91">
      <w:pPr>
        <w:jc w:val="both"/>
        <w:rPr>
          <w:rFonts w:asciiTheme="minorHAnsi" w:hAnsiTheme="minorHAnsi"/>
          <w:sz w:val="22"/>
          <w:szCs w:val="22"/>
          <w:lang w:val="sl-SI"/>
        </w:rPr>
      </w:pPr>
      <w:r w:rsidRPr="00491D91">
        <w:rPr>
          <w:rFonts w:asciiTheme="minorHAnsi" w:hAnsiTheme="minorHAnsi"/>
          <w:sz w:val="22"/>
          <w:szCs w:val="22"/>
          <w:lang w:val="sl-SI"/>
        </w:rPr>
        <w:t xml:space="preserve">Pogodbeni stranki ugotavljata, da je naročnik </w:t>
      </w:r>
      <w:r w:rsidR="001450BB">
        <w:rPr>
          <w:rFonts w:asciiTheme="minorHAnsi" w:hAnsiTheme="minorHAnsi"/>
          <w:sz w:val="22"/>
          <w:szCs w:val="22"/>
          <w:lang w:val="sl-SI"/>
        </w:rPr>
        <w:t xml:space="preserve">Arriva </w:t>
      </w:r>
      <w:r w:rsidRPr="00491D91">
        <w:rPr>
          <w:rFonts w:asciiTheme="minorHAnsi" w:hAnsiTheme="minorHAnsi"/>
          <w:sz w:val="22"/>
          <w:szCs w:val="22"/>
          <w:lang w:val="sl-SI"/>
        </w:rPr>
        <w:t xml:space="preserve">Alpetour d. o. o. izvedel skupni postopek javnega naročanja po </w:t>
      </w:r>
      <w:r w:rsidR="00837167">
        <w:rPr>
          <w:rFonts w:asciiTheme="minorHAnsi" w:hAnsiTheme="minorHAnsi"/>
          <w:sz w:val="22"/>
          <w:szCs w:val="22"/>
          <w:lang w:val="sl-SI"/>
        </w:rPr>
        <w:t>po</w:t>
      </w:r>
      <w:r w:rsidRPr="00491D91">
        <w:rPr>
          <w:rFonts w:asciiTheme="minorHAnsi" w:hAnsiTheme="minorHAnsi"/>
          <w:sz w:val="22"/>
          <w:szCs w:val="22"/>
          <w:lang w:val="sl-SI"/>
        </w:rPr>
        <w:t xml:space="preserve">stopku </w:t>
      </w:r>
      <w:r w:rsidR="002C27F6">
        <w:rPr>
          <w:rFonts w:asciiTheme="minorHAnsi" w:hAnsiTheme="minorHAnsi"/>
          <w:sz w:val="22"/>
          <w:szCs w:val="22"/>
          <w:lang w:val="sl-SI"/>
        </w:rPr>
        <w:t xml:space="preserve">oddaje naročila male vrednosti </w:t>
      </w:r>
      <w:r w:rsidRPr="00491D91">
        <w:rPr>
          <w:rFonts w:asciiTheme="minorHAnsi" w:hAnsiTheme="minorHAnsi"/>
          <w:sz w:val="22"/>
          <w:szCs w:val="22"/>
          <w:lang w:val="sl-SI"/>
        </w:rPr>
        <w:t>JN 201</w:t>
      </w:r>
      <w:r w:rsidR="001450BB">
        <w:rPr>
          <w:rFonts w:asciiTheme="minorHAnsi" w:hAnsiTheme="minorHAnsi"/>
          <w:sz w:val="22"/>
          <w:szCs w:val="22"/>
          <w:lang w:val="sl-SI"/>
        </w:rPr>
        <w:t>9</w:t>
      </w:r>
      <w:r w:rsidRPr="00491D91">
        <w:rPr>
          <w:rFonts w:asciiTheme="minorHAnsi" w:hAnsiTheme="minorHAnsi"/>
          <w:sz w:val="22"/>
          <w:szCs w:val="22"/>
          <w:lang w:val="sl-SI"/>
        </w:rPr>
        <w:t>/0</w:t>
      </w:r>
      <w:r w:rsidR="00865E7D">
        <w:rPr>
          <w:rFonts w:asciiTheme="minorHAnsi" w:hAnsiTheme="minorHAnsi"/>
          <w:sz w:val="22"/>
          <w:szCs w:val="22"/>
          <w:lang w:val="sl-SI"/>
        </w:rPr>
        <w:t>4</w:t>
      </w:r>
      <w:r w:rsidRPr="00491D91">
        <w:rPr>
          <w:rFonts w:asciiTheme="minorHAnsi" w:hAnsiTheme="minorHAnsi"/>
          <w:sz w:val="22"/>
          <w:szCs w:val="22"/>
          <w:lang w:val="sl-SI"/>
        </w:rPr>
        <w:t xml:space="preserve"> ˝</w:t>
      </w:r>
      <w:r w:rsidR="004832D5">
        <w:rPr>
          <w:rFonts w:asciiTheme="minorHAnsi" w:hAnsiTheme="minorHAnsi"/>
          <w:sz w:val="22"/>
          <w:szCs w:val="22"/>
          <w:lang w:val="sl-SI"/>
        </w:rPr>
        <w:t>Storitve čiščenja prostorov in avtobusov</w:t>
      </w:r>
      <w:r w:rsidRPr="00491D91">
        <w:rPr>
          <w:rFonts w:asciiTheme="minorHAnsi" w:hAnsiTheme="minorHAnsi"/>
          <w:sz w:val="22"/>
          <w:szCs w:val="22"/>
          <w:lang w:val="sl-SI"/>
        </w:rPr>
        <w:t>˝ v skladu z določili Zakona o javnem naročanju ZJN-3 (</w:t>
      </w:r>
      <w:r w:rsidRPr="00491D91">
        <w:rPr>
          <w:rFonts w:asciiTheme="minorHAnsi" w:hAnsiTheme="minorHAnsi" w:cs="Tahoma"/>
          <w:color w:val="000000"/>
          <w:sz w:val="22"/>
          <w:szCs w:val="22"/>
          <w:lang w:val="sl-SI"/>
        </w:rPr>
        <w:t>Ur. l. RS, 91/15</w:t>
      </w:r>
      <w:r w:rsidRPr="00491D91">
        <w:rPr>
          <w:rFonts w:asciiTheme="minorHAnsi" w:hAnsiTheme="minorHAnsi"/>
          <w:sz w:val="22"/>
          <w:szCs w:val="22"/>
          <w:lang w:val="sl-SI"/>
        </w:rPr>
        <w:t xml:space="preserve">). </w:t>
      </w:r>
      <w:r w:rsidR="007456C7">
        <w:rPr>
          <w:rFonts w:asciiTheme="minorHAnsi" w:hAnsiTheme="minorHAnsi"/>
          <w:sz w:val="22"/>
          <w:szCs w:val="22"/>
          <w:lang w:val="sl-SI"/>
        </w:rPr>
        <w:t>Izvajalec</w:t>
      </w:r>
      <w:r w:rsidRPr="00491D91">
        <w:rPr>
          <w:rFonts w:asciiTheme="minorHAnsi" w:hAnsiTheme="minorHAnsi"/>
          <w:sz w:val="22"/>
          <w:szCs w:val="22"/>
          <w:lang w:val="sl-SI"/>
        </w:rPr>
        <w:t xml:space="preserve"> je bil z odločitvijo o oddaji javnega naročila št.: _____________ z dne __________ izbran </w:t>
      </w:r>
      <w:r w:rsidR="001450BB">
        <w:rPr>
          <w:rFonts w:asciiTheme="minorHAnsi" w:hAnsiTheme="minorHAnsi"/>
          <w:sz w:val="22"/>
          <w:szCs w:val="22"/>
          <w:lang w:val="sl-SI"/>
        </w:rPr>
        <w:t>kot najugodnejši ponudnik</w:t>
      </w:r>
      <w:r w:rsidR="00C064B1">
        <w:rPr>
          <w:rFonts w:asciiTheme="minorHAnsi" w:hAnsiTheme="minorHAnsi"/>
          <w:sz w:val="22"/>
          <w:szCs w:val="22"/>
          <w:lang w:val="sl-SI"/>
        </w:rPr>
        <w:t>.</w:t>
      </w:r>
    </w:p>
    <w:p w14:paraId="297F9332" w14:textId="37DC135D" w:rsidR="004D36BE" w:rsidRDefault="004D36BE" w:rsidP="00491D91">
      <w:pPr>
        <w:jc w:val="both"/>
        <w:rPr>
          <w:rFonts w:asciiTheme="minorHAnsi" w:hAnsiTheme="minorHAnsi"/>
          <w:sz w:val="22"/>
          <w:szCs w:val="22"/>
          <w:lang w:val="sl-SI"/>
        </w:rPr>
      </w:pPr>
    </w:p>
    <w:p w14:paraId="1669A8FF" w14:textId="0BDD9CB3" w:rsidR="003063C1" w:rsidRPr="00C17A13" w:rsidRDefault="003063C1" w:rsidP="003063C1">
      <w:pPr>
        <w:jc w:val="both"/>
        <w:rPr>
          <w:rFonts w:asciiTheme="minorHAnsi" w:hAnsiTheme="minorHAnsi"/>
          <w:sz w:val="22"/>
          <w:szCs w:val="22"/>
          <w:lang w:val="sl-SI"/>
        </w:rPr>
      </w:pPr>
      <w:r w:rsidRPr="00C17A13">
        <w:rPr>
          <w:rFonts w:asciiTheme="minorHAnsi" w:hAnsiTheme="minorHAnsi"/>
          <w:sz w:val="22"/>
          <w:szCs w:val="22"/>
          <w:lang w:val="sl-SI"/>
        </w:rPr>
        <w:t>S to pogodbo se kup</w:t>
      </w:r>
      <w:r>
        <w:rPr>
          <w:rFonts w:asciiTheme="minorHAnsi" w:hAnsiTheme="minorHAnsi"/>
          <w:sz w:val="22"/>
          <w:szCs w:val="22"/>
          <w:lang w:val="sl-SI"/>
        </w:rPr>
        <w:t>ci</w:t>
      </w:r>
      <w:r w:rsidRPr="00C17A13">
        <w:rPr>
          <w:rFonts w:asciiTheme="minorHAnsi" w:hAnsiTheme="minorHAnsi"/>
          <w:sz w:val="22"/>
          <w:szCs w:val="22"/>
          <w:lang w:val="sl-SI"/>
        </w:rPr>
        <w:t xml:space="preserve"> in </w:t>
      </w:r>
      <w:r w:rsidR="007456C7">
        <w:rPr>
          <w:rFonts w:asciiTheme="minorHAnsi" w:hAnsiTheme="minorHAnsi"/>
          <w:sz w:val="22"/>
          <w:szCs w:val="22"/>
          <w:lang w:val="sl-SI"/>
        </w:rPr>
        <w:t>izvajalec</w:t>
      </w:r>
      <w:r w:rsidRPr="00C17A13">
        <w:rPr>
          <w:rFonts w:asciiTheme="minorHAnsi" w:hAnsiTheme="minorHAnsi"/>
          <w:sz w:val="22"/>
          <w:szCs w:val="22"/>
          <w:lang w:val="sl-SI"/>
        </w:rPr>
        <w:t xml:space="preserve"> dogovorijo o pogojih izvajanja predmeta naročila. Na strani Kupca pogodbo sklepa več samostojnih pravnih oseb, vendar se pogodbene stranke strinjajo, da vsaka od njih samostojno izvaja pravice in dolžnosti iz te pogodbe, kar vključuje naročanje, plačila,</w:t>
      </w:r>
      <w:r>
        <w:rPr>
          <w:rFonts w:asciiTheme="minorHAnsi" w:hAnsiTheme="minorHAnsi"/>
          <w:sz w:val="22"/>
          <w:szCs w:val="22"/>
          <w:lang w:val="sl-SI"/>
        </w:rPr>
        <w:t xml:space="preserve"> odstop od pogodbe</w:t>
      </w:r>
      <w:r w:rsidRPr="00C17A13">
        <w:rPr>
          <w:rFonts w:asciiTheme="minorHAnsi" w:hAnsiTheme="minorHAnsi"/>
          <w:sz w:val="22"/>
          <w:szCs w:val="22"/>
          <w:lang w:val="sl-SI"/>
        </w:rPr>
        <w:t xml:space="preserve"> idr.  </w:t>
      </w:r>
    </w:p>
    <w:p w14:paraId="7B58BD78" w14:textId="77777777" w:rsidR="003063C1" w:rsidRPr="00491D91" w:rsidRDefault="003063C1" w:rsidP="00491D91">
      <w:pPr>
        <w:jc w:val="both"/>
        <w:rPr>
          <w:rFonts w:asciiTheme="minorHAnsi" w:hAnsiTheme="minorHAnsi"/>
          <w:sz w:val="22"/>
          <w:szCs w:val="22"/>
          <w:lang w:val="sl-SI"/>
        </w:rPr>
      </w:pPr>
    </w:p>
    <w:p w14:paraId="1ACA5A20" w14:textId="63969693" w:rsidR="000504CA" w:rsidRPr="00182BD3" w:rsidRDefault="00491D91" w:rsidP="00182BD3">
      <w:pPr>
        <w:jc w:val="both"/>
        <w:rPr>
          <w:rFonts w:asciiTheme="minorHAnsi" w:hAnsiTheme="minorHAnsi" w:cstheme="minorHAnsi"/>
          <w:sz w:val="22"/>
          <w:szCs w:val="22"/>
          <w:lang w:val="sl-SI"/>
        </w:rPr>
      </w:pPr>
      <w:r w:rsidRPr="00491D91">
        <w:rPr>
          <w:rFonts w:asciiTheme="minorHAnsi" w:hAnsiTheme="minorHAnsi"/>
          <w:sz w:val="22"/>
          <w:szCs w:val="22"/>
          <w:lang w:val="sl-SI"/>
        </w:rPr>
        <w:t xml:space="preserve">S to pogodbo se kupec in </w:t>
      </w:r>
      <w:r w:rsidR="00380CF8">
        <w:rPr>
          <w:rFonts w:asciiTheme="minorHAnsi" w:hAnsiTheme="minorHAnsi"/>
          <w:sz w:val="22"/>
          <w:szCs w:val="22"/>
          <w:lang w:val="sl-SI"/>
        </w:rPr>
        <w:t>izvajalec</w:t>
      </w:r>
      <w:r w:rsidRPr="00491D91">
        <w:rPr>
          <w:rFonts w:asciiTheme="minorHAnsi" w:hAnsiTheme="minorHAnsi"/>
          <w:sz w:val="22"/>
          <w:szCs w:val="22"/>
          <w:lang w:val="sl-SI"/>
        </w:rPr>
        <w:t xml:space="preserve"> dogovorita o splošnih pogojih izvajanja predmeta javnega naročila. Osnova za pogodbo so pogoji določeni s predmetno razpisno</w:t>
      </w:r>
      <w:r w:rsidR="002C27F6">
        <w:rPr>
          <w:rFonts w:asciiTheme="minorHAnsi" w:hAnsiTheme="minorHAnsi"/>
          <w:sz w:val="22"/>
          <w:szCs w:val="22"/>
          <w:lang w:val="sl-SI"/>
        </w:rPr>
        <w:t xml:space="preserve"> dokumentacijo naročnika</w:t>
      </w:r>
      <w:r w:rsidRPr="00491D91">
        <w:rPr>
          <w:rFonts w:asciiTheme="minorHAnsi" w:hAnsiTheme="minorHAnsi"/>
          <w:sz w:val="22"/>
          <w:szCs w:val="22"/>
          <w:lang w:val="sl-SI"/>
        </w:rPr>
        <w:t xml:space="preserve"> </w:t>
      </w:r>
      <w:r w:rsidR="00837167">
        <w:rPr>
          <w:rFonts w:asciiTheme="minorHAnsi" w:hAnsiTheme="minorHAnsi"/>
          <w:sz w:val="22"/>
          <w:szCs w:val="22"/>
          <w:lang w:val="sl-SI"/>
        </w:rPr>
        <w:t>in</w:t>
      </w:r>
      <w:r w:rsidRPr="00491D91">
        <w:rPr>
          <w:rFonts w:asciiTheme="minorHAnsi" w:hAnsiTheme="minorHAnsi"/>
          <w:sz w:val="22"/>
          <w:szCs w:val="22"/>
          <w:lang w:val="sl-SI"/>
        </w:rPr>
        <w:t xml:space="preserve"> ponudbeno dokumentacijo </w:t>
      </w:r>
      <w:r w:rsidR="00380CF8">
        <w:rPr>
          <w:rFonts w:asciiTheme="minorHAnsi" w:hAnsiTheme="minorHAnsi"/>
          <w:sz w:val="22"/>
          <w:szCs w:val="22"/>
          <w:lang w:val="sl-SI"/>
        </w:rPr>
        <w:t>izva</w:t>
      </w:r>
      <w:r w:rsidRPr="00491D91">
        <w:rPr>
          <w:rFonts w:asciiTheme="minorHAnsi" w:hAnsiTheme="minorHAnsi"/>
          <w:sz w:val="22"/>
          <w:szCs w:val="22"/>
          <w:lang w:val="sl-SI"/>
        </w:rPr>
        <w:t>jalca</w:t>
      </w:r>
      <w:r w:rsidR="000504CA">
        <w:rPr>
          <w:rFonts w:asciiTheme="minorHAnsi" w:hAnsiTheme="minorHAnsi"/>
          <w:sz w:val="22"/>
          <w:szCs w:val="22"/>
          <w:lang w:val="sl-SI"/>
        </w:rPr>
        <w:t>, ki sta kot prilogi sestavni del te pogodbe</w:t>
      </w:r>
      <w:r w:rsidRPr="00491D91">
        <w:rPr>
          <w:rFonts w:asciiTheme="minorHAnsi" w:hAnsiTheme="minorHAnsi"/>
          <w:sz w:val="22"/>
          <w:szCs w:val="22"/>
          <w:lang w:val="sl-SI"/>
        </w:rPr>
        <w:t>.</w:t>
      </w:r>
      <w:r w:rsidR="000504CA">
        <w:rPr>
          <w:rFonts w:asciiTheme="minorHAnsi" w:hAnsiTheme="minorHAnsi"/>
          <w:sz w:val="22"/>
          <w:szCs w:val="22"/>
          <w:lang w:val="sl-SI"/>
        </w:rPr>
        <w:t xml:space="preserve"> V primeru kolizije določb dokumentacije se upoštevajo določbe iz dokumentacije po sledečem vrstnem redu</w:t>
      </w:r>
      <w:r w:rsidR="00182BD3" w:rsidRPr="00182BD3">
        <w:rPr>
          <w:rFonts w:asciiTheme="minorHAnsi" w:hAnsiTheme="minorHAnsi" w:cstheme="minorHAnsi"/>
          <w:sz w:val="22"/>
          <w:szCs w:val="22"/>
          <w:lang w:val="sl-SI"/>
        </w:rPr>
        <w:t xml:space="preserve">: 1. </w:t>
      </w:r>
      <w:r w:rsidR="000504CA" w:rsidRPr="00182BD3">
        <w:rPr>
          <w:rFonts w:asciiTheme="minorHAnsi" w:hAnsiTheme="minorHAnsi" w:cstheme="minorHAnsi"/>
          <w:sz w:val="22"/>
          <w:szCs w:val="22"/>
          <w:lang w:val="sl-SI"/>
        </w:rPr>
        <w:t>ta pogodba;</w:t>
      </w:r>
      <w:r w:rsidR="00182BD3" w:rsidRPr="00182BD3">
        <w:rPr>
          <w:rFonts w:asciiTheme="minorHAnsi" w:hAnsiTheme="minorHAnsi" w:cstheme="minorHAnsi"/>
          <w:sz w:val="22"/>
          <w:szCs w:val="22"/>
          <w:lang w:val="sl-SI"/>
        </w:rPr>
        <w:t xml:space="preserve"> 2. </w:t>
      </w:r>
      <w:r w:rsidR="000504CA" w:rsidRPr="00182BD3">
        <w:rPr>
          <w:rFonts w:asciiTheme="minorHAnsi" w:hAnsiTheme="minorHAnsi" w:cstheme="minorHAnsi"/>
          <w:sz w:val="22"/>
          <w:szCs w:val="22"/>
          <w:lang w:val="sl-SI"/>
        </w:rPr>
        <w:t>predmetna razpisna dokumentacija skupaj s prilogami;</w:t>
      </w:r>
      <w:r w:rsidR="00182BD3" w:rsidRPr="00182BD3">
        <w:rPr>
          <w:rFonts w:asciiTheme="minorHAnsi" w:hAnsiTheme="minorHAnsi" w:cstheme="minorHAnsi"/>
          <w:sz w:val="22"/>
          <w:szCs w:val="22"/>
          <w:lang w:val="sl-SI"/>
        </w:rPr>
        <w:t xml:space="preserve"> 3. </w:t>
      </w:r>
      <w:r w:rsidR="000504CA" w:rsidRPr="00182BD3">
        <w:rPr>
          <w:rFonts w:asciiTheme="minorHAnsi" w:hAnsiTheme="minorHAnsi" w:cstheme="minorHAnsi"/>
          <w:sz w:val="22"/>
          <w:szCs w:val="22"/>
          <w:lang w:val="sl-SI"/>
        </w:rPr>
        <w:t>ponudba ponudnika.</w:t>
      </w:r>
    </w:p>
    <w:p w14:paraId="5FF03718" w14:textId="77777777" w:rsidR="00491D91" w:rsidRPr="00491D91" w:rsidRDefault="00491D91" w:rsidP="0011478A">
      <w:pPr>
        <w:rPr>
          <w:rFonts w:asciiTheme="minorHAnsi" w:hAnsiTheme="minorHAnsi"/>
          <w:sz w:val="22"/>
          <w:szCs w:val="22"/>
          <w:lang w:val="sl-SI"/>
        </w:rPr>
      </w:pPr>
    </w:p>
    <w:p w14:paraId="1D7E79C6" w14:textId="77777777" w:rsidR="00491D91" w:rsidRPr="00491D91" w:rsidRDefault="00491D91" w:rsidP="0011478A">
      <w:pPr>
        <w:jc w:val="center"/>
        <w:rPr>
          <w:rFonts w:asciiTheme="minorHAnsi" w:hAnsiTheme="minorHAnsi"/>
          <w:sz w:val="22"/>
          <w:szCs w:val="22"/>
          <w:lang w:val="sl-SI"/>
        </w:rPr>
      </w:pPr>
    </w:p>
    <w:p w14:paraId="1812638B" w14:textId="77777777" w:rsidR="00491D91" w:rsidRPr="00491D91" w:rsidRDefault="00491D91" w:rsidP="0011478A">
      <w:pPr>
        <w:rPr>
          <w:rFonts w:asciiTheme="minorHAnsi" w:hAnsiTheme="minorHAnsi"/>
          <w:b/>
          <w:sz w:val="22"/>
          <w:szCs w:val="22"/>
          <w:lang w:val="sl-SI"/>
        </w:rPr>
      </w:pPr>
      <w:r w:rsidRPr="00491D91">
        <w:rPr>
          <w:rFonts w:asciiTheme="minorHAnsi" w:hAnsiTheme="minorHAnsi"/>
          <w:b/>
          <w:sz w:val="22"/>
          <w:szCs w:val="22"/>
          <w:lang w:val="sl-SI"/>
        </w:rPr>
        <w:t>PREDMET</w:t>
      </w:r>
      <w:r w:rsidR="004D36BE">
        <w:rPr>
          <w:rFonts w:asciiTheme="minorHAnsi" w:hAnsiTheme="minorHAnsi"/>
          <w:b/>
          <w:sz w:val="22"/>
          <w:szCs w:val="22"/>
          <w:lang w:val="sl-SI"/>
        </w:rPr>
        <w:t>, CENE in VREDNSOT</w:t>
      </w:r>
      <w:r w:rsidRPr="00491D91">
        <w:rPr>
          <w:rFonts w:asciiTheme="minorHAnsi" w:hAnsiTheme="minorHAnsi"/>
          <w:b/>
          <w:sz w:val="22"/>
          <w:szCs w:val="22"/>
          <w:lang w:val="sl-SI"/>
        </w:rPr>
        <w:t xml:space="preserve"> POGODBE</w:t>
      </w:r>
    </w:p>
    <w:p w14:paraId="14819155" w14:textId="77777777" w:rsidR="00491D91" w:rsidRPr="00491D91" w:rsidRDefault="00491D91" w:rsidP="00F71CC7">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491D91">
        <w:rPr>
          <w:rFonts w:asciiTheme="minorHAnsi" w:hAnsiTheme="minorHAnsi"/>
          <w:b/>
          <w:sz w:val="22"/>
          <w:szCs w:val="22"/>
          <w:lang w:val="sl-SI"/>
        </w:rPr>
        <w:t>člen</w:t>
      </w:r>
    </w:p>
    <w:p w14:paraId="1F1CC90E" w14:textId="26588F57" w:rsidR="00AD6962" w:rsidRPr="00E249BB" w:rsidRDefault="001318F1" w:rsidP="002F4E16">
      <w:pPr>
        <w:jc w:val="both"/>
        <w:rPr>
          <w:rFonts w:asciiTheme="minorHAnsi" w:hAnsiTheme="minorHAnsi" w:cstheme="minorHAnsi"/>
          <w:color w:val="000000"/>
          <w:sz w:val="22"/>
          <w:szCs w:val="22"/>
          <w:lang w:val="sl-SI"/>
        </w:rPr>
      </w:pPr>
      <w:r w:rsidRPr="002F4E16">
        <w:rPr>
          <w:rFonts w:asciiTheme="minorHAnsi" w:hAnsiTheme="minorHAnsi"/>
          <w:sz w:val="22"/>
          <w:szCs w:val="22"/>
          <w:lang w:val="sl-SI"/>
        </w:rPr>
        <w:t>Predmet te</w:t>
      </w:r>
      <w:r w:rsidR="00380CF8" w:rsidRPr="002F4E16">
        <w:rPr>
          <w:rFonts w:asciiTheme="minorHAnsi" w:hAnsiTheme="minorHAnsi"/>
          <w:sz w:val="22"/>
          <w:szCs w:val="22"/>
          <w:lang w:val="sl-SI"/>
        </w:rPr>
        <w:t xml:space="preserve"> pogodbe</w:t>
      </w:r>
      <w:r w:rsidRPr="002F4E16">
        <w:rPr>
          <w:rFonts w:asciiTheme="minorHAnsi" w:hAnsiTheme="minorHAnsi"/>
          <w:sz w:val="22"/>
          <w:szCs w:val="22"/>
          <w:lang w:val="sl-SI"/>
        </w:rPr>
        <w:t xml:space="preserve"> so okolju prijazne storitve čiščenja za obdobje </w:t>
      </w:r>
      <w:r w:rsidR="00620EC9">
        <w:rPr>
          <w:rFonts w:asciiTheme="minorHAnsi" w:hAnsiTheme="minorHAnsi"/>
          <w:sz w:val="22"/>
          <w:szCs w:val="22"/>
          <w:lang w:val="sl-SI"/>
        </w:rPr>
        <w:t xml:space="preserve">2 </w:t>
      </w:r>
      <w:r w:rsidR="00AD6962" w:rsidRPr="002F4E16">
        <w:rPr>
          <w:rFonts w:asciiTheme="minorHAnsi" w:hAnsiTheme="minorHAnsi"/>
          <w:sz w:val="22"/>
          <w:szCs w:val="22"/>
          <w:lang w:val="sl-SI"/>
        </w:rPr>
        <w:t>let</w:t>
      </w:r>
      <w:r w:rsidRPr="002F4E16">
        <w:rPr>
          <w:rFonts w:asciiTheme="minorHAnsi" w:hAnsiTheme="minorHAnsi"/>
          <w:sz w:val="22"/>
          <w:szCs w:val="22"/>
          <w:lang w:val="sl-SI"/>
        </w:rPr>
        <w:t>, ki se bodo izvajale v skladu z Opisom storitev (priloga) in v predvidenem času in obsegu (predračun) na lokacijah</w:t>
      </w:r>
      <w:r w:rsidR="00865E7D" w:rsidRPr="002F4E16">
        <w:rPr>
          <w:rFonts w:asciiTheme="minorHAnsi" w:hAnsiTheme="minorHAnsi"/>
          <w:sz w:val="22"/>
          <w:szCs w:val="22"/>
          <w:lang w:val="sl-SI"/>
        </w:rPr>
        <w:t>, razvidnih iz</w:t>
      </w:r>
      <w:r w:rsidR="00E249BB" w:rsidRPr="002F4E16">
        <w:rPr>
          <w:rFonts w:asciiTheme="minorHAnsi" w:hAnsiTheme="minorHAnsi" w:cstheme="minorHAnsi"/>
          <w:color w:val="000000"/>
          <w:sz w:val="22"/>
          <w:szCs w:val="22"/>
          <w:lang w:val="sl-SI"/>
        </w:rPr>
        <w:t xml:space="preserve"> prilog</w:t>
      </w:r>
      <w:r w:rsidR="00865E7D" w:rsidRPr="002F4E16">
        <w:rPr>
          <w:rFonts w:asciiTheme="minorHAnsi" w:hAnsiTheme="minorHAnsi" w:cstheme="minorHAnsi"/>
          <w:color w:val="000000"/>
          <w:sz w:val="22"/>
          <w:szCs w:val="22"/>
          <w:lang w:val="sl-SI"/>
        </w:rPr>
        <w:t>e pogodbe</w:t>
      </w:r>
      <w:r w:rsidR="00E249BB" w:rsidRPr="002F4E16">
        <w:rPr>
          <w:rFonts w:asciiTheme="minorHAnsi" w:hAnsiTheme="minorHAnsi" w:cstheme="minorHAnsi"/>
          <w:color w:val="000000"/>
          <w:sz w:val="22"/>
          <w:szCs w:val="22"/>
          <w:lang w:val="sl-SI"/>
        </w:rPr>
        <w:t xml:space="preserve"> Tehničn</w:t>
      </w:r>
      <w:r w:rsidR="00865E7D" w:rsidRPr="002F4E16">
        <w:rPr>
          <w:rFonts w:asciiTheme="minorHAnsi" w:hAnsiTheme="minorHAnsi" w:cstheme="minorHAnsi"/>
          <w:color w:val="000000"/>
          <w:sz w:val="22"/>
          <w:szCs w:val="22"/>
          <w:lang w:val="sl-SI"/>
        </w:rPr>
        <w:t>e</w:t>
      </w:r>
      <w:r w:rsidR="00E249BB" w:rsidRPr="002F4E16">
        <w:rPr>
          <w:rFonts w:asciiTheme="minorHAnsi" w:hAnsiTheme="minorHAnsi" w:cstheme="minorHAnsi"/>
          <w:color w:val="000000"/>
          <w:sz w:val="22"/>
          <w:szCs w:val="22"/>
          <w:lang w:val="sl-SI"/>
        </w:rPr>
        <w:t xml:space="preserve"> specifikacij</w:t>
      </w:r>
      <w:r w:rsidR="00865E7D" w:rsidRPr="002F4E16">
        <w:rPr>
          <w:rFonts w:asciiTheme="minorHAnsi" w:hAnsiTheme="minorHAnsi" w:cstheme="minorHAnsi"/>
          <w:color w:val="000000"/>
          <w:sz w:val="22"/>
          <w:szCs w:val="22"/>
          <w:lang w:val="sl-SI"/>
        </w:rPr>
        <w:t>e</w:t>
      </w:r>
      <w:r w:rsidR="00E249BB" w:rsidRPr="002F4E16">
        <w:rPr>
          <w:rFonts w:asciiTheme="minorHAnsi" w:hAnsiTheme="minorHAnsi" w:cstheme="minorHAnsi"/>
          <w:color w:val="000000"/>
          <w:sz w:val="22"/>
          <w:szCs w:val="22"/>
          <w:lang w:val="sl-SI"/>
        </w:rPr>
        <w:t xml:space="preserve">. </w:t>
      </w:r>
    </w:p>
    <w:p w14:paraId="0B909A54" w14:textId="2B60D9AF" w:rsidR="00AD6962" w:rsidRPr="008A7151" w:rsidRDefault="00AD6962" w:rsidP="00AD6962">
      <w:pPr>
        <w:rPr>
          <w:rFonts w:asciiTheme="minorHAnsi" w:hAnsiTheme="minorHAnsi" w:cstheme="minorHAnsi"/>
          <w:color w:val="000000"/>
          <w:sz w:val="22"/>
          <w:szCs w:val="22"/>
          <w:lang w:val="sl-SI"/>
        </w:rPr>
      </w:pPr>
    </w:p>
    <w:p w14:paraId="3D8BCE1D" w14:textId="2A4A96BD" w:rsidR="008A7151" w:rsidRPr="00620EC9" w:rsidRDefault="008A7151" w:rsidP="008A7151">
      <w:pPr>
        <w:jc w:val="both"/>
        <w:rPr>
          <w:rFonts w:asciiTheme="minorHAnsi" w:hAnsiTheme="minorHAnsi" w:cstheme="minorHAnsi"/>
          <w:sz w:val="22"/>
          <w:szCs w:val="22"/>
          <w:lang w:val="sl-SI"/>
        </w:rPr>
      </w:pPr>
      <w:r w:rsidRPr="00620EC9">
        <w:rPr>
          <w:rFonts w:asciiTheme="minorHAnsi" w:hAnsiTheme="minorHAnsi" w:cstheme="minorHAnsi"/>
          <w:sz w:val="22"/>
          <w:szCs w:val="22"/>
          <w:lang w:val="sl-SI"/>
        </w:rPr>
        <w:t>Notranje čiščenje avtobusov zajema dnevno čiščenje avtobusov iz naročnikovega voznega parka, ki obsega cca 556 vozil. Naročnik predvideva, da bo vsak dan potrebno očistiti cca 60 - 65 % vozil celotnega voznega parka, glede na njihovo razpoložljivost (</w:t>
      </w:r>
      <w:proofErr w:type="spellStart"/>
      <w:r w:rsidRPr="00620EC9">
        <w:rPr>
          <w:rFonts w:asciiTheme="minorHAnsi" w:hAnsiTheme="minorHAnsi" w:cstheme="minorHAnsi"/>
          <w:sz w:val="22"/>
          <w:szCs w:val="22"/>
          <w:lang w:val="sl-SI"/>
        </w:rPr>
        <w:t>t.j</w:t>
      </w:r>
      <w:proofErr w:type="spellEnd"/>
      <w:r w:rsidRPr="00620EC9">
        <w:rPr>
          <w:rFonts w:asciiTheme="minorHAnsi" w:hAnsiTheme="minorHAnsi" w:cstheme="minorHAnsi"/>
          <w:sz w:val="22"/>
          <w:szCs w:val="22"/>
          <w:lang w:val="sl-SI"/>
        </w:rPr>
        <w:t>. v času, ko niso razporejeni na vožnjo), kar naročnik ne more natančno vnaprej opredeliti. Poleg tega se 1 x mesečno ob vnaprej določenem roku za vsak avtobus izvede še mesečno čiščenje, kar pomeni povečan obseg del glede na dnevno čiščenje</w:t>
      </w:r>
      <w:r w:rsidR="00353A8D" w:rsidRPr="00620EC9">
        <w:rPr>
          <w:rFonts w:asciiTheme="minorHAnsi" w:hAnsiTheme="minorHAnsi" w:cstheme="minorHAnsi"/>
          <w:sz w:val="22"/>
          <w:szCs w:val="22"/>
          <w:lang w:val="sl-SI"/>
        </w:rPr>
        <w:t>, in tudi generalno čiščenje, ki se izvede 1x letno</w:t>
      </w:r>
      <w:r w:rsidRPr="00620EC9">
        <w:rPr>
          <w:rFonts w:asciiTheme="minorHAnsi" w:hAnsiTheme="minorHAnsi" w:cstheme="minorHAnsi"/>
          <w:sz w:val="22"/>
          <w:szCs w:val="22"/>
          <w:lang w:val="sl-SI"/>
        </w:rPr>
        <w:t xml:space="preserve">. </w:t>
      </w:r>
    </w:p>
    <w:p w14:paraId="39CF1A7A" w14:textId="7A34DED7" w:rsidR="008A7151" w:rsidRPr="00620EC9" w:rsidRDefault="008A7151" w:rsidP="00AD6962">
      <w:pPr>
        <w:rPr>
          <w:rFonts w:asciiTheme="minorHAnsi" w:hAnsiTheme="minorHAnsi" w:cstheme="minorHAnsi"/>
          <w:sz w:val="22"/>
          <w:szCs w:val="22"/>
          <w:lang w:val="sl-SI"/>
        </w:rPr>
      </w:pPr>
    </w:p>
    <w:p w14:paraId="5955D7B6" w14:textId="19EBC85E" w:rsidR="008A7151" w:rsidRPr="00620EC9" w:rsidRDefault="008A7151" w:rsidP="00AD6962">
      <w:pPr>
        <w:rPr>
          <w:rFonts w:asciiTheme="minorHAnsi" w:hAnsiTheme="minorHAnsi" w:cstheme="minorHAnsi"/>
          <w:sz w:val="22"/>
          <w:szCs w:val="22"/>
          <w:lang w:val="sl-SI"/>
        </w:rPr>
      </w:pPr>
      <w:r w:rsidRPr="00620EC9">
        <w:rPr>
          <w:rFonts w:asciiTheme="minorHAnsi" w:hAnsiTheme="minorHAnsi" w:cstheme="minorHAnsi"/>
          <w:sz w:val="22"/>
          <w:szCs w:val="22"/>
          <w:lang w:val="sl-SI"/>
        </w:rPr>
        <w:t>Predvideni termini naročnika se lahko spremenijo skladno s potrebami naročnika.</w:t>
      </w:r>
    </w:p>
    <w:p w14:paraId="05726B42" w14:textId="093039E8" w:rsidR="008A7151" w:rsidRDefault="008A7151" w:rsidP="00AD6962">
      <w:pPr>
        <w:rPr>
          <w:rFonts w:asciiTheme="minorHAnsi" w:hAnsiTheme="minorHAnsi" w:cstheme="minorHAnsi"/>
          <w:color w:val="000000"/>
          <w:sz w:val="22"/>
          <w:szCs w:val="22"/>
          <w:lang w:val="sl-SI"/>
        </w:rPr>
      </w:pPr>
    </w:p>
    <w:p w14:paraId="1A2A280A" w14:textId="5E4EC84B" w:rsidR="008A7151" w:rsidRDefault="008A7151" w:rsidP="00AD6962">
      <w:pPr>
        <w:rPr>
          <w:rFonts w:asciiTheme="minorHAnsi" w:hAnsiTheme="minorHAnsi" w:cstheme="minorHAnsi"/>
          <w:color w:val="000000"/>
          <w:sz w:val="22"/>
          <w:szCs w:val="22"/>
          <w:lang w:val="sl-SI"/>
        </w:rPr>
      </w:pPr>
    </w:p>
    <w:p w14:paraId="5D1511CB" w14:textId="77777777" w:rsidR="00AD6962" w:rsidRPr="00491D91" w:rsidRDefault="00AD6962" w:rsidP="00AD6962">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491D91">
        <w:rPr>
          <w:rFonts w:asciiTheme="minorHAnsi" w:hAnsiTheme="minorHAnsi"/>
          <w:b/>
          <w:sz w:val="22"/>
          <w:szCs w:val="22"/>
          <w:lang w:val="sl-SI"/>
        </w:rPr>
        <w:t>člen</w:t>
      </w:r>
    </w:p>
    <w:p w14:paraId="2615046C" w14:textId="177EB7BF" w:rsidR="00AA6981" w:rsidRDefault="001318F1" w:rsidP="00BC635E">
      <w:pPr>
        <w:tabs>
          <w:tab w:val="left" w:pos="567"/>
        </w:tabs>
        <w:ind w:right="56"/>
        <w:jc w:val="both"/>
        <w:rPr>
          <w:rFonts w:asciiTheme="minorHAnsi" w:hAnsiTheme="minorHAnsi"/>
          <w:sz w:val="22"/>
          <w:szCs w:val="22"/>
          <w:lang w:val="sl-SI"/>
        </w:rPr>
      </w:pPr>
      <w:r w:rsidRPr="00BC635E">
        <w:rPr>
          <w:rFonts w:asciiTheme="minorHAnsi" w:hAnsiTheme="minorHAnsi"/>
          <w:sz w:val="22"/>
          <w:szCs w:val="22"/>
          <w:lang w:val="sl-SI"/>
        </w:rPr>
        <w:t>Okvirna</w:t>
      </w:r>
      <w:r w:rsidR="00380CF8">
        <w:rPr>
          <w:rFonts w:asciiTheme="minorHAnsi" w:hAnsiTheme="minorHAnsi"/>
          <w:sz w:val="22"/>
          <w:szCs w:val="22"/>
          <w:lang w:val="sl-SI"/>
        </w:rPr>
        <w:t xml:space="preserve"> pogodbena </w:t>
      </w:r>
      <w:r w:rsidRPr="00BC635E">
        <w:rPr>
          <w:rFonts w:asciiTheme="minorHAnsi" w:hAnsiTheme="minorHAnsi"/>
          <w:sz w:val="22"/>
          <w:szCs w:val="22"/>
          <w:lang w:val="sl-SI"/>
        </w:rPr>
        <w:t xml:space="preserve">vrednost </w:t>
      </w:r>
      <w:r w:rsidR="00AA6981">
        <w:rPr>
          <w:rFonts w:asciiTheme="minorHAnsi" w:hAnsiTheme="minorHAnsi"/>
          <w:sz w:val="22"/>
          <w:szCs w:val="22"/>
          <w:lang w:val="sl-SI"/>
        </w:rPr>
        <w:t xml:space="preserve">za dve leti </w:t>
      </w:r>
      <w:r w:rsidRPr="00BC635E">
        <w:rPr>
          <w:rFonts w:asciiTheme="minorHAnsi" w:hAnsiTheme="minorHAnsi"/>
          <w:sz w:val="22"/>
          <w:szCs w:val="22"/>
          <w:lang w:val="sl-SI"/>
        </w:rPr>
        <w:t>znaša</w:t>
      </w:r>
      <w:r w:rsidR="00AA6981">
        <w:rPr>
          <w:rFonts w:asciiTheme="minorHAnsi" w:hAnsiTheme="minorHAnsi"/>
          <w:sz w:val="22"/>
          <w:szCs w:val="22"/>
          <w:lang w:val="sl-SI"/>
        </w:rPr>
        <w:t xml:space="preserve"> za posameznega naročnika znaša:</w:t>
      </w:r>
    </w:p>
    <w:p w14:paraId="1D18EF6D" w14:textId="4023B974" w:rsidR="001318F1" w:rsidRDefault="00AA6981" w:rsidP="00AA6981">
      <w:pPr>
        <w:pStyle w:val="Odstavekseznama"/>
        <w:numPr>
          <w:ilvl w:val="0"/>
          <w:numId w:val="22"/>
        </w:numPr>
        <w:tabs>
          <w:tab w:val="left" w:pos="567"/>
        </w:tabs>
        <w:ind w:right="56"/>
        <w:jc w:val="both"/>
        <w:rPr>
          <w:lang w:val="sl-SI"/>
        </w:rPr>
      </w:pPr>
      <w:proofErr w:type="spellStart"/>
      <w:r>
        <w:rPr>
          <w:lang w:val="sl-SI"/>
        </w:rPr>
        <w:t>Arriva</w:t>
      </w:r>
      <w:proofErr w:type="spellEnd"/>
      <w:r>
        <w:rPr>
          <w:lang w:val="sl-SI"/>
        </w:rPr>
        <w:t xml:space="preserve"> Štajerska </w:t>
      </w:r>
      <w:proofErr w:type="spellStart"/>
      <w:r>
        <w:rPr>
          <w:lang w:val="sl-SI"/>
        </w:rPr>
        <w:t>d.d</w:t>
      </w:r>
      <w:proofErr w:type="spellEnd"/>
      <w:r>
        <w:rPr>
          <w:lang w:val="sl-SI"/>
        </w:rPr>
        <w:t xml:space="preserve">.  </w:t>
      </w:r>
      <w:r w:rsidR="00D93141">
        <w:rPr>
          <w:lang w:val="sl-SI"/>
        </w:rPr>
        <w:tab/>
      </w:r>
      <w:r w:rsidR="00D93141">
        <w:rPr>
          <w:lang w:val="sl-SI"/>
        </w:rPr>
        <w:tab/>
      </w:r>
      <w:r w:rsidR="00D93141">
        <w:rPr>
          <w:lang w:val="sl-SI"/>
        </w:rPr>
        <w:tab/>
      </w:r>
      <w:r w:rsidR="001318F1" w:rsidRPr="00AA6981">
        <w:rPr>
          <w:lang w:val="sl-SI"/>
        </w:rPr>
        <w:t>____</w:t>
      </w:r>
      <w:r>
        <w:rPr>
          <w:lang w:val="sl-SI"/>
        </w:rPr>
        <w:t>__</w:t>
      </w:r>
      <w:r w:rsidR="001318F1" w:rsidRPr="00AA6981">
        <w:rPr>
          <w:lang w:val="sl-SI"/>
        </w:rPr>
        <w:t>___ € brez DDV in ____________ € z DDV</w:t>
      </w:r>
    </w:p>
    <w:p w14:paraId="38B1DB42" w14:textId="12DE53B4" w:rsidR="00AA6981" w:rsidRDefault="00AA6981" w:rsidP="00AA6981">
      <w:pPr>
        <w:pStyle w:val="Odstavekseznama"/>
        <w:numPr>
          <w:ilvl w:val="0"/>
          <w:numId w:val="22"/>
        </w:numPr>
        <w:tabs>
          <w:tab w:val="left" w:pos="567"/>
        </w:tabs>
        <w:ind w:right="56"/>
        <w:jc w:val="both"/>
        <w:rPr>
          <w:lang w:val="sl-SI"/>
        </w:rPr>
      </w:pPr>
      <w:proofErr w:type="spellStart"/>
      <w:r>
        <w:rPr>
          <w:lang w:val="sl-SI"/>
        </w:rPr>
        <w:t>Arriva</w:t>
      </w:r>
      <w:proofErr w:type="spellEnd"/>
      <w:r>
        <w:rPr>
          <w:lang w:val="sl-SI"/>
        </w:rPr>
        <w:t xml:space="preserve"> Dolenjska in Primorska d.o.o.</w:t>
      </w:r>
      <w:r w:rsidR="00D93141">
        <w:rPr>
          <w:lang w:val="sl-SI"/>
        </w:rPr>
        <w:tab/>
      </w:r>
      <w:r w:rsidRPr="00AA6981">
        <w:rPr>
          <w:lang w:val="sl-SI"/>
        </w:rPr>
        <w:t>____</w:t>
      </w:r>
      <w:r>
        <w:rPr>
          <w:lang w:val="sl-SI"/>
        </w:rPr>
        <w:t>__</w:t>
      </w:r>
      <w:r w:rsidRPr="00AA6981">
        <w:rPr>
          <w:lang w:val="sl-SI"/>
        </w:rPr>
        <w:t>___ € brez DDV in ____________ € z DDV</w:t>
      </w:r>
    </w:p>
    <w:p w14:paraId="7E03C9CC" w14:textId="191EBE64" w:rsidR="00AA6981" w:rsidRDefault="00AA6981" w:rsidP="00AA6981">
      <w:pPr>
        <w:pStyle w:val="Odstavekseznama"/>
        <w:numPr>
          <w:ilvl w:val="0"/>
          <w:numId w:val="22"/>
        </w:numPr>
        <w:tabs>
          <w:tab w:val="left" w:pos="567"/>
        </w:tabs>
        <w:ind w:right="56"/>
        <w:jc w:val="both"/>
        <w:rPr>
          <w:lang w:val="sl-SI"/>
        </w:rPr>
      </w:pPr>
      <w:proofErr w:type="spellStart"/>
      <w:r>
        <w:rPr>
          <w:lang w:val="sl-SI"/>
        </w:rPr>
        <w:t>Arriva</w:t>
      </w:r>
      <w:proofErr w:type="spellEnd"/>
      <w:r>
        <w:rPr>
          <w:lang w:val="sl-SI"/>
        </w:rPr>
        <w:t xml:space="preserve"> Alpetour d.o.o. </w:t>
      </w:r>
      <w:r w:rsidR="00D93141">
        <w:rPr>
          <w:lang w:val="sl-SI"/>
        </w:rPr>
        <w:tab/>
      </w:r>
      <w:r w:rsidR="00D93141">
        <w:rPr>
          <w:lang w:val="sl-SI"/>
        </w:rPr>
        <w:tab/>
      </w:r>
      <w:r w:rsidR="00D93141">
        <w:rPr>
          <w:lang w:val="sl-SI"/>
        </w:rPr>
        <w:tab/>
      </w:r>
      <w:r w:rsidRPr="00AA6981">
        <w:rPr>
          <w:lang w:val="sl-SI"/>
        </w:rPr>
        <w:t>____</w:t>
      </w:r>
      <w:r>
        <w:rPr>
          <w:lang w:val="sl-SI"/>
        </w:rPr>
        <w:t>__</w:t>
      </w:r>
      <w:r w:rsidRPr="00AA6981">
        <w:rPr>
          <w:lang w:val="sl-SI"/>
        </w:rPr>
        <w:t>___ € brez DDV in ____________ € z DDV</w:t>
      </w:r>
    </w:p>
    <w:p w14:paraId="56A0538D" w14:textId="1CECB68B" w:rsidR="00AA6981" w:rsidRPr="00AA6981" w:rsidRDefault="00AA6981" w:rsidP="00AA6981">
      <w:pPr>
        <w:pStyle w:val="Odstavekseznama"/>
        <w:numPr>
          <w:ilvl w:val="0"/>
          <w:numId w:val="22"/>
        </w:numPr>
        <w:tabs>
          <w:tab w:val="left" w:pos="567"/>
        </w:tabs>
        <w:ind w:right="56"/>
        <w:jc w:val="both"/>
        <w:rPr>
          <w:lang w:val="sl-SI"/>
        </w:rPr>
      </w:pPr>
      <w:proofErr w:type="spellStart"/>
      <w:r>
        <w:rPr>
          <w:lang w:val="sl-SI"/>
        </w:rPr>
        <w:t>Arriva</w:t>
      </w:r>
      <w:proofErr w:type="spellEnd"/>
      <w:r>
        <w:rPr>
          <w:lang w:val="sl-SI"/>
        </w:rPr>
        <w:t xml:space="preserve"> </w:t>
      </w:r>
      <w:proofErr w:type="spellStart"/>
      <w:r>
        <w:rPr>
          <w:lang w:val="sl-SI"/>
        </w:rPr>
        <w:t>Kam-Bus</w:t>
      </w:r>
      <w:proofErr w:type="spellEnd"/>
      <w:r>
        <w:rPr>
          <w:lang w:val="sl-SI"/>
        </w:rPr>
        <w:t xml:space="preserve"> d.o.o. </w:t>
      </w:r>
      <w:r w:rsidR="00D93141">
        <w:rPr>
          <w:lang w:val="sl-SI"/>
        </w:rPr>
        <w:tab/>
      </w:r>
      <w:r w:rsidR="00D93141">
        <w:rPr>
          <w:lang w:val="sl-SI"/>
        </w:rPr>
        <w:tab/>
      </w:r>
      <w:r w:rsidR="00D93141">
        <w:rPr>
          <w:lang w:val="sl-SI"/>
        </w:rPr>
        <w:tab/>
      </w:r>
      <w:r w:rsidRPr="00AA6981">
        <w:rPr>
          <w:lang w:val="sl-SI"/>
        </w:rPr>
        <w:t>____</w:t>
      </w:r>
      <w:r>
        <w:rPr>
          <w:lang w:val="sl-SI"/>
        </w:rPr>
        <w:t>__</w:t>
      </w:r>
      <w:r w:rsidRPr="00AA6981">
        <w:rPr>
          <w:lang w:val="sl-SI"/>
        </w:rPr>
        <w:t>___ € brez DDV in ____________ € z DDV</w:t>
      </w:r>
    </w:p>
    <w:p w14:paraId="575466ED" w14:textId="519B45C0" w:rsidR="001318F1" w:rsidRPr="00BC635E" w:rsidRDefault="001318F1" w:rsidP="00BC635E">
      <w:pPr>
        <w:jc w:val="both"/>
        <w:rPr>
          <w:rFonts w:asciiTheme="minorHAnsi" w:hAnsiTheme="minorHAnsi"/>
          <w:sz w:val="22"/>
          <w:szCs w:val="22"/>
          <w:lang w:val="sl-SI"/>
        </w:rPr>
      </w:pPr>
      <w:r w:rsidRPr="00BC635E">
        <w:rPr>
          <w:rFonts w:asciiTheme="minorHAnsi" w:hAnsiTheme="minorHAnsi"/>
          <w:sz w:val="22"/>
          <w:szCs w:val="22"/>
          <w:lang w:val="sl-SI"/>
        </w:rPr>
        <w:t xml:space="preserve">Cene iz ponudbenega predračuna so fiksne za čas trajanja </w:t>
      </w:r>
      <w:r w:rsidR="00380CF8">
        <w:rPr>
          <w:rFonts w:asciiTheme="minorHAnsi" w:hAnsiTheme="minorHAnsi"/>
          <w:sz w:val="22"/>
          <w:szCs w:val="22"/>
          <w:lang w:val="sl-SI"/>
        </w:rPr>
        <w:t>pogodbe</w:t>
      </w:r>
      <w:r w:rsidR="00E84B90">
        <w:rPr>
          <w:rFonts w:asciiTheme="minorHAnsi" w:hAnsiTheme="minorHAnsi"/>
          <w:sz w:val="22"/>
          <w:szCs w:val="22"/>
          <w:lang w:val="sl-SI"/>
        </w:rPr>
        <w:t xml:space="preserve"> ne glede na to, če kateri od naročnikov zaradi kateregakoli razloga odpove to pogodbo.</w:t>
      </w:r>
      <w:r w:rsidRPr="00BC635E">
        <w:rPr>
          <w:rFonts w:asciiTheme="minorHAnsi" w:hAnsiTheme="minorHAnsi"/>
          <w:sz w:val="22"/>
          <w:szCs w:val="22"/>
          <w:lang w:val="sl-SI"/>
        </w:rPr>
        <w:t xml:space="preserve"> </w:t>
      </w:r>
    </w:p>
    <w:p w14:paraId="38A0D11F" w14:textId="77777777" w:rsidR="00AD6962" w:rsidRDefault="00AD6962" w:rsidP="00BC635E">
      <w:pPr>
        <w:jc w:val="both"/>
        <w:rPr>
          <w:rFonts w:asciiTheme="minorHAnsi" w:hAnsiTheme="minorHAnsi"/>
          <w:sz w:val="22"/>
          <w:szCs w:val="22"/>
          <w:lang w:val="sl-SI"/>
        </w:rPr>
      </w:pPr>
    </w:p>
    <w:p w14:paraId="5BFD6B90" w14:textId="0C587583" w:rsidR="001318F1" w:rsidRPr="00AD6962" w:rsidRDefault="001318F1" w:rsidP="00BC635E">
      <w:pPr>
        <w:jc w:val="both"/>
        <w:rPr>
          <w:rFonts w:asciiTheme="minorHAnsi" w:hAnsiTheme="minorHAnsi"/>
          <w:sz w:val="22"/>
          <w:szCs w:val="22"/>
          <w:lang w:val="sl-SI"/>
        </w:rPr>
      </w:pPr>
      <w:r w:rsidRPr="00AD6962">
        <w:rPr>
          <w:rFonts w:asciiTheme="minorHAnsi" w:hAnsiTheme="minorHAnsi"/>
          <w:sz w:val="22"/>
          <w:szCs w:val="22"/>
          <w:lang w:val="sl-SI"/>
        </w:rPr>
        <w:t>Cena se lahko spremeni v primeru, da se  spremeni minimalna plača oz. zakonodaja, ki vpliva na izplačilo plač. Nova cena se določi sporazumno z aneksom k tej pogodbi.</w:t>
      </w:r>
    </w:p>
    <w:p w14:paraId="24144882" w14:textId="77777777" w:rsidR="001318F1" w:rsidRPr="00BC635E" w:rsidRDefault="001318F1" w:rsidP="00BC635E">
      <w:pPr>
        <w:jc w:val="both"/>
        <w:rPr>
          <w:rFonts w:asciiTheme="minorHAnsi" w:hAnsiTheme="minorHAnsi"/>
          <w:color w:val="000000"/>
          <w:sz w:val="22"/>
          <w:szCs w:val="22"/>
          <w:lang w:val="sl-SI"/>
        </w:rPr>
      </w:pPr>
    </w:p>
    <w:p w14:paraId="392E6ADC" w14:textId="549C7C3C" w:rsidR="001318F1" w:rsidRPr="00BC635E" w:rsidRDefault="001318F1" w:rsidP="00BC635E">
      <w:pPr>
        <w:jc w:val="both"/>
        <w:rPr>
          <w:rFonts w:asciiTheme="minorHAnsi" w:hAnsiTheme="minorHAnsi"/>
          <w:sz w:val="22"/>
          <w:szCs w:val="22"/>
          <w:lang w:val="sl-SI"/>
        </w:rPr>
      </w:pPr>
      <w:r w:rsidRPr="00BC635E">
        <w:rPr>
          <w:rFonts w:asciiTheme="minorHAnsi" w:hAnsiTheme="minorHAnsi"/>
          <w:color w:val="000000"/>
          <w:sz w:val="22"/>
          <w:szCs w:val="22"/>
          <w:lang w:val="sl-SI"/>
        </w:rPr>
        <w:t xml:space="preserve">V pogodbeno vrednost so vključeni vsi materialni in nematerialni stroški, ki bodo potrebni za izvedbo predmeta pogodbe, kot npr. </w:t>
      </w:r>
      <w:r w:rsidRPr="00BC635E">
        <w:rPr>
          <w:rFonts w:asciiTheme="minorHAnsi" w:hAnsiTheme="minorHAnsi"/>
          <w:sz w:val="22"/>
          <w:szCs w:val="22"/>
          <w:lang w:val="sl-SI"/>
        </w:rPr>
        <w:t>stroški čistil, dezinfekcijska sredstva, stroški strojev in ostalih pripomočkov za čiščenje, prevozni stroški…</w:t>
      </w:r>
      <w:r w:rsidR="00E84B90">
        <w:rPr>
          <w:rFonts w:asciiTheme="minorHAnsi" w:hAnsiTheme="minorHAnsi"/>
          <w:sz w:val="22"/>
          <w:szCs w:val="22"/>
          <w:lang w:val="sl-SI"/>
        </w:rPr>
        <w:t xml:space="preserve"> Izvajalec ni upravičen do dodatnih plačil.</w:t>
      </w:r>
    </w:p>
    <w:p w14:paraId="44C64646" w14:textId="358E7181" w:rsidR="001318F1" w:rsidRDefault="001318F1" w:rsidP="001318F1">
      <w:pPr>
        <w:rPr>
          <w:rFonts w:asciiTheme="minorHAnsi" w:hAnsiTheme="minorHAnsi"/>
          <w:sz w:val="22"/>
          <w:szCs w:val="22"/>
          <w:lang w:val="sl-SI"/>
        </w:rPr>
      </w:pPr>
    </w:p>
    <w:p w14:paraId="34A53DF3" w14:textId="77777777" w:rsidR="00D93141" w:rsidRPr="00BC635E" w:rsidRDefault="00D93141" w:rsidP="001318F1">
      <w:pPr>
        <w:rPr>
          <w:rFonts w:asciiTheme="minorHAnsi" w:hAnsiTheme="minorHAnsi"/>
          <w:sz w:val="22"/>
          <w:szCs w:val="22"/>
          <w:lang w:val="sl-SI"/>
        </w:rPr>
      </w:pPr>
    </w:p>
    <w:p w14:paraId="0582C8CB" w14:textId="77777777" w:rsidR="001318F1" w:rsidRPr="00BC635E"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BC635E">
        <w:rPr>
          <w:rFonts w:asciiTheme="minorHAnsi" w:hAnsiTheme="minorHAnsi"/>
          <w:b/>
          <w:sz w:val="22"/>
          <w:szCs w:val="22"/>
          <w:lang w:val="sl-SI"/>
        </w:rPr>
        <w:t>člen</w:t>
      </w:r>
    </w:p>
    <w:p w14:paraId="055DD3AA" w14:textId="3FD07DD8" w:rsidR="001318F1" w:rsidRPr="00BC635E" w:rsidRDefault="001318F1" w:rsidP="00E249BB">
      <w:pPr>
        <w:tabs>
          <w:tab w:val="left" w:pos="720"/>
        </w:tabs>
        <w:jc w:val="both"/>
        <w:rPr>
          <w:rFonts w:asciiTheme="minorHAnsi" w:hAnsiTheme="minorHAnsi"/>
          <w:sz w:val="22"/>
          <w:szCs w:val="22"/>
          <w:lang w:val="sl-SI"/>
        </w:rPr>
      </w:pPr>
      <w:r w:rsidRPr="00BC635E">
        <w:rPr>
          <w:rFonts w:asciiTheme="minorHAnsi" w:hAnsiTheme="minorHAnsi"/>
          <w:sz w:val="22"/>
          <w:szCs w:val="22"/>
          <w:lang w:val="sl-SI"/>
        </w:rPr>
        <w:t xml:space="preserve">V primeru, da se kvadratura prostorov, predvidenih za čiščenje ali frekvenca, obseg in čas čiščenja spremenila za več kot 10 % od dogovorjene, ali da bo naročnik naročil dodatno čiščenje prostorov, bosta naročnik in izvajalec spremembe opredelila v dodatku k </w:t>
      </w:r>
      <w:r w:rsidR="00E249BB">
        <w:rPr>
          <w:rFonts w:asciiTheme="minorHAnsi" w:hAnsiTheme="minorHAnsi"/>
          <w:sz w:val="22"/>
          <w:szCs w:val="22"/>
          <w:lang w:val="sl-SI"/>
        </w:rPr>
        <w:t>pogodbi</w:t>
      </w:r>
      <w:r w:rsidRPr="00BC635E">
        <w:rPr>
          <w:rFonts w:asciiTheme="minorHAnsi" w:hAnsiTheme="minorHAnsi"/>
          <w:sz w:val="22"/>
          <w:szCs w:val="22"/>
          <w:lang w:val="sl-SI"/>
        </w:rPr>
        <w:t>.</w:t>
      </w:r>
    </w:p>
    <w:p w14:paraId="7B8DD1E8" w14:textId="77777777" w:rsidR="001318F1" w:rsidRPr="00BC635E" w:rsidRDefault="001318F1" w:rsidP="00E249BB">
      <w:pPr>
        <w:jc w:val="both"/>
        <w:rPr>
          <w:rFonts w:asciiTheme="minorHAnsi" w:hAnsiTheme="minorHAnsi"/>
          <w:sz w:val="22"/>
          <w:szCs w:val="22"/>
          <w:lang w:val="sl-SI"/>
        </w:rPr>
      </w:pPr>
    </w:p>
    <w:p w14:paraId="0ABAB77B" w14:textId="77777777" w:rsidR="001318F1" w:rsidRPr="00BC635E" w:rsidRDefault="001318F1" w:rsidP="00E249BB">
      <w:pPr>
        <w:jc w:val="both"/>
        <w:rPr>
          <w:rFonts w:asciiTheme="minorHAnsi" w:hAnsiTheme="minorHAnsi"/>
          <w:sz w:val="22"/>
          <w:szCs w:val="22"/>
          <w:lang w:val="sl-SI"/>
        </w:rPr>
      </w:pPr>
      <w:r w:rsidRPr="00BC635E">
        <w:rPr>
          <w:rFonts w:asciiTheme="minorHAnsi" w:hAnsiTheme="minorHAnsi"/>
          <w:sz w:val="22"/>
          <w:szCs w:val="22"/>
          <w:lang w:val="sl-SI"/>
        </w:rPr>
        <w:t xml:space="preserve">Kot dodatna opravila bodo upoštevana le opravila, ki jih bo naročnik naročil pisno. Izvajalec bo pripravil za dodatna opravila predračun na podlagi cen in popustov za istovrstno storitev iz ponudbenega predračuna, ki ga naročnik potrdi. </w:t>
      </w:r>
    </w:p>
    <w:p w14:paraId="546AB7C5" w14:textId="77777777" w:rsidR="001318F1" w:rsidRDefault="001318F1" w:rsidP="000504CA">
      <w:pPr>
        <w:tabs>
          <w:tab w:val="left" w:pos="720"/>
        </w:tabs>
        <w:suppressAutoHyphens/>
        <w:jc w:val="both"/>
        <w:rPr>
          <w:rFonts w:asciiTheme="minorHAnsi" w:hAnsiTheme="minorHAnsi"/>
          <w:sz w:val="22"/>
          <w:szCs w:val="22"/>
          <w:lang w:val="sl-SI"/>
        </w:rPr>
      </w:pPr>
    </w:p>
    <w:p w14:paraId="3A93A31E" w14:textId="77777777" w:rsidR="00FF08D3" w:rsidRPr="00FF08D3" w:rsidRDefault="00FF08D3" w:rsidP="00FF08D3">
      <w:pPr>
        <w:pStyle w:val="Telobesedila"/>
        <w:rPr>
          <w:rFonts w:asciiTheme="minorHAnsi" w:hAnsiTheme="minorHAnsi"/>
          <w:b w:val="0"/>
          <w:szCs w:val="22"/>
          <w:lang w:val="sl-SI"/>
        </w:rPr>
      </w:pPr>
      <w:r w:rsidRPr="00FF08D3">
        <w:rPr>
          <w:rFonts w:asciiTheme="minorHAnsi" w:hAnsiTheme="minorHAnsi"/>
          <w:szCs w:val="22"/>
          <w:lang w:val="sl-SI"/>
        </w:rPr>
        <w:lastRenderedPageBreak/>
        <w:t>RAČUN in NAČIN PLAČILA</w:t>
      </w:r>
    </w:p>
    <w:p w14:paraId="4CE59C06" w14:textId="77777777" w:rsidR="00FF08D3" w:rsidRPr="00FF08D3" w:rsidRDefault="00FF08D3" w:rsidP="00F71CC7">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3933B0D0" w14:textId="5CC0B74A" w:rsidR="001318F1" w:rsidRPr="00E249BB" w:rsidRDefault="001318F1" w:rsidP="00BC635E">
      <w:pPr>
        <w:tabs>
          <w:tab w:val="left" w:pos="567"/>
        </w:tabs>
        <w:ind w:right="56"/>
        <w:jc w:val="both"/>
        <w:rPr>
          <w:rFonts w:asciiTheme="minorHAnsi" w:hAnsiTheme="minorHAnsi"/>
          <w:sz w:val="22"/>
          <w:szCs w:val="22"/>
          <w:lang w:val="sl-SI"/>
        </w:rPr>
      </w:pPr>
      <w:r w:rsidRPr="00BC635E">
        <w:rPr>
          <w:rFonts w:asciiTheme="minorHAnsi" w:hAnsiTheme="minorHAnsi"/>
          <w:sz w:val="22"/>
          <w:szCs w:val="22"/>
          <w:lang w:val="sl-SI"/>
        </w:rPr>
        <w:t xml:space="preserve">Storitve, ki so predmet </w:t>
      </w:r>
      <w:r w:rsidR="00E249BB">
        <w:rPr>
          <w:rFonts w:asciiTheme="minorHAnsi" w:hAnsiTheme="minorHAnsi"/>
          <w:sz w:val="22"/>
          <w:szCs w:val="22"/>
          <w:lang w:val="sl-SI"/>
        </w:rPr>
        <w:t>pogodbe</w:t>
      </w:r>
      <w:r w:rsidRPr="00BC635E">
        <w:rPr>
          <w:rFonts w:asciiTheme="minorHAnsi" w:hAnsiTheme="minorHAnsi"/>
          <w:sz w:val="22"/>
          <w:szCs w:val="22"/>
          <w:lang w:val="sl-SI"/>
        </w:rPr>
        <w:t xml:space="preserve">, izvajalec zaračuna naročniku mesečno na podlagi cen iz ponudbenega predračuna za dejansko izvršenih del. </w:t>
      </w:r>
      <w:r w:rsidRPr="00E249BB">
        <w:rPr>
          <w:rFonts w:asciiTheme="minorHAnsi" w:hAnsiTheme="minorHAnsi"/>
          <w:sz w:val="22"/>
          <w:szCs w:val="22"/>
          <w:lang w:val="sl-SI"/>
        </w:rPr>
        <w:t xml:space="preserve">Podlaga za izstavitev računa je naročnikova potrditev storitev čiščenja na obrazcu Evidenca del oz. potrjena dobavnica za toaletno galanterijo, ki jo za posamezno lokacijo podpiše predstavnik naročnika. </w:t>
      </w:r>
    </w:p>
    <w:p w14:paraId="0F12DD0E" w14:textId="77777777" w:rsidR="001318F1" w:rsidRPr="00BC635E" w:rsidRDefault="001318F1" w:rsidP="00BC635E">
      <w:pPr>
        <w:tabs>
          <w:tab w:val="left" w:pos="567"/>
        </w:tabs>
        <w:ind w:right="56"/>
        <w:jc w:val="both"/>
        <w:rPr>
          <w:rFonts w:asciiTheme="minorHAnsi" w:hAnsiTheme="minorHAnsi"/>
          <w:sz w:val="22"/>
          <w:szCs w:val="22"/>
          <w:lang w:val="sl-SI"/>
        </w:rPr>
      </w:pPr>
    </w:p>
    <w:p w14:paraId="633667A9" w14:textId="5755276C" w:rsidR="001318F1" w:rsidRPr="00BC635E" w:rsidRDefault="001318F1" w:rsidP="00E249BB">
      <w:pPr>
        <w:jc w:val="both"/>
        <w:rPr>
          <w:rFonts w:asciiTheme="minorHAnsi" w:hAnsiTheme="minorHAnsi"/>
          <w:sz w:val="22"/>
          <w:szCs w:val="22"/>
          <w:lang w:val="sl-SI"/>
        </w:rPr>
      </w:pPr>
      <w:r w:rsidRPr="00BC635E">
        <w:rPr>
          <w:rFonts w:asciiTheme="minorHAnsi" w:hAnsiTheme="minorHAnsi"/>
          <w:sz w:val="22"/>
          <w:szCs w:val="22"/>
          <w:lang w:val="sl-SI"/>
        </w:rPr>
        <w:t>Izvajalec je dolžan izstaviti račun za storitve opravljene v predhodnem mesecu in upoštevajoč ugotovitve iz skupnega pregleda do 10. v naslednjem mesecu.</w:t>
      </w:r>
    </w:p>
    <w:p w14:paraId="39902167" w14:textId="77777777" w:rsidR="00E249BB" w:rsidRDefault="00E249BB" w:rsidP="00BC635E">
      <w:pPr>
        <w:tabs>
          <w:tab w:val="left" w:pos="283"/>
        </w:tabs>
        <w:snapToGrid w:val="0"/>
        <w:jc w:val="both"/>
        <w:rPr>
          <w:rFonts w:asciiTheme="minorHAnsi" w:hAnsiTheme="minorHAnsi"/>
          <w:sz w:val="22"/>
          <w:szCs w:val="22"/>
          <w:lang w:val="sl-SI"/>
        </w:rPr>
      </w:pPr>
    </w:p>
    <w:p w14:paraId="454FC756" w14:textId="3AE2CBEC" w:rsidR="00FF08D3" w:rsidRPr="00FF18B0" w:rsidRDefault="00FF08D3" w:rsidP="00FF18B0">
      <w:pPr>
        <w:jc w:val="both"/>
        <w:rPr>
          <w:rFonts w:asciiTheme="minorHAnsi" w:hAnsiTheme="minorHAnsi"/>
          <w:sz w:val="22"/>
          <w:szCs w:val="22"/>
          <w:lang w:val="sl-SI"/>
        </w:rPr>
      </w:pPr>
      <w:r w:rsidRPr="00FF18B0">
        <w:rPr>
          <w:rFonts w:asciiTheme="minorHAnsi" w:hAnsiTheme="minorHAnsi"/>
          <w:color w:val="000000"/>
          <w:sz w:val="22"/>
          <w:szCs w:val="22"/>
          <w:lang w:val="sl-SI"/>
        </w:rPr>
        <w:t xml:space="preserve">Kupec je dolžan plačati račun </w:t>
      </w:r>
      <w:r w:rsidRPr="00FF18B0">
        <w:rPr>
          <w:rFonts w:asciiTheme="minorHAnsi" w:hAnsiTheme="minorHAnsi"/>
          <w:sz w:val="22"/>
          <w:szCs w:val="22"/>
          <w:lang w:val="sl-SI"/>
        </w:rPr>
        <w:t xml:space="preserve">v roku 30 dni od prejema </w:t>
      </w:r>
      <w:r w:rsidR="008179B0">
        <w:rPr>
          <w:rFonts w:asciiTheme="minorHAnsi" w:hAnsiTheme="minorHAnsi"/>
          <w:sz w:val="22"/>
          <w:szCs w:val="22"/>
          <w:lang w:val="sl-SI"/>
        </w:rPr>
        <w:t xml:space="preserve">računa </w:t>
      </w:r>
      <w:r w:rsidRPr="00FF18B0">
        <w:rPr>
          <w:rFonts w:asciiTheme="minorHAnsi" w:hAnsiTheme="minorHAnsi"/>
          <w:sz w:val="22"/>
          <w:szCs w:val="22"/>
          <w:lang w:val="sl-SI"/>
        </w:rPr>
        <w:t xml:space="preserve">na TRR račun </w:t>
      </w:r>
      <w:r w:rsidR="00380CF8">
        <w:rPr>
          <w:rFonts w:asciiTheme="minorHAnsi" w:hAnsiTheme="minorHAnsi"/>
          <w:sz w:val="22"/>
          <w:szCs w:val="22"/>
          <w:lang w:val="sl-SI"/>
        </w:rPr>
        <w:t>izva</w:t>
      </w:r>
      <w:r w:rsidRPr="00FF18B0">
        <w:rPr>
          <w:rFonts w:asciiTheme="minorHAnsi" w:hAnsiTheme="minorHAnsi"/>
          <w:sz w:val="22"/>
          <w:szCs w:val="22"/>
          <w:lang w:val="sl-SI"/>
        </w:rPr>
        <w:t xml:space="preserve">jalca: ______________________  pri banki: __________________. </w:t>
      </w:r>
    </w:p>
    <w:p w14:paraId="209F138C" w14:textId="77777777" w:rsidR="00054C3A" w:rsidRDefault="00054C3A" w:rsidP="00FF18B0">
      <w:pPr>
        <w:pStyle w:val="Telobesedila"/>
        <w:rPr>
          <w:rFonts w:asciiTheme="minorHAnsi" w:eastAsia="Calibri" w:hAnsiTheme="minorHAnsi"/>
          <w:b w:val="0"/>
          <w:szCs w:val="22"/>
          <w:lang w:val="sl-SI" w:eastAsia="en-US"/>
        </w:rPr>
      </w:pPr>
    </w:p>
    <w:p w14:paraId="11BDAB84" w14:textId="16B3CB11" w:rsidR="00FF08D3" w:rsidRPr="00FF18B0" w:rsidRDefault="00FF08D3" w:rsidP="00FF18B0">
      <w:pPr>
        <w:pStyle w:val="Telobesedila"/>
        <w:rPr>
          <w:rFonts w:asciiTheme="minorHAnsi" w:eastAsia="Calibri" w:hAnsiTheme="minorHAnsi"/>
          <w:b w:val="0"/>
          <w:szCs w:val="22"/>
          <w:lang w:val="sl-SI" w:eastAsia="en-US"/>
        </w:rPr>
      </w:pPr>
      <w:r w:rsidRPr="00FF18B0">
        <w:rPr>
          <w:rFonts w:asciiTheme="minorHAnsi" w:eastAsia="Calibri" w:hAnsiTheme="minorHAnsi"/>
          <w:b w:val="0"/>
          <w:szCs w:val="22"/>
          <w:lang w:val="sl-SI" w:eastAsia="en-US"/>
        </w:rPr>
        <w:t xml:space="preserve">V primeru zamude s plačilom je </w:t>
      </w:r>
      <w:r w:rsidR="00380CF8">
        <w:rPr>
          <w:rFonts w:asciiTheme="minorHAnsi" w:eastAsia="Calibri" w:hAnsiTheme="minorHAnsi"/>
          <w:b w:val="0"/>
          <w:szCs w:val="22"/>
          <w:lang w:val="sl-SI" w:eastAsia="en-US"/>
        </w:rPr>
        <w:t>izvajalec</w:t>
      </w:r>
      <w:r w:rsidRPr="00FF18B0">
        <w:rPr>
          <w:rFonts w:asciiTheme="minorHAnsi" w:eastAsia="Calibri" w:hAnsiTheme="minorHAnsi"/>
          <w:b w:val="0"/>
          <w:szCs w:val="22"/>
          <w:lang w:val="sl-SI" w:eastAsia="en-US"/>
        </w:rPr>
        <w:t xml:space="preserve"> upravičen zaračunati kupcu zakonite zamudne obresti.</w:t>
      </w:r>
    </w:p>
    <w:p w14:paraId="37A4A4C5" w14:textId="77777777" w:rsidR="002632D8" w:rsidRDefault="002632D8" w:rsidP="00FF08D3">
      <w:pPr>
        <w:pStyle w:val="Noga"/>
        <w:rPr>
          <w:rFonts w:asciiTheme="minorHAnsi" w:hAnsiTheme="minorHAnsi"/>
          <w:b/>
          <w:sz w:val="22"/>
          <w:szCs w:val="22"/>
          <w:lang w:val="sl-SI"/>
        </w:rPr>
      </w:pPr>
    </w:p>
    <w:p w14:paraId="5B55C113" w14:textId="77777777" w:rsidR="002632D8" w:rsidRDefault="002632D8" w:rsidP="00FF08D3">
      <w:pPr>
        <w:pStyle w:val="Noga"/>
        <w:rPr>
          <w:rFonts w:asciiTheme="minorHAnsi" w:hAnsiTheme="minorHAnsi"/>
          <w:b/>
          <w:sz w:val="22"/>
          <w:szCs w:val="22"/>
          <w:lang w:val="sl-SI"/>
        </w:rPr>
      </w:pPr>
    </w:p>
    <w:p w14:paraId="3469AFA2" w14:textId="4251E89E" w:rsidR="00FF08D3" w:rsidRPr="00FF08D3" w:rsidRDefault="00FF08D3" w:rsidP="00FF08D3">
      <w:pPr>
        <w:pStyle w:val="Noga"/>
        <w:rPr>
          <w:rFonts w:asciiTheme="minorHAnsi" w:hAnsiTheme="minorHAnsi"/>
          <w:b/>
          <w:sz w:val="22"/>
          <w:szCs w:val="22"/>
          <w:lang w:val="sl-SI"/>
        </w:rPr>
      </w:pPr>
      <w:r w:rsidRPr="00FF08D3">
        <w:rPr>
          <w:rFonts w:asciiTheme="minorHAnsi" w:hAnsiTheme="minorHAnsi"/>
          <w:b/>
          <w:sz w:val="22"/>
          <w:szCs w:val="22"/>
          <w:lang w:val="sl-SI"/>
        </w:rPr>
        <w:t>ZAVAROVANJE</w:t>
      </w:r>
    </w:p>
    <w:p w14:paraId="5583BB08" w14:textId="77777777" w:rsidR="00FF08D3" w:rsidRPr="00FF08D3" w:rsidRDefault="00FF08D3" w:rsidP="00F71CC7">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39AB124D" w14:textId="0A08D092" w:rsidR="00FF1EDD" w:rsidRPr="00D93141" w:rsidRDefault="008179B0" w:rsidP="00D93141">
      <w:pPr>
        <w:ind w:right="119"/>
        <w:jc w:val="both"/>
        <w:rPr>
          <w:rFonts w:asciiTheme="minorHAnsi" w:hAnsiTheme="minorHAnsi" w:cstheme="minorHAnsi"/>
          <w:sz w:val="22"/>
          <w:szCs w:val="22"/>
          <w:lang w:val="sl-SI"/>
        </w:rPr>
      </w:pPr>
      <w:r w:rsidRPr="00D93141">
        <w:rPr>
          <w:rFonts w:asciiTheme="minorHAnsi" w:hAnsiTheme="minorHAnsi" w:cstheme="minorHAnsi"/>
          <w:sz w:val="22"/>
          <w:szCs w:val="22"/>
          <w:lang w:val="sl-SI"/>
        </w:rPr>
        <w:t>P</w:t>
      </w:r>
      <w:r w:rsidR="00FF1EDD" w:rsidRPr="00D93141">
        <w:rPr>
          <w:rFonts w:asciiTheme="minorHAnsi" w:hAnsiTheme="minorHAnsi" w:cstheme="minorHAnsi"/>
          <w:sz w:val="22"/>
          <w:szCs w:val="22"/>
          <w:lang w:val="sl-SI"/>
        </w:rPr>
        <w:t xml:space="preserve">rodajalec mora najkasneje v 10 dneh od podpisa pogodbe kupcu izročiti original s strani poslovne banke </w:t>
      </w:r>
      <w:r w:rsidR="00C00D6E" w:rsidRPr="00D93141">
        <w:rPr>
          <w:rFonts w:asciiTheme="minorHAnsi" w:hAnsiTheme="minorHAnsi" w:cstheme="minorHAnsi"/>
          <w:sz w:val="22"/>
          <w:szCs w:val="22"/>
          <w:lang w:val="sl-SI"/>
        </w:rPr>
        <w:t xml:space="preserve">ali zavarovalnice </w:t>
      </w:r>
      <w:r w:rsidR="00FF1EDD" w:rsidRPr="00D93141">
        <w:rPr>
          <w:rFonts w:asciiTheme="minorHAnsi" w:hAnsiTheme="minorHAnsi" w:cstheme="minorHAnsi"/>
          <w:sz w:val="22"/>
          <w:szCs w:val="22"/>
          <w:lang w:val="sl-SI"/>
        </w:rPr>
        <w:t>izdano, podpisano in žigosano, nepreklicno, brezpogojno in na prvi poziv plačljivo garancijo za dobro izvedbo pogodbenih obveznosti v zahtevani obliki glede na vzorec iz razpisne dokumentacije v višini 10</w:t>
      </w:r>
      <w:r w:rsidR="002F4E16" w:rsidRPr="00D93141">
        <w:rPr>
          <w:rFonts w:asciiTheme="minorHAnsi" w:hAnsiTheme="minorHAnsi" w:cstheme="minorHAnsi"/>
          <w:sz w:val="22"/>
          <w:szCs w:val="22"/>
          <w:lang w:val="sl-SI"/>
        </w:rPr>
        <w:t xml:space="preserve">.000 € za sklop 1 </w:t>
      </w:r>
      <w:r w:rsidR="00D93141" w:rsidRPr="00D93141">
        <w:rPr>
          <w:rFonts w:asciiTheme="minorHAnsi" w:hAnsiTheme="minorHAnsi" w:cstheme="minorHAnsi"/>
          <w:sz w:val="22"/>
          <w:szCs w:val="22"/>
          <w:lang w:val="sl-SI"/>
        </w:rPr>
        <w:t xml:space="preserve">( </w:t>
      </w:r>
      <w:r w:rsidR="00D93141" w:rsidRPr="00D93141">
        <w:rPr>
          <w:rFonts w:asciiTheme="minorHAnsi" w:hAnsiTheme="minorHAnsi" w:cstheme="minorHAnsi"/>
          <w:sz w:val="22"/>
          <w:szCs w:val="22"/>
          <w:lang w:val="sl-SI"/>
        </w:rPr>
        <w:t xml:space="preserve">3.000 € - za družbo </w:t>
      </w:r>
      <w:proofErr w:type="spellStart"/>
      <w:r w:rsidR="00D93141" w:rsidRPr="00D93141">
        <w:rPr>
          <w:rFonts w:asciiTheme="minorHAnsi" w:hAnsiTheme="minorHAnsi" w:cstheme="minorHAnsi"/>
          <w:sz w:val="22"/>
          <w:szCs w:val="22"/>
          <w:lang w:val="sl-SI"/>
        </w:rPr>
        <w:t>Arriva</w:t>
      </w:r>
      <w:proofErr w:type="spellEnd"/>
      <w:r w:rsidR="00D93141" w:rsidRPr="00D93141">
        <w:rPr>
          <w:rFonts w:asciiTheme="minorHAnsi" w:hAnsiTheme="minorHAnsi" w:cstheme="minorHAnsi"/>
          <w:sz w:val="22"/>
          <w:szCs w:val="22"/>
          <w:lang w:val="sl-SI"/>
        </w:rPr>
        <w:t xml:space="preserve"> Štajerska </w:t>
      </w:r>
      <w:proofErr w:type="spellStart"/>
      <w:r w:rsidR="00D93141" w:rsidRPr="00D93141">
        <w:rPr>
          <w:rFonts w:asciiTheme="minorHAnsi" w:hAnsiTheme="minorHAnsi" w:cstheme="minorHAnsi"/>
          <w:sz w:val="22"/>
          <w:szCs w:val="22"/>
          <w:lang w:val="sl-SI"/>
        </w:rPr>
        <w:t>d.d</w:t>
      </w:r>
      <w:proofErr w:type="spellEnd"/>
      <w:r w:rsidR="00D93141" w:rsidRPr="00D93141">
        <w:rPr>
          <w:rFonts w:asciiTheme="minorHAnsi" w:hAnsiTheme="minorHAnsi" w:cstheme="minorHAnsi"/>
          <w:sz w:val="22"/>
          <w:szCs w:val="22"/>
          <w:lang w:val="sl-SI"/>
        </w:rPr>
        <w:t>.</w:t>
      </w:r>
      <w:r w:rsidR="00D93141" w:rsidRPr="00D93141">
        <w:rPr>
          <w:rFonts w:asciiTheme="minorHAnsi" w:hAnsiTheme="minorHAnsi" w:cstheme="minorHAnsi"/>
          <w:sz w:val="22"/>
          <w:szCs w:val="22"/>
          <w:lang w:val="sl-SI"/>
        </w:rPr>
        <w:t xml:space="preserve">, </w:t>
      </w:r>
      <w:r w:rsidR="00D93141" w:rsidRPr="00D93141">
        <w:rPr>
          <w:rFonts w:asciiTheme="minorHAnsi" w:hAnsiTheme="minorHAnsi" w:cstheme="minorHAnsi"/>
          <w:sz w:val="22"/>
          <w:szCs w:val="22"/>
          <w:lang w:val="sl-SI"/>
        </w:rPr>
        <w:t xml:space="preserve">3.000 € - za družbo </w:t>
      </w:r>
      <w:proofErr w:type="spellStart"/>
      <w:r w:rsidR="00D93141" w:rsidRPr="00D93141">
        <w:rPr>
          <w:rFonts w:asciiTheme="minorHAnsi" w:hAnsiTheme="minorHAnsi" w:cstheme="minorHAnsi"/>
          <w:sz w:val="22"/>
          <w:szCs w:val="22"/>
          <w:lang w:val="sl-SI"/>
        </w:rPr>
        <w:t>Arriva</w:t>
      </w:r>
      <w:proofErr w:type="spellEnd"/>
      <w:r w:rsidR="00D93141" w:rsidRPr="00D93141">
        <w:rPr>
          <w:rFonts w:asciiTheme="minorHAnsi" w:hAnsiTheme="minorHAnsi" w:cstheme="minorHAnsi"/>
          <w:sz w:val="22"/>
          <w:szCs w:val="22"/>
          <w:lang w:val="sl-SI"/>
        </w:rPr>
        <w:t xml:space="preserve"> Dolenjska in Primorska d.o.o.</w:t>
      </w:r>
      <w:r w:rsidR="00D93141" w:rsidRPr="00D93141">
        <w:rPr>
          <w:rFonts w:asciiTheme="minorHAnsi" w:hAnsiTheme="minorHAnsi" w:cstheme="minorHAnsi"/>
          <w:sz w:val="22"/>
          <w:szCs w:val="22"/>
          <w:lang w:val="sl-SI"/>
        </w:rPr>
        <w:t xml:space="preserve">, </w:t>
      </w:r>
      <w:r w:rsidR="00D93141" w:rsidRPr="00D93141">
        <w:rPr>
          <w:rFonts w:asciiTheme="minorHAnsi" w:hAnsiTheme="minorHAnsi" w:cstheme="minorHAnsi"/>
          <w:sz w:val="22"/>
          <w:szCs w:val="22"/>
          <w:lang w:val="sl-SI"/>
        </w:rPr>
        <w:t xml:space="preserve">3.000 € - za družbo </w:t>
      </w:r>
      <w:proofErr w:type="spellStart"/>
      <w:r w:rsidR="00D93141" w:rsidRPr="00D93141">
        <w:rPr>
          <w:rFonts w:asciiTheme="minorHAnsi" w:hAnsiTheme="minorHAnsi" w:cstheme="minorHAnsi"/>
          <w:sz w:val="22"/>
          <w:szCs w:val="22"/>
          <w:lang w:val="sl-SI"/>
        </w:rPr>
        <w:t>Arriva</w:t>
      </w:r>
      <w:proofErr w:type="spellEnd"/>
      <w:r w:rsidR="00D93141" w:rsidRPr="00D93141">
        <w:rPr>
          <w:rFonts w:asciiTheme="minorHAnsi" w:hAnsiTheme="minorHAnsi" w:cstheme="minorHAnsi"/>
          <w:sz w:val="22"/>
          <w:szCs w:val="22"/>
          <w:lang w:val="sl-SI"/>
        </w:rPr>
        <w:t xml:space="preserve"> Alpetour d.o.o.</w:t>
      </w:r>
      <w:r w:rsidR="00D93141" w:rsidRPr="00D93141">
        <w:rPr>
          <w:rFonts w:asciiTheme="minorHAnsi" w:hAnsiTheme="minorHAnsi" w:cstheme="minorHAnsi"/>
          <w:sz w:val="22"/>
          <w:szCs w:val="22"/>
          <w:lang w:val="sl-SI"/>
        </w:rPr>
        <w:t xml:space="preserve">, </w:t>
      </w:r>
      <w:r w:rsidR="00D93141" w:rsidRPr="00D93141">
        <w:rPr>
          <w:rFonts w:asciiTheme="minorHAnsi" w:hAnsiTheme="minorHAnsi" w:cstheme="minorHAnsi"/>
          <w:sz w:val="22"/>
          <w:szCs w:val="22"/>
          <w:lang w:val="sl-SI"/>
        </w:rPr>
        <w:t xml:space="preserve">1.000 € - za družbo </w:t>
      </w:r>
      <w:proofErr w:type="spellStart"/>
      <w:r w:rsidR="00D93141" w:rsidRPr="00D93141">
        <w:rPr>
          <w:rFonts w:asciiTheme="minorHAnsi" w:hAnsiTheme="minorHAnsi" w:cstheme="minorHAnsi"/>
          <w:sz w:val="22"/>
          <w:szCs w:val="22"/>
          <w:lang w:val="sl-SI"/>
        </w:rPr>
        <w:t>Arriva</w:t>
      </w:r>
      <w:proofErr w:type="spellEnd"/>
      <w:r w:rsidR="00D93141" w:rsidRPr="00D93141">
        <w:rPr>
          <w:rFonts w:asciiTheme="minorHAnsi" w:hAnsiTheme="minorHAnsi" w:cstheme="minorHAnsi"/>
          <w:sz w:val="22"/>
          <w:szCs w:val="22"/>
          <w:lang w:val="sl-SI"/>
        </w:rPr>
        <w:t xml:space="preserve"> </w:t>
      </w:r>
      <w:proofErr w:type="spellStart"/>
      <w:r w:rsidR="00D93141" w:rsidRPr="00D93141">
        <w:rPr>
          <w:rFonts w:asciiTheme="minorHAnsi" w:hAnsiTheme="minorHAnsi" w:cstheme="minorHAnsi"/>
          <w:sz w:val="22"/>
          <w:szCs w:val="22"/>
          <w:lang w:val="sl-SI"/>
        </w:rPr>
        <w:t>Kam-bus</w:t>
      </w:r>
      <w:proofErr w:type="spellEnd"/>
      <w:r w:rsidR="00D93141" w:rsidRPr="00D93141">
        <w:rPr>
          <w:rFonts w:asciiTheme="minorHAnsi" w:hAnsiTheme="minorHAnsi" w:cstheme="minorHAnsi"/>
          <w:sz w:val="22"/>
          <w:szCs w:val="22"/>
          <w:lang w:val="sl-SI"/>
        </w:rPr>
        <w:t xml:space="preserve"> d.o.o.</w:t>
      </w:r>
      <w:r w:rsidR="00D93141" w:rsidRPr="00D93141">
        <w:rPr>
          <w:rFonts w:asciiTheme="minorHAnsi" w:hAnsiTheme="minorHAnsi" w:cstheme="minorHAnsi"/>
          <w:sz w:val="22"/>
          <w:szCs w:val="22"/>
          <w:lang w:val="sl-SI"/>
        </w:rPr>
        <w:t xml:space="preserve">) </w:t>
      </w:r>
      <w:r w:rsidR="002F4E16" w:rsidRPr="00D93141">
        <w:rPr>
          <w:rFonts w:asciiTheme="minorHAnsi" w:hAnsiTheme="minorHAnsi" w:cstheme="minorHAnsi"/>
          <w:sz w:val="22"/>
          <w:szCs w:val="22"/>
          <w:lang w:val="sl-SI"/>
        </w:rPr>
        <w:t xml:space="preserve">in 1.000 € za sklop 2 </w:t>
      </w:r>
      <w:r w:rsidR="00D93141">
        <w:rPr>
          <w:rFonts w:asciiTheme="minorHAnsi" w:hAnsiTheme="minorHAnsi" w:cstheme="minorHAnsi"/>
          <w:sz w:val="22"/>
          <w:szCs w:val="22"/>
          <w:lang w:val="sl-SI"/>
        </w:rPr>
        <w:t xml:space="preserve">za družbo </w:t>
      </w:r>
      <w:proofErr w:type="spellStart"/>
      <w:r w:rsidR="00D93141">
        <w:rPr>
          <w:rFonts w:asciiTheme="minorHAnsi" w:hAnsiTheme="minorHAnsi" w:cstheme="minorHAnsi"/>
          <w:sz w:val="22"/>
          <w:szCs w:val="22"/>
          <w:lang w:val="sl-SI"/>
        </w:rPr>
        <w:t>Arriva</w:t>
      </w:r>
      <w:proofErr w:type="spellEnd"/>
      <w:r w:rsidR="00D93141">
        <w:rPr>
          <w:rFonts w:asciiTheme="minorHAnsi" w:hAnsiTheme="minorHAnsi" w:cstheme="minorHAnsi"/>
          <w:sz w:val="22"/>
          <w:szCs w:val="22"/>
          <w:lang w:val="sl-SI"/>
        </w:rPr>
        <w:t xml:space="preserve"> Alpetour d.o.o. </w:t>
      </w:r>
      <w:r w:rsidR="00FF1EDD" w:rsidRPr="00D93141">
        <w:rPr>
          <w:rFonts w:asciiTheme="minorHAnsi" w:hAnsiTheme="minorHAnsi" w:cstheme="minorHAnsi"/>
          <w:sz w:val="22"/>
          <w:szCs w:val="22"/>
          <w:lang w:val="sl-SI"/>
        </w:rPr>
        <w:t xml:space="preserve">in z veljavnostjo še </w:t>
      </w:r>
      <w:r w:rsidR="00CC7870" w:rsidRPr="00D93141">
        <w:rPr>
          <w:rFonts w:asciiTheme="minorHAnsi" w:hAnsiTheme="minorHAnsi" w:cstheme="minorHAnsi"/>
          <w:sz w:val="22"/>
          <w:szCs w:val="22"/>
          <w:lang w:val="sl-SI"/>
        </w:rPr>
        <w:t>3</w:t>
      </w:r>
      <w:r w:rsidR="00FF1EDD" w:rsidRPr="00D93141">
        <w:rPr>
          <w:rFonts w:asciiTheme="minorHAnsi" w:hAnsiTheme="minorHAnsi" w:cstheme="minorHAnsi"/>
          <w:sz w:val="22"/>
          <w:szCs w:val="22"/>
          <w:lang w:val="sl-SI"/>
        </w:rPr>
        <w:t>0 dni po izteku pogodbe.</w:t>
      </w:r>
    </w:p>
    <w:p w14:paraId="72E9D921" w14:textId="77777777" w:rsidR="00FF1EDD" w:rsidRPr="00FF1EDD" w:rsidRDefault="00FF1EDD" w:rsidP="00FF1EDD">
      <w:pPr>
        <w:snapToGrid w:val="0"/>
        <w:jc w:val="both"/>
        <w:rPr>
          <w:lang w:val="sl-SI"/>
        </w:rPr>
      </w:pPr>
    </w:p>
    <w:p w14:paraId="103BB9EE" w14:textId="2563A43C" w:rsidR="00FF1EDD" w:rsidRDefault="00FF1EDD" w:rsidP="00FF1EDD">
      <w:pPr>
        <w:snapToGrid w:val="0"/>
        <w:jc w:val="both"/>
        <w:rPr>
          <w:rFonts w:asciiTheme="minorHAnsi" w:hAnsiTheme="minorHAnsi"/>
          <w:sz w:val="22"/>
          <w:szCs w:val="22"/>
          <w:lang w:val="sl-SI"/>
        </w:rPr>
      </w:pPr>
      <w:r w:rsidRPr="00FF1EDD">
        <w:rPr>
          <w:rFonts w:asciiTheme="minorHAnsi" w:hAnsiTheme="minorHAnsi"/>
          <w:sz w:val="22"/>
          <w:szCs w:val="22"/>
          <w:lang w:val="sl-SI"/>
        </w:rPr>
        <w:t xml:space="preserve">Predložitev garancije za dobro izvedbo pogodbenih obveznosti je </w:t>
      </w:r>
      <w:proofErr w:type="spellStart"/>
      <w:r w:rsidRPr="00FF1EDD">
        <w:rPr>
          <w:rFonts w:asciiTheme="minorHAnsi" w:hAnsiTheme="minorHAnsi"/>
          <w:sz w:val="22"/>
          <w:szCs w:val="22"/>
          <w:lang w:val="sl-SI"/>
        </w:rPr>
        <w:t>odložni</w:t>
      </w:r>
      <w:proofErr w:type="spellEnd"/>
      <w:r w:rsidRPr="00FF1EDD">
        <w:rPr>
          <w:rFonts w:asciiTheme="minorHAnsi" w:hAnsiTheme="minorHAnsi"/>
          <w:sz w:val="22"/>
          <w:szCs w:val="22"/>
          <w:lang w:val="sl-SI"/>
        </w:rPr>
        <w:t xml:space="preserve"> pogoj za veljavnost pogodbe. Če </w:t>
      </w:r>
      <w:r w:rsidR="007456C7">
        <w:rPr>
          <w:rFonts w:asciiTheme="minorHAnsi" w:hAnsiTheme="minorHAnsi"/>
          <w:sz w:val="22"/>
          <w:szCs w:val="22"/>
          <w:lang w:val="sl-SI"/>
        </w:rPr>
        <w:t>izva</w:t>
      </w:r>
      <w:r w:rsidRPr="00FF1EDD">
        <w:rPr>
          <w:rFonts w:asciiTheme="minorHAnsi" w:hAnsiTheme="minorHAnsi"/>
          <w:sz w:val="22"/>
          <w:szCs w:val="22"/>
          <w:lang w:val="sl-SI"/>
        </w:rPr>
        <w:t>jalec ne predloži bančne garancije skladno s prvim odstavkom tega člena, lahko kupec unovči finančno zavarovanje za resnost ponudbe.</w:t>
      </w:r>
    </w:p>
    <w:p w14:paraId="5E58AB83" w14:textId="77777777" w:rsidR="00CC7870" w:rsidRDefault="00CC7870" w:rsidP="00FF1EDD">
      <w:pPr>
        <w:snapToGrid w:val="0"/>
        <w:jc w:val="both"/>
        <w:rPr>
          <w:rFonts w:asciiTheme="minorHAnsi" w:hAnsiTheme="minorHAnsi"/>
          <w:sz w:val="22"/>
          <w:szCs w:val="22"/>
          <w:lang w:val="sl-SI"/>
        </w:rPr>
      </w:pPr>
    </w:p>
    <w:p w14:paraId="0AB8A872" w14:textId="77777777" w:rsidR="00FF1EDD" w:rsidRPr="00FF1EDD" w:rsidRDefault="00FF1EDD" w:rsidP="00CC7870">
      <w:pPr>
        <w:snapToGrid w:val="0"/>
        <w:jc w:val="both"/>
        <w:rPr>
          <w:rFonts w:asciiTheme="minorHAnsi" w:hAnsiTheme="minorHAnsi"/>
          <w:sz w:val="22"/>
          <w:szCs w:val="22"/>
          <w:lang w:val="sl-SI"/>
        </w:rPr>
      </w:pPr>
      <w:r w:rsidRPr="00FF1EDD">
        <w:rPr>
          <w:rFonts w:asciiTheme="minorHAnsi" w:hAnsiTheme="minorHAnsi"/>
          <w:sz w:val="22"/>
          <w:szCs w:val="22"/>
          <w:lang w:val="sl-SI"/>
        </w:rPr>
        <w:t>Kupec lahko garancijo unovči v naslednjih primerih:</w:t>
      </w:r>
    </w:p>
    <w:p w14:paraId="6922C772" w14:textId="26198314" w:rsidR="00FF1EDD" w:rsidRPr="00FF1EDD" w:rsidRDefault="00FF1EDD" w:rsidP="00F71CC7">
      <w:pPr>
        <w:pStyle w:val="Odstavekseznama"/>
        <w:numPr>
          <w:ilvl w:val="1"/>
          <w:numId w:val="23"/>
        </w:numPr>
        <w:snapToGrid w:val="0"/>
        <w:spacing w:after="0" w:line="240" w:lineRule="auto"/>
        <w:ind w:left="426" w:hanging="426"/>
        <w:jc w:val="both"/>
        <w:rPr>
          <w:rFonts w:eastAsia="Times New Roman" w:cs="Times New Roman"/>
          <w:lang w:val="sl-SI"/>
        </w:rPr>
      </w:pPr>
      <w:r w:rsidRPr="00FF1EDD">
        <w:rPr>
          <w:rFonts w:eastAsia="Times New Roman" w:cs="Times New Roman"/>
          <w:lang w:val="sl-SI"/>
        </w:rPr>
        <w:t xml:space="preserve">če se bo izkazalo, da </w:t>
      </w:r>
      <w:r w:rsidR="00A141C8">
        <w:rPr>
          <w:rFonts w:eastAsia="Times New Roman" w:cs="Times New Roman"/>
          <w:lang w:val="sl-SI"/>
        </w:rPr>
        <w:t>izvaja</w:t>
      </w:r>
      <w:r w:rsidRPr="00FF1EDD">
        <w:rPr>
          <w:rFonts w:eastAsia="Times New Roman" w:cs="Times New Roman"/>
          <w:lang w:val="sl-SI"/>
        </w:rPr>
        <w:t>lec ni v celoti ali delno, pravočasno, pravilno ali kvalitetno izpolnil svoje pogodbene obveznosti,</w:t>
      </w:r>
    </w:p>
    <w:p w14:paraId="764A5CCB" w14:textId="23907F20" w:rsidR="00FF1EDD" w:rsidRDefault="00FF1EDD" w:rsidP="00F71CC7">
      <w:pPr>
        <w:pStyle w:val="Odstavekseznama"/>
        <w:numPr>
          <w:ilvl w:val="1"/>
          <w:numId w:val="23"/>
        </w:numPr>
        <w:snapToGrid w:val="0"/>
        <w:spacing w:after="0" w:line="240" w:lineRule="auto"/>
        <w:ind w:left="426" w:hanging="426"/>
        <w:jc w:val="both"/>
        <w:rPr>
          <w:rFonts w:eastAsia="Times New Roman" w:cs="Times New Roman"/>
          <w:lang w:val="sl-SI"/>
        </w:rPr>
      </w:pPr>
      <w:r w:rsidRPr="00FF1EDD">
        <w:rPr>
          <w:rFonts w:eastAsia="Times New Roman" w:cs="Times New Roman"/>
          <w:lang w:val="sl-SI"/>
        </w:rPr>
        <w:t>zaradi kršitev ali zamude na strani prodajalca,</w:t>
      </w:r>
    </w:p>
    <w:p w14:paraId="7969A8EB" w14:textId="7B249DF6" w:rsidR="009E058F" w:rsidRPr="00FF1EDD" w:rsidRDefault="009E058F" w:rsidP="00F71CC7">
      <w:pPr>
        <w:pStyle w:val="Odstavekseznama"/>
        <w:numPr>
          <w:ilvl w:val="1"/>
          <w:numId w:val="23"/>
        </w:numPr>
        <w:snapToGrid w:val="0"/>
        <w:spacing w:after="0" w:line="240" w:lineRule="auto"/>
        <w:ind w:left="426" w:hanging="426"/>
        <w:jc w:val="both"/>
        <w:rPr>
          <w:rFonts w:eastAsia="Times New Roman" w:cs="Times New Roman"/>
          <w:lang w:val="sl-SI"/>
        </w:rPr>
      </w:pPr>
      <w:r>
        <w:rPr>
          <w:rFonts w:eastAsia="Times New Roman" w:cs="Times New Roman"/>
          <w:lang w:val="sl-SI"/>
        </w:rPr>
        <w:t>iz drugih razlogov, ki so navedeni v tej pogodbi (npr. 10. člen, 12. člen, idr.)</w:t>
      </w:r>
    </w:p>
    <w:p w14:paraId="1DD6C5AB" w14:textId="77777777" w:rsidR="008179B0" w:rsidRDefault="008179B0" w:rsidP="00CC7870">
      <w:pPr>
        <w:jc w:val="both"/>
        <w:rPr>
          <w:rFonts w:asciiTheme="minorHAnsi" w:hAnsiTheme="minorHAnsi"/>
          <w:sz w:val="22"/>
          <w:szCs w:val="22"/>
          <w:lang w:val="sl-SI"/>
        </w:rPr>
      </w:pPr>
    </w:p>
    <w:p w14:paraId="5369F694" w14:textId="0D0B1AF2" w:rsidR="00290E24" w:rsidRPr="00491D91" w:rsidRDefault="007456C7" w:rsidP="008179B0">
      <w:pPr>
        <w:jc w:val="both"/>
        <w:rPr>
          <w:rFonts w:asciiTheme="minorHAnsi" w:hAnsiTheme="minorHAnsi"/>
          <w:sz w:val="22"/>
          <w:szCs w:val="22"/>
          <w:lang w:val="sl-SI"/>
        </w:rPr>
      </w:pPr>
      <w:r>
        <w:rPr>
          <w:rFonts w:asciiTheme="minorHAnsi" w:hAnsiTheme="minorHAnsi"/>
          <w:sz w:val="22"/>
          <w:szCs w:val="22"/>
          <w:lang w:val="sl-SI"/>
        </w:rPr>
        <w:t>Kupec</w:t>
      </w:r>
      <w:r w:rsidR="00FF1EDD" w:rsidRPr="008179B0">
        <w:rPr>
          <w:rFonts w:asciiTheme="minorHAnsi" w:hAnsiTheme="minorHAnsi"/>
          <w:sz w:val="22"/>
          <w:szCs w:val="22"/>
          <w:lang w:val="sl-SI"/>
        </w:rPr>
        <w:t xml:space="preserve"> lahko garancijo uveljavi brez predhodnega opomina</w:t>
      </w:r>
      <w:r w:rsidR="00290E24" w:rsidRPr="008179B0">
        <w:rPr>
          <w:rFonts w:asciiTheme="minorHAnsi" w:hAnsiTheme="minorHAnsi"/>
          <w:sz w:val="22"/>
          <w:szCs w:val="22"/>
          <w:lang w:val="sl-SI"/>
        </w:rPr>
        <w:t xml:space="preserve">. Nobene določbe te pogodbe ni mogoče razlagati na način, da ima </w:t>
      </w:r>
      <w:r>
        <w:rPr>
          <w:rFonts w:asciiTheme="minorHAnsi" w:hAnsiTheme="minorHAnsi"/>
          <w:sz w:val="22"/>
          <w:szCs w:val="22"/>
          <w:lang w:val="sl-SI"/>
        </w:rPr>
        <w:t>izvajal</w:t>
      </w:r>
      <w:r w:rsidR="00290E24" w:rsidRPr="008179B0">
        <w:rPr>
          <w:rFonts w:asciiTheme="minorHAnsi" w:hAnsiTheme="minorHAnsi"/>
          <w:sz w:val="22"/>
          <w:szCs w:val="22"/>
          <w:lang w:val="sl-SI"/>
        </w:rPr>
        <w:t xml:space="preserve">ec kakršnokoli obveznost do kupca pred unovčenjem finančnega zavarovanja za dobro izvedbo iz </w:t>
      </w:r>
      <w:r w:rsidR="008179B0" w:rsidRPr="008179B0">
        <w:rPr>
          <w:rFonts w:asciiTheme="minorHAnsi" w:hAnsiTheme="minorHAnsi"/>
          <w:sz w:val="22"/>
          <w:szCs w:val="22"/>
          <w:lang w:val="sl-SI"/>
        </w:rPr>
        <w:t xml:space="preserve">tega </w:t>
      </w:r>
      <w:r w:rsidR="00290E24" w:rsidRPr="008179B0">
        <w:rPr>
          <w:rFonts w:asciiTheme="minorHAnsi" w:hAnsiTheme="minorHAnsi"/>
          <w:sz w:val="22"/>
          <w:szCs w:val="22"/>
          <w:lang w:val="sl-SI"/>
        </w:rPr>
        <w:t>člena, kot na primer: pisno ali ustno opozorilo, pridobitev soglasja, prizadevanje za sporazumno rešitev spora.</w:t>
      </w:r>
      <w:r w:rsidR="00290E24">
        <w:rPr>
          <w:rFonts w:asciiTheme="minorHAnsi" w:hAnsiTheme="minorHAnsi"/>
          <w:sz w:val="22"/>
          <w:szCs w:val="22"/>
          <w:lang w:val="sl-SI"/>
        </w:rPr>
        <w:t xml:space="preserve"> </w:t>
      </w:r>
    </w:p>
    <w:p w14:paraId="23257438" w14:textId="77777777" w:rsidR="00290E24" w:rsidRPr="00491D91" w:rsidRDefault="00290E24" w:rsidP="00290E24">
      <w:pPr>
        <w:jc w:val="both"/>
        <w:rPr>
          <w:rFonts w:asciiTheme="minorHAnsi" w:hAnsiTheme="minorHAnsi"/>
          <w:sz w:val="22"/>
          <w:szCs w:val="22"/>
          <w:lang w:val="sl-SI"/>
        </w:rPr>
      </w:pPr>
    </w:p>
    <w:p w14:paraId="6EE843C2" w14:textId="30A1A8CB" w:rsidR="00290E24" w:rsidRPr="00491D91" w:rsidRDefault="00290E24" w:rsidP="00290E24">
      <w:pPr>
        <w:jc w:val="both"/>
        <w:rPr>
          <w:rFonts w:asciiTheme="minorHAnsi" w:hAnsiTheme="minorHAnsi"/>
          <w:sz w:val="22"/>
          <w:szCs w:val="22"/>
          <w:lang w:val="sl-SI"/>
        </w:rPr>
      </w:pPr>
      <w:r w:rsidRPr="00491D91">
        <w:rPr>
          <w:rFonts w:asciiTheme="minorHAnsi" w:hAnsiTheme="minorHAnsi"/>
          <w:sz w:val="22"/>
          <w:szCs w:val="22"/>
          <w:lang w:val="sl-SI"/>
        </w:rPr>
        <w:t xml:space="preserve">Unovčitev garancij ne odvezuje </w:t>
      </w:r>
      <w:r w:rsidR="00A141C8">
        <w:rPr>
          <w:rFonts w:asciiTheme="minorHAnsi" w:hAnsiTheme="minorHAnsi"/>
          <w:sz w:val="22"/>
          <w:szCs w:val="22"/>
          <w:lang w:val="sl-SI"/>
        </w:rPr>
        <w:t>izvaja</w:t>
      </w:r>
      <w:r w:rsidRPr="00491D91">
        <w:rPr>
          <w:rFonts w:asciiTheme="minorHAnsi" w:hAnsiTheme="minorHAnsi"/>
          <w:sz w:val="22"/>
          <w:szCs w:val="22"/>
          <w:lang w:val="sl-SI"/>
        </w:rPr>
        <w:t>lca od njegove obveznosti povrniti kupcu</w:t>
      </w:r>
      <w:r>
        <w:rPr>
          <w:rFonts w:asciiTheme="minorHAnsi" w:hAnsiTheme="minorHAnsi"/>
          <w:sz w:val="22"/>
          <w:szCs w:val="22"/>
          <w:lang w:val="sl-SI"/>
        </w:rPr>
        <w:t xml:space="preserve"> škodo, ki jo je utrpel kupec zaradi </w:t>
      </w:r>
      <w:r w:rsidRPr="00491D91">
        <w:rPr>
          <w:rFonts w:asciiTheme="minorHAnsi" w:hAnsiTheme="minorHAnsi"/>
          <w:sz w:val="22"/>
          <w:szCs w:val="22"/>
          <w:lang w:val="sl-SI"/>
        </w:rPr>
        <w:t>neizpolnjevanja</w:t>
      </w:r>
      <w:r>
        <w:rPr>
          <w:rFonts w:asciiTheme="minorHAnsi" w:hAnsiTheme="minorHAnsi"/>
          <w:sz w:val="22"/>
          <w:szCs w:val="22"/>
          <w:lang w:val="sl-SI"/>
        </w:rPr>
        <w:t xml:space="preserve"> ali kršitev</w:t>
      </w:r>
      <w:r w:rsidRPr="00491D91">
        <w:rPr>
          <w:rFonts w:asciiTheme="minorHAnsi" w:hAnsiTheme="minorHAnsi"/>
          <w:sz w:val="22"/>
          <w:szCs w:val="22"/>
          <w:lang w:val="sl-SI"/>
        </w:rPr>
        <w:t xml:space="preserve"> obveznosti prodajalca iz te pogodbe.</w:t>
      </w:r>
    </w:p>
    <w:p w14:paraId="5F7C6B40" w14:textId="77777777" w:rsidR="00290E24" w:rsidRPr="00491D91" w:rsidRDefault="00290E24" w:rsidP="00290E24">
      <w:pPr>
        <w:jc w:val="both"/>
        <w:rPr>
          <w:rFonts w:asciiTheme="minorHAnsi" w:hAnsiTheme="minorHAnsi"/>
          <w:sz w:val="22"/>
          <w:szCs w:val="22"/>
          <w:lang w:val="sl-SI"/>
        </w:rPr>
      </w:pPr>
    </w:p>
    <w:p w14:paraId="432B672B" w14:textId="7F65AA9B" w:rsidR="00290E24" w:rsidRPr="00491D91" w:rsidRDefault="00290E24" w:rsidP="00290E24">
      <w:pPr>
        <w:jc w:val="both"/>
        <w:rPr>
          <w:rFonts w:asciiTheme="minorHAnsi" w:hAnsiTheme="minorHAnsi"/>
          <w:color w:val="000000"/>
          <w:sz w:val="22"/>
          <w:szCs w:val="22"/>
          <w:lang w:val="sl-SI"/>
        </w:rPr>
      </w:pPr>
      <w:r w:rsidRPr="00491D91">
        <w:rPr>
          <w:rFonts w:asciiTheme="minorHAnsi" w:hAnsiTheme="minorHAnsi"/>
          <w:sz w:val="22"/>
          <w:szCs w:val="22"/>
          <w:lang w:val="sl-SI"/>
        </w:rPr>
        <w:t>Kupec lahko unovči garancijo tudi v delnem znesku. V tem primeru se garancija znižuje za vsak, po tej garanciji unovčeni znesek.</w:t>
      </w:r>
      <w:r w:rsidRPr="00491D91">
        <w:rPr>
          <w:rFonts w:asciiTheme="minorHAnsi" w:hAnsiTheme="minorHAnsi"/>
          <w:color w:val="000000"/>
          <w:sz w:val="22"/>
          <w:szCs w:val="22"/>
          <w:lang w:val="sl-SI"/>
        </w:rPr>
        <w:t xml:space="preserve"> Unovčitev garancije ne odvezuje prodajalca od obveznosti odprave napake v preostali garancijski dobi</w:t>
      </w:r>
      <w:r>
        <w:rPr>
          <w:rFonts w:asciiTheme="minorHAnsi" w:hAnsiTheme="minorHAnsi"/>
          <w:color w:val="000000"/>
          <w:sz w:val="22"/>
          <w:szCs w:val="22"/>
          <w:lang w:val="sl-SI"/>
        </w:rPr>
        <w:t xml:space="preserve"> ali drugih obveznosti iz te pogodbe</w:t>
      </w:r>
      <w:r w:rsidRPr="00491D91">
        <w:rPr>
          <w:rFonts w:asciiTheme="minorHAnsi" w:hAnsiTheme="minorHAnsi"/>
          <w:color w:val="000000"/>
          <w:sz w:val="22"/>
          <w:szCs w:val="22"/>
          <w:lang w:val="sl-SI"/>
        </w:rPr>
        <w:t xml:space="preserve">. V primeru, da kupec delno unovči garancijo, je </w:t>
      </w:r>
      <w:r w:rsidR="00A141C8">
        <w:rPr>
          <w:rFonts w:asciiTheme="minorHAnsi" w:hAnsiTheme="minorHAnsi"/>
          <w:color w:val="000000"/>
          <w:sz w:val="22"/>
          <w:szCs w:val="22"/>
          <w:lang w:val="sl-SI"/>
        </w:rPr>
        <w:t>izvajal</w:t>
      </w:r>
      <w:r w:rsidRPr="00491D91">
        <w:rPr>
          <w:rFonts w:asciiTheme="minorHAnsi" w:hAnsiTheme="minorHAnsi"/>
          <w:color w:val="000000"/>
          <w:sz w:val="22"/>
          <w:szCs w:val="22"/>
          <w:lang w:val="sl-SI"/>
        </w:rPr>
        <w:t xml:space="preserve">ec dolžan kupcu unovčeno </w:t>
      </w:r>
      <w:r>
        <w:rPr>
          <w:rFonts w:asciiTheme="minorHAnsi" w:hAnsiTheme="minorHAnsi"/>
          <w:color w:val="000000"/>
          <w:sz w:val="22"/>
          <w:szCs w:val="22"/>
          <w:lang w:val="sl-SI"/>
        </w:rPr>
        <w:t>garancijo</w:t>
      </w:r>
      <w:r w:rsidRPr="00491D91">
        <w:rPr>
          <w:rFonts w:asciiTheme="minorHAnsi" w:hAnsiTheme="minorHAnsi"/>
          <w:color w:val="000000"/>
          <w:sz w:val="22"/>
          <w:szCs w:val="22"/>
          <w:lang w:val="sl-SI"/>
        </w:rPr>
        <w:t xml:space="preserve"> takoj</w:t>
      </w:r>
      <w:r>
        <w:rPr>
          <w:rFonts w:asciiTheme="minorHAnsi" w:hAnsiTheme="minorHAnsi"/>
          <w:color w:val="000000"/>
          <w:sz w:val="22"/>
          <w:szCs w:val="22"/>
          <w:lang w:val="sl-SI"/>
        </w:rPr>
        <w:t xml:space="preserve">, najkasneje pa naslednji dan po unovčitvi, </w:t>
      </w:r>
      <w:r w:rsidRPr="00491D91">
        <w:rPr>
          <w:rFonts w:asciiTheme="minorHAnsi" w:hAnsiTheme="minorHAnsi"/>
          <w:color w:val="000000"/>
          <w:sz w:val="22"/>
          <w:szCs w:val="22"/>
          <w:lang w:val="sl-SI"/>
        </w:rPr>
        <w:t>nadomestiti z novo</w:t>
      </w:r>
      <w:r>
        <w:rPr>
          <w:rFonts w:asciiTheme="minorHAnsi" w:hAnsiTheme="minorHAnsi"/>
          <w:color w:val="000000"/>
          <w:sz w:val="22"/>
          <w:szCs w:val="22"/>
          <w:lang w:val="sl-SI"/>
        </w:rPr>
        <w:t>, izdano za polno vrednost in skladno z razpisno dokumentacijo</w:t>
      </w:r>
      <w:r w:rsidRPr="00491D91">
        <w:rPr>
          <w:rFonts w:asciiTheme="minorHAnsi" w:hAnsiTheme="minorHAnsi"/>
          <w:color w:val="000000"/>
          <w:sz w:val="22"/>
          <w:szCs w:val="22"/>
          <w:lang w:val="sl-SI"/>
        </w:rPr>
        <w:t xml:space="preserve">. </w:t>
      </w:r>
    </w:p>
    <w:p w14:paraId="3B7EDD31" w14:textId="0F362185" w:rsidR="00620EC9" w:rsidRDefault="00620EC9" w:rsidP="00FF08D3">
      <w:pPr>
        <w:rPr>
          <w:rFonts w:asciiTheme="minorHAnsi" w:hAnsiTheme="minorHAnsi"/>
          <w:sz w:val="22"/>
          <w:szCs w:val="22"/>
          <w:lang w:val="sl-SI"/>
        </w:rPr>
      </w:pPr>
    </w:p>
    <w:p w14:paraId="2AB0B2CD" w14:textId="77777777" w:rsidR="00D93141" w:rsidRDefault="00D93141" w:rsidP="00FF08D3">
      <w:pPr>
        <w:rPr>
          <w:rFonts w:asciiTheme="minorHAnsi" w:hAnsiTheme="minorHAnsi"/>
          <w:sz w:val="22"/>
          <w:szCs w:val="22"/>
          <w:lang w:val="sl-SI"/>
        </w:rPr>
      </w:pPr>
    </w:p>
    <w:p w14:paraId="4B738FCF" w14:textId="77777777" w:rsidR="008A7151" w:rsidRDefault="008A7151" w:rsidP="00FF08D3">
      <w:pPr>
        <w:rPr>
          <w:rFonts w:asciiTheme="minorHAnsi" w:hAnsiTheme="minorHAnsi"/>
          <w:sz w:val="22"/>
          <w:szCs w:val="22"/>
          <w:lang w:val="sl-SI"/>
        </w:rPr>
      </w:pPr>
    </w:p>
    <w:p w14:paraId="0B5D4294" w14:textId="77777777" w:rsidR="005E48EF" w:rsidRPr="005E48EF" w:rsidRDefault="005E48EF" w:rsidP="005E48EF">
      <w:pPr>
        <w:rPr>
          <w:rFonts w:asciiTheme="minorHAnsi" w:hAnsiTheme="minorHAnsi"/>
          <w:b/>
          <w:sz w:val="22"/>
          <w:szCs w:val="22"/>
          <w:lang w:val="sl-SI"/>
        </w:rPr>
      </w:pPr>
      <w:r w:rsidRPr="005E48EF">
        <w:rPr>
          <w:rFonts w:asciiTheme="minorHAnsi" w:hAnsiTheme="minorHAnsi"/>
          <w:b/>
          <w:sz w:val="22"/>
          <w:szCs w:val="22"/>
          <w:lang w:val="sl-SI"/>
        </w:rPr>
        <w:lastRenderedPageBreak/>
        <w:t xml:space="preserve">PODIZVAJALCI </w:t>
      </w:r>
    </w:p>
    <w:p w14:paraId="13CFF013" w14:textId="77777777" w:rsidR="005E48EF" w:rsidRPr="00FF08D3" w:rsidRDefault="005E48EF" w:rsidP="00F71CC7">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2B39C73F" w14:textId="77777777" w:rsidR="005E48EF" w:rsidRDefault="005E48EF" w:rsidP="005E48EF">
      <w:pPr>
        <w:rPr>
          <w:rFonts w:asciiTheme="minorHAnsi" w:hAnsiTheme="minorHAnsi" w:cstheme="minorHAnsi"/>
          <w:b/>
          <w:bCs/>
          <w:color w:val="000000"/>
          <w:sz w:val="22"/>
          <w:szCs w:val="22"/>
          <w:lang w:val="sl-SI"/>
        </w:rPr>
      </w:pPr>
      <w:r>
        <w:rPr>
          <w:rFonts w:asciiTheme="minorHAnsi" w:hAnsiTheme="minorHAnsi" w:cstheme="minorHAnsi"/>
          <w:color w:val="000000"/>
          <w:sz w:val="22"/>
          <w:szCs w:val="22"/>
          <w:lang w:val="sl-SI"/>
        </w:rPr>
        <w:t xml:space="preserve">Pri izvedbi predmeta naročila sodelujejo naslednji podizvajalci: </w:t>
      </w:r>
    </w:p>
    <w:p w14:paraId="629D7428" w14:textId="77777777" w:rsidR="005E48EF" w:rsidRDefault="005E48EF" w:rsidP="005E48EF">
      <w:pPr>
        <w:rPr>
          <w:rFonts w:asciiTheme="minorHAnsi" w:hAnsiTheme="minorHAnsi" w:cstheme="minorHAnsi"/>
          <w:b/>
          <w:bCs/>
          <w:color w:val="000000"/>
          <w:sz w:val="22"/>
          <w:szCs w:val="22"/>
          <w:lang w:val="sl-SI"/>
        </w:rPr>
      </w:pPr>
    </w:p>
    <w:tbl>
      <w:tblPr>
        <w:tblStyle w:val="Tabelamrea"/>
        <w:tblW w:w="0" w:type="auto"/>
        <w:tblLook w:val="04A0" w:firstRow="1" w:lastRow="0" w:firstColumn="1" w:lastColumn="0" w:noHBand="0" w:noVBand="1"/>
      </w:tblPr>
      <w:tblGrid>
        <w:gridCol w:w="1967"/>
        <w:gridCol w:w="1999"/>
        <w:gridCol w:w="1471"/>
        <w:gridCol w:w="1635"/>
        <w:gridCol w:w="1484"/>
        <w:gridCol w:w="1185"/>
      </w:tblGrid>
      <w:tr w:rsidR="00CD6AC6" w14:paraId="371F8CE8" w14:textId="77777777" w:rsidTr="00CD6AC6">
        <w:tc>
          <w:tcPr>
            <w:tcW w:w="1967" w:type="dxa"/>
          </w:tcPr>
          <w:p w14:paraId="4D7E0C2E"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Naziv</w:t>
            </w:r>
          </w:p>
        </w:tc>
        <w:tc>
          <w:tcPr>
            <w:tcW w:w="1999" w:type="dxa"/>
          </w:tcPr>
          <w:p w14:paraId="77A61EE5"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Naslov</w:t>
            </w:r>
          </w:p>
        </w:tc>
        <w:tc>
          <w:tcPr>
            <w:tcW w:w="1471" w:type="dxa"/>
          </w:tcPr>
          <w:p w14:paraId="3AFC1D65"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Opis del</w:t>
            </w:r>
            <w:r w:rsidR="00CC7870">
              <w:rPr>
                <w:rFonts w:asciiTheme="minorHAnsi" w:hAnsiTheme="minorHAnsi" w:cstheme="minorHAnsi"/>
                <w:b/>
                <w:bCs/>
                <w:color w:val="000000"/>
                <w:sz w:val="22"/>
                <w:szCs w:val="22"/>
                <w:lang w:val="sl-SI"/>
              </w:rPr>
              <w:t xml:space="preserve"> /</w:t>
            </w:r>
          </w:p>
          <w:p w14:paraId="75007C3D" w14:textId="77777777" w:rsidR="00CC7870" w:rsidRDefault="00CC7870"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del uniforme</w:t>
            </w:r>
          </w:p>
        </w:tc>
        <w:tc>
          <w:tcPr>
            <w:tcW w:w="1635" w:type="dxa"/>
          </w:tcPr>
          <w:p w14:paraId="2EAB141E"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Ocenjena vrednost</w:t>
            </w:r>
          </w:p>
        </w:tc>
        <w:tc>
          <w:tcPr>
            <w:tcW w:w="1484" w:type="dxa"/>
          </w:tcPr>
          <w:p w14:paraId="742F825C"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Zahteva po neposrednem plačilu</w:t>
            </w:r>
          </w:p>
        </w:tc>
        <w:tc>
          <w:tcPr>
            <w:tcW w:w="1185" w:type="dxa"/>
          </w:tcPr>
          <w:p w14:paraId="5DA8FDDA"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TRR</w:t>
            </w:r>
          </w:p>
        </w:tc>
      </w:tr>
      <w:tr w:rsidR="00CD6AC6" w14:paraId="55334776" w14:textId="77777777" w:rsidTr="00CD6AC6">
        <w:tc>
          <w:tcPr>
            <w:tcW w:w="1967" w:type="dxa"/>
          </w:tcPr>
          <w:p w14:paraId="506D6BA9"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Podizvajalec 1</w:t>
            </w:r>
          </w:p>
        </w:tc>
        <w:tc>
          <w:tcPr>
            <w:tcW w:w="1999" w:type="dxa"/>
          </w:tcPr>
          <w:p w14:paraId="10C801E6" w14:textId="77777777" w:rsidR="00CD6AC6" w:rsidRDefault="00CD6AC6" w:rsidP="005E48EF">
            <w:pPr>
              <w:rPr>
                <w:rFonts w:asciiTheme="minorHAnsi" w:hAnsiTheme="minorHAnsi" w:cstheme="minorHAnsi"/>
                <w:b/>
                <w:bCs/>
                <w:color w:val="000000"/>
                <w:sz w:val="22"/>
                <w:szCs w:val="22"/>
                <w:lang w:val="sl-SI"/>
              </w:rPr>
            </w:pPr>
          </w:p>
        </w:tc>
        <w:tc>
          <w:tcPr>
            <w:tcW w:w="1471" w:type="dxa"/>
          </w:tcPr>
          <w:p w14:paraId="63FD7D50" w14:textId="77777777" w:rsidR="00CD6AC6" w:rsidRDefault="00CD6AC6" w:rsidP="005E48EF">
            <w:pPr>
              <w:rPr>
                <w:rFonts w:asciiTheme="minorHAnsi" w:hAnsiTheme="minorHAnsi" w:cstheme="minorHAnsi"/>
                <w:b/>
                <w:bCs/>
                <w:color w:val="000000"/>
                <w:sz w:val="22"/>
                <w:szCs w:val="22"/>
                <w:lang w:val="sl-SI"/>
              </w:rPr>
            </w:pPr>
          </w:p>
        </w:tc>
        <w:tc>
          <w:tcPr>
            <w:tcW w:w="1635" w:type="dxa"/>
          </w:tcPr>
          <w:p w14:paraId="0EBD5F13" w14:textId="77777777" w:rsidR="00CD6AC6" w:rsidRDefault="00CD6AC6" w:rsidP="005E48EF">
            <w:pPr>
              <w:rPr>
                <w:rFonts w:asciiTheme="minorHAnsi" w:hAnsiTheme="minorHAnsi" w:cstheme="minorHAnsi"/>
                <w:b/>
                <w:bCs/>
                <w:color w:val="000000"/>
                <w:sz w:val="22"/>
                <w:szCs w:val="22"/>
                <w:lang w:val="sl-SI"/>
              </w:rPr>
            </w:pPr>
          </w:p>
        </w:tc>
        <w:tc>
          <w:tcPr>
            <w:tcW w:w="1484" w:type="dxa"/>
          </w:tcPr>
          <w:p w14:paraId="11F51CCB" w14:textId="77777777" w:rsidR="00CD6AC6" w:rsidRDefault="00CD6AC6" w:rsidP="005E48EF">
            <w:pPr>
              <w:rPr>
                <w:rFonts w:asciiTheme="minorHAnsi" w:hAnsiTheme="minorHAnsi" w:cstheme="minorHAnsi"/>
                <w:b/>
                <w:bCs/>
                <w:color w:val="000000"/>
                <w:sz w:val="22"/>
                <w:szCs w:val="22"/>
                <w:lang w:val="sl-SI"/>
              </w:rPr>
            </w:pPr>
          </w:p>
        </w:tc>
        <w:tc>
          <w:tcPr>
            <w:tcW w:w="1185" w:type="dxa"/>
          </w:tcPr>
          <w:p w14:paraId="035E56C4" w14:textId="77777777" w:rsidR="00CD6AC6" w:rsidRDefault="00CD6AC6" w:rsidP="005E48EF">
            <w:pPr>
              <w:rPr>
                <w:rFonts w:asciiTheme="minorHAnsi" w:hAnsiTheme="minorHAnsi" w:cstheme="minorHAnsi"/>
                <w:b/>
                <w:bCs/>
                <w:color w:val="000000"/>
                <w:sz w:val="22"/>
                <w:szCs w:val="22"/>
                <w:lang w:val="sl-SI"/>
              </w:rPr>
            </w:pPr>
          </w:p>
        </w:tc>
      </w:tr>
      <w:tr w:rsidR="00CD6AC6" w14:paraId="51836823" w14:textId="77777777" w:rsidTr="00CD6AC6">
        <w:tc>
          <w:tcPr>
            <w:tcW w:w="1967" w:type="dxa"/>
          </w:tcPr>
          <w:p w14:paraId="2B4964CB" w14:textId="77777777" w:rsidR="00CD6AC6" w:rsidRDefault="00CD6AC6" w:rsidP="005E48EF">
            <w:pPr>
              <w:rPr>
                <w:rFonts w:asciiTheme="minorHAnsi" w:hAnsiTheme="minorHAnsi" w:cstheme="minorHAnsi"/>
                <w:b/>
                <w:bCs/>
                <w:color w:val="000000"/>
                <w:sz w:val="22"/>
                <w:szCs w:val="22"/>
                <w:lang w:val="sl-SI"/>
              </w:rPr>
            </w:pPr>
            <w:r>
              <w:rPr>
                <w:rFonts w:asciiTheme="minorHAnsi" w:hAnsiTheme="minorHAnsi" w:cstheme="minorHAnsi"/>
                <w:b/>
                <w:bCs/>
                <w:color w:val="000000"/>
                <w:sz w:val="22"/>
                <w:szCs w:val="22"/>
                <w:lang w:val="sl-SI"/>
              </w:rPr>
              <w:t>Podizvajalec 2</w:t>
            </w:r>
          </w:p>
        </w:tc>
        <w:tc>
          <w:tcPr>
            <w:tcW w:w="1999" w:type="dxa"/>
          </w:tcPr>
          <w:p w14:paraId="39AC7AF1" w14:textId="77777777" w:rsidR="00CD6AC6" w:rsidRDefault="00CD6AC6" w:rsidP="005E48EF">
            <w:pPr>
              <w:rPr>
                <w:rFonts w:asciiTheme="minorHAnsi" w:hAnsiTheme="minorHAnsi" w:cstheme="minorHAnsi"/>
                <w:b/>
                <w:bCs/>
                <w:color w:val="000000"/>
                <w:sz w:val="22"/>
                <w:szCs w:val="22"/>
                <w:lang w:val="sl-SI"/>
              </w:rPr>
            </w:pPr>
          </w:p>
        </w:tc>
        <w:tc>
          <w:tcPr>
            <w:tcW w:w="1471" w:type="dxa"/>
          </w:tcPr>
          <w:p w14:paraId="28F5360F" w14:textId="77777777" w:rsidR="00CD6AC6" w:rsidRDefault="00CD6AC6" w:rsidP="005E48EF">
            <w:pPr>
              <w:rPr>
                <w:rFonts w:asciiTheme="minorHAnsi" w:hAnsiTheme="minorHAnsi" w:cstheme="minorHAnsi"/>
                <w:b/>
                <w:bCs/>
                <w:color w:val="000000"/>
                <w:sz w:val="22"/>
                <w:szCs w:val="22"/>
                <w:lang w:val="sl-SI"/>
              </w:rPr>
            </w:pPr>
          </w:p>
        </w:tc>
        <w:tc>
          <w:tcPr>
            <w:tcW w:w="1635" w:type="dxa"/>
          </w:tcPr>
          <w:p w14:paraId="6227B45D" w14:textId="77777777" w:rsidR="00CD6AC6" w:rsidRDefault="00CD6AC6" w:rsidP="005E48EF">
            <w:pPr>
              <w:rPr>
                <w:rFonts w:asciiTheme="minorHAnsi" w:hAnsiTheme="minorHAnsi" w:cstheme="minorHAnsi"/>
                <w:b/>
                <w:bCs/>
                <w:color w:val="000000"/>
                <w:sz w:val="22"/>
                <w:szCs w:val="22"/>
                <w:lang w:val="sl-SI"/>
              </w:rPr>
            </w:pPr>
          </w:p>
        </w:tc>
        <w:tc>
          <w:tcPr>
            <w:tcW w:w="1484" w:type="dxa"/>
          </w:tcPr>
          <w:p w14:paraId="283F489A" w14:textId="77777777" w:rsidR="00CD6AC6" w:rsidRDefault="00CD6AC6" w:rsidP="005E48EF">
            <w:pPr>
              <w:rPr>
                <w:rFonts w:asciiTheme="minorHAnsi" w:hAnsiTheme="minorHAnsi" w:cstheme="minorHAnsi"/>
                <w:b/>
                <w:bCs/>
                <w:color w:val="000000"/>
                <w:sz w:val="22"/>
                <w:szCs w:val="22"/>
                <w:lang w:val="sl-SI"/>
              </w:rPr>
            </w:pPr>
          </w:p>
        </w:tc>
        <w:tc>
          <w:tcPr>
            <w:tcW w:w="1185" w:type="dxa"/>
          </w:tcPr>
          <w:p w14:paraId="1ED0F63E" w14:textId="77777777" w:rsidR="00CD6AC6" w:rsidRDefault="00CD6AC6" w:rsidP="005E48EF">
            <w:pPr>
              <w:rPr>
                <w:rFonts w:asciiTheme="minorHAnsi" w:hAnsiTheme="minorHAnsi" w:cstheme="minorHAnsi"/>
                <w:b/>
                <w:bCs/>
                <w:color w:val="000000"/>
                <w:sz w:val="22"/>
                <w:szCs w:val="22"/>
                <w:lang w:val="sl-SI"/>
              </w:rPr>
            </w:pPr>
          </w:p>
        </w:tc>
      </w:tr>
    </w:tbl>
    <w:p w14:paraId="393EE8B9" w14:textId="77777777" w:rsidR="005E48EF" w:rsidRDefault="005E48EF" w:rsidP="005E48EF">
      <w:pPr>
        <w:rPr>
          <w:rFonts w:asciiTheme="minorHAnsi" w:hAnsiTheme="minorHAnsi" w:cstheme="minorHAnsi"/>
          <w:b/>
          <w:bCs/>
          <w:color w:val="000000"/>
          <w:sz w:val="22"/>
          <w:szCs w:val="22"/>
          <w:lang w:val="sl-SI"/>
        </w:rPr>
      </w:pPr>
    </w:p>
    <w:p w14:paraId="77E8C872" w14:textId="77777777" w:rsidR="005E48EF" w:rsidRPr="005E48EF" w:rsidRDefault="00CD6AC6" w:rsidP="00A91278">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V kolikor podizvajalec zahteva neposredno plačilo v skladu z izjavo iz ponudbene dokumentacije, </w:t>
      </w:r>
      <w:r w:rsidR="005E48EF" w:rsidRPr="005E48EF">
        <w:rPr>
          <w:rFonts w:asciiTheme="minorHAnsi" w:hAnsiTheme="minorHAnsi" w:cstheme="minorHAnsi"/>
          <w:color w:val="000000"/>
          <w:sz w:val="22"/>
          <w:szCs w:val="22"/>
          <w:lang w:val="sl-SI"/>
        </w:rPr>
        <w:t xml:space="preserve">je </w:t>
      </w:r>
      <w:r w:rsidR="00CC7870">
        <w:rPr>
          <w:rFonts w:asciiTheme="minorHAnsi" w:hAnsiTheme="minorHAnsi" w:cstheme="minorHAnsi"/>
          <w:color w:val="000000"/>
          <w:sz w:val="22"/>
          <w:szCs w:val="22"/>
          <w:lang w:val="sl-SI"/>
        </w:rPr>
        <w:t>kupec</w:t>
      </w:r>
      <w:r w:rsidR="005E48EF" w:rsidRPr="005E48EF">
        <w:rPr>
          <w:rFonts w:asciiTheme="minorHAnsi" w:hAnsiTheme="minorHAnsi" w:cstheme="minorHAnsi"/>
          <w:color w:val="000000"/>
          <w:sz w:val="22"/>
          <w:szCs w:val="22"/>
          <w:lang w:val="sl-SI"/>
        </w:rPr>
        <w:t xml:space="preserve"> obvezan izvršiti neposredno plačilo podizvajalcu.</w:t>
      </w:r>
      <w:r>
        <w:rPr>
          <w:rFonts w:asciiTheme="minorHAnsi" w:hAnsiTheme="minorHAnsi" w:cstheme="minorHAnsi"/>
          <w:color w:val="000000"/>
          <w:sz w:val="22"/>
          <w:szCs w:val="22"/>
          <w:lang w:val="sl-SI"/>
        </w:rPr>
        <w:t xml:space="preserve"> V tem primeru s</w:t>
      </w:r>
      <w:r w:rsidR="005E48EF" w:rsidRPr="005E48EF">
        <w:rPr>
          <w:rFonts w:asciiTheme="minorHAnsi" w:hAnsiTheme="minorHAnsi" w:cstheme="minorHAnsi"/>
          <w:color w:val="000000"/>
          <w:sz w:val="22"/>
          <w:szCs w:val="22"/>
          <w:lang w:val="sl-SI"/>
        </w:rPr>
        <w:t xml:space="preserve">e </w:t>
      </w:r>
      <w:r>
        <w:rPr>
          <w:rFonts w:asciiTheme="minorHAnsi" w:hAnsiTheme="minorHAnsi" w:cstheme="minorHAnsi"/>
          <w:color w:val="000000"/>
          <w:sz w:val="22"/>
          <w:szCs w:val="22"/>
          <w:lang w:val="sl-SI"/>
        </w:rPr>
        <w:t xml:space="preserve">plačila </w:t>
      </w:r>
      <w:r w:rsidR="005E48EF" w:rsidRPr="005E48EF">
        <w:rPr>
          <w:rFonts w:asciiTheme="minorHAnsi" w:hAnsiTheme="minorHAnsi" w:cstheme="minorHAnsi"/>
          <w:color w:val="000000"/>
          <w:sz w:val="22"/>
          <w:szCs w:val="22"/>
          <w:lang w:val="sl-SI"/>
        </w:rPr>
        <w:t xml:space="preserve">izvedejo v rokih in na enak način kot velja za plačila </w:t>
      </w:r>
      <w:r>
        <w:rPr>
          <w:rFonts w:asciiTheme="minorHAnsi" w:hAnsiTheme="minorHAnsi" w:cstheme="minorHAnsi"/>
          <w:color w:val="000000"/>
          <w:sz w:val="22"/>
          <w:szCs w:val="22"/>
          <w:lang w:val="sl-SI"/>
        </w:rPr>
        <w:t>ponudniku</w:t>
      </w:r>
      <w:r w:rsidR="005E48EF" w:rsidRPr="005E48EF">
        <w:rPr>
          <w:rFonts w:asciiTheme="minorHAnsi" w:hAnsiTheme="minorHAnsi" w:cstheme="minorHAnsi"/>
          <w:color w:val="000000"/>
          <w:sz w:val="22"/>
          <w:szCs w:val="22"/>
          <w:lang w:val="sl-SI"/>
        </w:rPr>
        <w:t>.</w:t>
      </w:r>
    </w:p>
    <w:p w14:paraId="385EB47A" w14:textId="77777777" w:rsidR="00CD6AC6" w:rsidRDefault="00CD6AC6" w:rsidP="00A91278">
      <w:pPr>
        <w:jc w:val="both"/>
        <w:rPr>
          <w:rFonts w:asciiTheme="minorHAnsi" w:hAnsiTheme="minorHAnsi" w:cstheme="minorHAnsi"/>
          <w:color w:val="000000"/>
          <w:sz w:val="22"/>
          <w:szCs w:val="22"/>
          <w:lang w:val="sl-SI"/>
        </w:rPr>
      </w:pPr>
    </w:p>
    <w:p w14:paraId="243E77ED" w14:textId="59112F9E" w:rsidR="00CD6AC6" w:rsidRPr="00203A6B" w:rsidRDefault="00CD6AC6" w:rsidP="00A91278">
      <w:pPr>
        <w:jc w:val="both"/>
        <w:rPr>
          <w:rFonts w:asciiTheme="minorHAnsi" w:hAnsiTheme="minorHAnsi" w:cstheme="minorHAnsi"/>
          <w:sz w:val="22"/>
          <w:szCs w:val="22"/>
          <w:lang w:val="sl-SI"/>
        </w:rPr>
      </w:pPr>
      <w:r w:rsidRPr="005E48EF">
        <w:rPr>
          <w:rFonts w:asciiTheme="minorHAnsi" w:hAnsiTheme="minorHAnsi" w:cstheme="minorHAnsi"/>
          <w:color w:val="000000"/>
          <w:sz w:val="22"/>
          <w:szCs w:val="22"/>
          <w:lang w:val="sl-SI"/>
        </w:rPr>
        <w:t xml:space="preserve">Če </w:t>
      </w:r>
      <w:r>
        <w:rPr>
          <w:rFonts w:asciiTheme="minorHAnsi" w:hAnsiTheme="minorHAnsi" w:cstheme="minorHAnsi"/>
          <w:color w:val="000000"/>
          <w:sz w:val="22"/>
          <w:szCs w:val="22"/>
          <w:lang w:val="sl-SI"/>
        </w:rPr>
        <w:t xml:space="preserve">podizvajalec </w:t>
      </w:r>
      <w:r w:rsidRPr="005E48EF">
        <w:rPr>
          <w:rFonts w:asciiTheme="minorHAnsi" w:hAnsiTheme="minorHAnsi" w:cstheme="minorHAnsi"/>
          <w:color w:val="000000"/>
          <w:sz w:val="22"/>
          <w:szCs w:val="22"/>
          <w:lang w:val="sl-SI"/>
        </w:rPr>
        <w:t>neposredn</w:t>
      </w:r>
      <w:r>
        <w:rPr>
          <w:rFonts w:asciiTheme="minorHAnsi" w:hAnsiTheme="minorHAnsi" w:cstheme="minorHAnsi"/>
          <w:color w:val="000000"/>
          <w:sz w:val="22"/>
          <w:szCs w:val="22"/>
          <w:lang w:val="sl-SI"/>
        </w:rPr>
        <w:t xml:space="preserve">ega </w:t>
      </w:r>
      <w:r w:rsidRPr="005E48EF">
        <w:rPr>
          <w:rFonts w:asciiTheme="minorHAnsi" w:hAnsiTheme="minorHAnsi" w:cstheme="minorHAnsi"/>
          <w:color w:val="000000"/>
          <w:sz w:val="22"/>
          <w:szCs w:val="22"/>
          <w:lang w:val="sl-SI"/>
        </w:rPr>
        <w:t>plačil</w:t>
      </w:r>
      <w:r>
        <w:rPr>
          <w:rFonts w:asciiTheme="minorHAnsi" w:hAnsiTheme="minorHAnsi" w:cstheme="minorHAnsi"/>
          <w:color w:val="000000"/>
          <w:sz w:val="22"/>
          <w:szCs w:val="22"/>
          <w:lang w:val="sl-SI"/>
        </w:rPr>
        <w:t>a ne zahteva</w:t>
      </w:r>
      <w:r w:rsidRPr="005E48EF">
        <w:rPr>
          <w:rFonts w:asciiTheme="minorHAnsi" w:hAnsiTheme="minorHAnsi" w:cstheme="minorHAnsi"/>
          <w:color w:val="000000"/>
          <w:sz w:val="22"/>
          <w:szCs w:val="22"/>
          <w:lang w:val="sl-SI"/>
        </w:rPr>
        <w:t xml:space="preserve">, </w:t>
      </w:r>
      <w:r w:rsidR="00A91278">
        <w:rPr>
          <w:rFonts w:asciiTheme="minorHAnsi" w:hAnsiTheme="minorHAnsi" w:cstheme="minorHAnsi"/>
          <w:color w:val="000000"/>
          <w:sz w:val="22"/>
          <w:szCs w:val="22"/>
          <w:lang w:val="sl-SI"/>
        </w:rPr>
        <w:t xml:space="preserve">bo </w:t>
      </w:r>
      <w:r w:rsidR="00A141C8">
        <w:rPr>
          <w:rFonts w:asciiTheme="minorHAnsi" w:hAnsiTheme="minorHAnsi" w:cstheme="minorHAnsi"/>
          <w:color w:val="000000"/>
          <w:sz w:val="22"/>
          <w:szCs w:val="22"/>
          <w:lang w:val="sl-SI"/>
        </w:rPr>
        <w:t>izvaj</w:t>
      </w:r>
      <w:r w:rsidR="00CC7870">
        <w:rPr>
          <w:rFonts w:asciiTheme="minorHAnsi" w:hAnsiTheme="minorHAnsi" w:cstheme="minorHAnsi"/>
          <w:color w:val="000000"/>
          <w:sz w:val="22"/>
          <w:szCs w:val="22"/>
          <w:lang w:val="sl-SI"/>
        </w:rPr>
        <w:t>al</w:t>
      </w:r>
      <w:r w:rsidR="002632D8">
        <w:rPr>
          <w:rFonts w:asciiTheme="minorHAnsi" w:hAnsiTheme="minorHAnsi" w:cstheme="minorHAnsi"/>
          <w:color w:val="000000"/>
          <w:sz w:val="22"/>
          <w:szCs w:val="22"/>
          <w:lang w:val="sl-SI"/>
        </w:rPr>
        <w:t>e</w:t>
      </w:r>
      <w:r w:rsidR="00CC7870">
        <w:rPr>
          <w:rFonts w:asciiTheme="minorHAnsi" w:hAnsiTheme="minorHAnsi" w:cstheme="minorHAnsi"/>
          <w:color w:val="000000"/>
          <w:sz w:val="22"/>
          <w:szCs w:val="22"/>
          <w:lang w:val="sl-SI"/>
        </w:rPr>
        <w:t>c</w:t>
      </w:r>
      <w:r w:rsidR="00A91278">
        <w:rPr>
          <w:rFonts w:asciiTheme="minorHAnsi" w:hAnsiTheme="minorHAnsi" w:cstheme="minorHAnsi"/>
          <w:color w:val="000000"/>
          <w:sz w:val="22"/>
          <w:szCs w:val="22"/>
          <w:lang w:val="sl-SI"/>
        </w:rPr>
        <w:t xml:space="preserve"> najpozneje v 60 dneh od plačila </w:t>
      </w:r>
      <w:r w:rsidR="002632D8">
        <w:rPr>
          <w:rFonts w:asciiTheme="minorHAnsi" w:hAnsiTheme="minorHAnsi" w:cstheme="minorHAnsi"/>
          <w:color w:val="000000"/>
          <w:sz w:val="22"/>
          <w:szCs w:val="22"/>
          <w:lang w:val="sl-SI"/>
        </w:rPr>
        <w:t xml:space="preserve">moral kupcu posredovati </w:t>
      </w:r>
      <w:r w:rsidRPr="005E48EF">
        <w:rPr>
          <w:rFonts w:asciiTheme="minorHAnsi" w:hAnsiTheme="minorHAnsi" w:cstheme="minorHAnsi"/>
          <w:color w:val="000000"/>
          <w:sz w:val="22"/>
          <w:szCs w:val="22"/>
          <w:lang w:val="sl-SI"/>
        </w:rPr>
        <w:t>pisno izjavo, da je podizvajalec prejel plačilo za izvedene storitve,</w:t>
      </w:r>
      <w:r w:rsidR="00A91278">
        <w:rPr>
          <w:rFonts w:asciiTheme="minorHAnsi" w:hAnsiTheme="minorHAnsi" w:cstheme="minorHAnsi"/>
          <w:color w:val="000000"/>
          <w:sz w:val="22"/>
          <w:szCs w:val="22"/>
          <w:lang w:val="sl-SI"/>
        </w:rPr>
        <w:t xml:space="preserve"> </w:t>
      </w:r>
      <w:r w:rsidRPr="005E48EF">
        <w:rPr>
          <w:rFonts w:asciiTheme="minorHAnsi" w:hAnsiTheme="minorHAnsi" w:cstheme="minorHAnsi"/>
          <w:color w:val="000000"/>
          <w:sz w:val="22"/>
          <w:szCs w:val="22"/>
          <w:lang w:val="sl-SI"/>
        </w:rPr>
        <w:t>neposredno povezan</w:t>
      </w:r>
      <w:r w:rsidR="00A91278">
        <w:rPr>
          <w:rFonts w:asciiTheme="minorHAnsi" w:hAnsiTheme="minorHAnsi" w:cstheme="minorHAnsi"/>
          <w:color w:val="000000"/>
          <w:sz w:val="22"/>
          <w:szCs w:val="22"/>
          <w:lang w:val="sl-SI"/>
        </w:rPr>
        <w:t>e</w:t>
      </w:r>
      <w:r w:rsidRPr="005E48EF">
        <w:rPr>
          <w:rFonts w:asciiTheme="minorHAnsi" w:hAnsiTheme="minorHAnsi" w:cstheme="minorHAnsi"/>
          <w:color w:val="000000"/>
          <w:sz w:val="22"/>
          <w:szCs w:val="22"/>
          <w:lang w:val="sl-SI"/>
        </w:rPr>
        <w:t xml:space="preserve"> s predmetom javnega naročila</w:t>
      </w:r>
      <w:r w:rsidR="00CC7870">
        <w:rPr>
          <w:rFonts w:asciiTheme="minorHAnsi" w:hAnsiTheme="minorHAnsi" w:cstheme="minorHAnsi"/>
          <w:color w:val="000000"/>
          <w:sz w:val="22"/>
          <w:szCs w:val="22"/>
          <w:lang w:val="sl-SI"/>
        </w:rPr>
        <w:t xml:space="preserve">, ki mora biti podpisana tako s strani podizvajalca kot s strani </w:t>
      </w:r>
      <w:r w:rsidR="001A029F" w:rsidRPr="00203A6B">
        <w:rPr>
          <w:rFonts w:asciiTheme="minorHAnsi" w:hAnsiTheme="minorHAnsi" w:cstheme="minorHAnsi"/>
          <w:sz w:val="22"/>
          <w:szCs w:val="22"/>
          <w:lang w:val="sl-SI"/>
        </w:rPr>
        <w:t>prodajalca</w:t>
      </w:r>
      <w:r w:rsidR="00CC7870" w:rsidRPr="00203A6B">
        <w:rPr>
          <w:rFonts w:asciiTheme="minorHAnsi" w:hAnsiTheme="minorHAnsi" w:cstheme="minorHAnsi"/>
          <w:sz w:val="22"/>
          <w:szCs w:val="22"/>
          <w:lang w:val="sl-SI"/>
        </w:rPr>
        <w:t>.</w:t>
      </w:r>
      <w:r w:rsidRPr="00203A6B">
        <w:rPr>
          <w:rFonts w:asciiTheme="minorHAnsi" w:hAnsiTheme="minorHAnsi" w:cstheme="minorHAnsi"/>
          <w:sz w:val="22"/>
          <w:szCs w:val="22"/>
          <w:lang w:val="sl-SI"/>
        </w:rPr>
        <w:t xml:space="preserve"> </w:t>
      </w:r>
    </w:p>
    <w:p w14:paraId="0B8B7D24" w14:textId="77777777" w:rsidR="00CD6AC6" w:rsidRDefault="00CD6AC6" w:rsidP="00A91278">
      <w:pPr>
        <w:jc w:val="both"/>
        <w:rPr>
          <w:rFonts w:asciiTheme="minorHAnsi" w:hAnsiTheme="minorHAnsi" w:cstheme="minorHAnsi"/>
          <w:b/>
          <w:bCs/>
          <w:color w:val="000000"/>
          <w:sz w:val="22"/>
          <w:szCs w:val="22"/>
          <w:lang w:val="sl-SI"/>
        </w:rPr>
      </w:pPr>
    </w:p>
    <w:p w14:paraId="014C90D8" w14:textId="7C1683BC" w:rsidR="005E48EF" w:rsidRPr="005E48EF" w:rsidRDefault="00A141C8" w:rsidP="00A91278">
      <w:pPr>
        <w:jc w:val="both"/>
        <w:rPr>
          <w:rFonts w:asciiTheme="minorHAnsi" w:hAnsiTheme="minorHAnsi" w:cstheme="minorHAnsi"/>
          <w:sz w:val="22"/>
          <w:szCs w:val="22"/>
          <w:lang w:val="sl-SI"/>
        </w:rPr>
      </w:pPr>
      <w:r>
        <w:rPr>
          <w:rFonts w:asciiTheme="minorHAnsi" w:hAnsiTheme="minorHAnsi" w:cstheme="minorHAnsi"/>
          <w:color w:val="000000"/>
          <w:sz w:val="22"/>
          <w:szCs w:val="22"/>
          <w:lang w:val="sl-SI"/>
        </w:rPr>
        <w:t>Izvajale</w:t>
      </w:r>
      <w:r w:rsidR="0096144E">
        <w:rPr>
          <w:rFonts w:asciiTheme="minorHAnsi" w:hAnsiTheme="minorHAnsi" w:cstheme="minorHAnsi"/>
          <w:color w:val="000000"/>
          <w:sz w:val="22"/>
          <w:szCs w:val="22"/>
          <w:lang w:val="sl-SI"/>
        </w:rPr>
        <w:t>c</w:t>
      </w:r>
      <w:r w:rsidR="0096144E" w:rsidRPr="005E48EF">
        <w:rPr>
          <w:rFonts w:asciiTheme="minorHAnsi" w:hAnsiTheme="minorHAnsi" w:cstheme="minorHAnsi"/>
          <w:color w:val="000000"/>
          <w:sz w:val="22"/>
          <w:szCs w:val="22"/>
          <w:lang w:val="sl-SI"/>
        </w:rPr>
        <w:t xml:space="preserve"> </w:t>
      </w:r>
      <w:r w:rsidR="005E48EF" w:rsidRPr="005E48EF">
        <w:rPr>
          <w:rFonts w:asciiTheme="minorHAnsi" w:hAnsiTheme="minorHAnsi" w:cstheme="minorHAnsi"/>
          <w:color w:val="000000"/>
          <w:sz w:val="22"/>
          <w:szCs w:val="22"/>
          <w:lang w:val="sl-SI"/>
        </w:rPr>
        <w:t xml:space="preserve">mora med izvajanjem javnega naročila </w:t>
      </w:r>
      <w:r w:rsidR="00E84B90">
        <w:rPr>
          <w:rFonts w:asciiTheme="minorHAnsi" w:hAnsiTheme="minorHAnsi" w:cstheme="minorHAnsi"/>
          <w:color w:val="000000"/>
          <w:sz w:val="22"/>
          <w:szCs w:val="22"/>
          <w:lang w:val="sl-SI"/>
        </w:rPr>
        <w:t xml:space="preserve">pred morebitno spremembo </w:t>
      </w:r>
      <w:r w:rsidR="00CD6AC6">
        <w:rPr>
          <w:rFonts w:asciiTheme="minorHAnsi" w:hAnsiTheme="minorHAnsi" w:cstheme="minorHAnsi"/>
          <w:color w:val="000000"/>
          <w:sz w:val="22"/>
          <w:szCs w:val="22"/>
          <w:lang w:val="sl-SI"/>
        </w:rPr>
        <w:t xml:space="preserve">pri podizvajalcih </w:t>
      </w:r>
      <w:r w:rsidR="00E84B90">
        <w:rPr>
          <w:rFonts w:asciiTheme="minorHAnsi" w:hAnsiTheme="minorHAnsi" w:cstheme="minorHAnsi"/>
          <w:color w:val="000000"/>
          <w:sz w:val="22"/>
          <w:szCs w:val="22"/>
          <w:lang w:val="sl-SI"/>
        </w:rPr>
        <w:t xml:space="preserve">o tem pisno obvestiti naročnika ter </w:t>
      </w:r>
      <w:r w:rsidR="005E48EF" w:rsidRPr="005E48EF">
        <w:rPr>
          <w:rFonts w:asciiTheme="minorHAnsi" w:hAnsiTheme="minorHAnsi" w:cstheme="minorHAnsi"/>
          <w:color w:val="000000"/>
          <w:sz w:val="22"/>
          <w:szCs w:val="22"/>
          <w:lang w:val="sl-SI"/>
        </w:rPr>
        <w:t>poslati informacije o novih podizvajalcih, ki jih namerava naknadno vključiti v izvajanje</w:t>
      </w:r>
      <w:r w:rsidR="00CD6AC6">
        <w:rPr>
          <w:rFonts w:asciiTheme="minorHAnsi" w:hAnsiTheme="minorHAnsi" w:cstheme="minorHAnsi"/>
          <w:color w:val="000000"/>
          <w:sz w:val="22"/>
          <w:szCs w:val="22"/>
          <w:lang w:val="sl-SI"/>
        </w:rPr>
        <w:t>.</w:t>
      </w:r>
      <w:r w:rsidR="005E48EF" w:rsidRPr="005E48EF">
        <w:rPr>
          <w:rFonts w:asciiTheme="minorHAnsi" w:hAnsiTheme="minorHAnsi" w:cstheme="minorHAnsi"/>
          <w:color w:val="000000"/>
          <w:sz w:val="22"/>
          <w:szCs w:val="22"/>
          <w:lang w:val="sl-SI"/>
        </w:rPr>
        <w:t xml:space="preserve"> V primeru </w:t>
      </w:r>
      <w:r w:rsidR="00CD6AC6">
        <w:rPr>
          <w:rFonts w:asciiTheme="minorHAnsi" w:hAnsiTheme="minorHAnsi" w:cstheme="minorHAnsi"/>
          <w:color w:val="000000"/>
          <w:sz w:val="22"/>
          <w:szCs w:val="22"/>
          <w:lang w:val="sl-SI"/>
        </w:rPr>
        <w:t xml:space="preserve">namere </w:t>
      </w:r>
      <w:r w:rsidR="005E48EF" w:rsidRPr="005E48EF">
        <w:rPr>
          <w:rFonts w:asciiTheme="minorHAnsi" w:hAnsiTheme="minorHAnsi" w:cstheme="minorHAnsi"/>
          <w:color w:val="000000"/>
          <w:sz w:val="22"/>
          <w:szCs w:val="22"/>
          <w:lang w:val="sl-SI"/>
        </w:rPr>
        <w:t xml:space="preserve">vključitve novih podizvajalcev mora </w:t>
      </w:r>
      <w:r>
        <w:rPr>
          <w:rFonts w:asciiTheme="minorHAnsi" w:hAnsiTheme="minorHAnsi" w:cstheme="minorHAnsi"/>
          <w:color w:val="000000"/>
          <w:sz w:val="22"/>
          <w:szCs w:val="22"/>
          <w:lang w:val="sl-SI"/>
        </w:rPr>
        <w:t>izvaja</w:t>
      </w:r>
      <w:r w:rsidR="00CC7870">
        <w:rPr>
          <w:rFonts w:asciiTheme="minorHAnsi" w:hAnsiTheme="minorHAnsi" w:cstheme="minorHAnsi"/>
          <w:color w:val="000000"/>
          <w:sz w:val="22"/>
          <w:szCs w:val="22"/>
          <w:lang w:val="sl-SI"/>
        </w:rPr>
        <w:t xml:space="preserve">lec </w:t>
      </w:r>
      <w:r w:rsidR="00CD6AC6">
        <w:rPr>
          <w:rFonts w:asciiTheme="minorHAnsi" w:hAnsiTheme="minorHAnsi" w:cstheme="minorHAnsi"/>
          <w:color w:val="000000"/>
          <w:sz w:val="22"/>
          <w:szCs w:val="22"/>
          <w:lang w:val="sl-SI"/>
        </w:rPr>
        <w:t>s</w:t>
      </w:r>
      <w:r w:rsidR="005E48EF" w:rsidRPr="005E48EF">
        <w:rPr>
          <w:rFonts w:asciiTheme="minorHAnsi" w:hAnsiTheme="minorHAnsi" w:cstheme="minorHAnsi"/>
          <w:color w:val="000000"/>
          <w:sz w:val="22"/>
          <w:szCs w:val="22"/>
          <w:lang w:val="sl-SI"/>
        </w:rPr>
        <w:t xml:space="preserve">kupaj </w:t>
      </w:r>
      <w:r w:rsidR="00E84B90">
        <w:rPr>
          <w:rFonts w:asciiTheme="minorHAnsi" w:hAnsiTheme="minorHAnsi" w:cstheme="minorHAnsi"/>
          <w:color w:val="000000"/>
          <w:sz w:val="22"/>
          <w:szCs w:val="22"/>
          <w:lang w:val="sl-SI"/>
        </w:rPr>
        <w:t>s</w:t>
      </w:r>
      <w:r w:rsidR="00CD6AC6">
        <w:rPr>
          <w:rFonts w:asciiTheme="minorHAnsi" w:hAnsiTheme="minorHAnsi" w:cstheme="minorHAnsi"/>
          <w:color w:val="000000"/>
          <w:sz w:val="22"/>
          <w:szCs w:val="22"/>
          <w:lang w:val="sl-SI"/>
        </w:rPr>
        <w:t xml:space="preserve"> prošnjo za vključitev podizvajalcev </w:t>
      </w:r>
      <w:r w:rsidR="005E48EF" w:rsidRPr="005E48EF">
        <w:rPr>
          <w:rFonts w:asciiTheme="minorHAnsi" w:hAnsiTheme="minorHAnsi" w:cstheme="minorHAnsi"/>
          <w:color w:val="000000"/>
          <w:sz w:val="22"/>
          <w:szCs w:val="22"/>
          <w:lang w:val="sl-SI"/>
        </w:rPr>
        <w:t xml:space="preserve">posredovati tudi </w:t>
      </w:r>
      <w:r w:rsidR="00CD6AC6">
        <w:rPr>
          <w:rFonts w:asciiTheme="minorHAnsi" w:hAnsiTheme="minorHAnsi" w:cstheme="minorHAnsi"/>
          <w:color w:val="000000"/>
          <w:sz w:val="22"/>
          <w:szCs w:val="22"/>
          <w:lang w:val="sl-SI"/>
        </w:rPr>
        <w:t xml:space="preserve">druge </w:t>
      </w:r>
      <w:r w:rsidR="005E48EF" w:rsidRPr="005E48EF">
        <w:rPr>
          <w:rFonts w:asciiTheme="minorHAnsi" w:hAnsiTheme="minorHAnsi" w:cstheme="minorHAnsi"/>
          <w:color w:val="000000"/>
          <w:sz w:val="22"/>
          <w:szCs w:val="22"/>
          <w:lang w:val="sl-SI"/>
        </w:rPr>
        <w:t>podatke</w:t>
      </w:r>
      <w:r w:rsidR="00CD6AC6">
        <w:rPr>
          <w:rFonts w:asciiTheme="minorHAnsi" w:hAnsiTheme="minorHAnsi" w:cstheme="minorHAnsi"/>
          <w:color w:val="000000"/>
          <w:sz w:val="22"/>
          <w:szCs w:val="22"/>
          <w:lang w:val="sl-SI"/>
        </w:rPr>
        <w:t>, kot so bili za podizvajalce zahtevani v razpisni dokumentaciji</w:t>
      </w:r>
      <w:r w:rsidR="005E48EF" w:rsidRPr="005E48EF">
        <w:rPr>
          <w:rFonts w:asciiTheme="minorHAnsi" w:hAnsiTheme="minorHAnsi" w:cstheme="minorHAnsi"/>
          <w:color w:val="000000"/>
          <w:sz w:val="22"/>
          <w:szCs w:val="22"/>
          <w:lang w:val="sl-SI"/>
        </w:rPr>
        <w:t>.</w:t>
      </w:r>
      <w:r w:rsidR="00E84B90">
        <w:rPr>
          <w:rFonts w:asciiTheme="minorHAnsi" w:hAnsiTheme="minorHAnsi" w:cstheme="minorHAnsi"/>
          <w:color w:val="000000"/>
          <w:sz w:val="22"/>
          <w:szCs w:val="22"/>
          <w:lang w:val="sl-SI"/>
        </w:rPr>
        <w:t xml:space="preserve"> Naročnik na podlagi lastne diskrecije odloči, ali bo dovolil vključitev novega podizvajalca.</w:t>
      </w:r>
    </w:p>
    <w:p w14:paraId="353827F0" w14:textId="4660F8BB" w:rsidR="005A66B1" w:rsidRDefault="005A66B1" w:rsidP="00FF08D3">
      <w:pPr>
        <w:pStyle w:val="Glava"/>
        <w:rPr>
          <w:rFonts w:asciiTheme="minorHAnsi" w:hAnsiTheme="minorHAnsi"/>
          <w:b/>
          <w:sz w:val="22"/>
          <w:szCs w:val="22"/>
          <w:lang w:val="sl-SI"/>
        </w:rPr>
      </w:pPr>
    </w:p>
    <w:p w14:paraId="1132EFE9" w14:textId="77777777" w:rsidR="005A66B1" w:rsidRDefault="005A66B1" w:rsidP="00FF08D3">
      <w:pPr>
        <w:pStyle w:val="Glava"/>
        <w:rPr>
          <w:rFonts w:asciiTheme="minorHAnsi" w:hAnsiTheme="minorHAnsi"/>
          <w:b/>
          <w:sz w:val="22"/>
          <w:szCs w:val="22"/>
          <w:lang w:val="sl-SI"/>
        </w:rPr>
      </w:pPr>
    </w:p>
    <w:p w14:paraId="33AA5409" w14:textId="77777777" w:rsidR="001318F1" w:rsidRPr="00E57352" w:rsidRDefault="001318F1" w:rsidP="001318F1">
      <w:pPr>
        <w:rPr>
          <w:rFonts w:asciiTheme="minorHAnsi" w:hAnsiTheme="minorHAnsi"/>
          <w:b/>
          <w:sz w:val="22"/>
          <w:szCs w:val="22"/>
        </w:rPr>
      </w:pPr>
      <w:r w:rsidRPr="00E57352">
        <w:rPr>
          <w:rFonts w:asciiTheme="minorHAnsi" w:hAnsiTheme="minorHAnsi"/>
          <w:b/>
          <w:sz w:val="22"/>
          <w:szCs w:val="22"/>
        </w:rPr>
        <w:t>OBVEZNOSTI IZVAJALCA</w:t>
      </w:r>
    </w:p>
    <w:p w14:paraId="2866A9FF" w14:textId="77777777" w:rsidR="001318F1" w:rsidRPr="002F4E16"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2F4E16">
        <w:rPr>
          <w:rFonts w:asciiTheme="minorHAnsi" w:hAnsiTheme="minorHAnsi"/>
          <w:b/>
          <w:sz w:val="22"/>
          <w:szCs w:val="22"/>
          <w:lang w:val="sl-SI"/>
        </w:rPr>
        <w:t>člen</w:t>
      </w:r>
    </w:p>
    <w:p w14:paraId="5A25DBA9" w14:textId="58736DFE" w:rsidR="001318F1" w:rsidRPr="00BC635E" w:rsidRDefault="001318F1" w:rsidP="001318F1">
      <w:pPr>
        <w:rPr>
          <w:rFonts w:asciiTheme="minorHAnsi" w:hAnsiTheme="minorHAnsi"/>
          <w:sz w:val="22"/>
          <w:szCs w:val="22"/>
          <w:lang w:val="sl-SI"/>
        </w:rPr>
      </w:pPr>
      <w:r w:rsidRPr="00BC635E">
        <w:rPr>
          <w:rFonts w:asciiTheme="minorHAnsi" w:hAnsiTheme="minorHAnsi"/>
          <w:sz w:val="22"/>
          <w:szCs w:val="22"/>
          <w:lang w:val="sl-SI"/>
        </w:rPr>
        <w:t>Izvajalec se obveže, da bo</w:t>
      </w:r>
      <w:r w:rsidR="00E6433F">
        <w:rPr>
          <w:rFonts w:asciiTheme="minorHAnsi" w:hAnsiTheme="minorHAnsi"/>
          <w:sz w:val="22"/>
          <w:szCs w:val="22"/>
          <w:lang w:val="sl-SI"/>
        </w:rPr>
        <w:t xml:space="preserve"> pri izvajanju storitev čiščenja prostorov in čiščenja notranjosti avtobusov</w:t>
      </w:r>
      <w:r w:rsidRPr="00BC635E">
        <w:rPr>
          <w:rFonts w:asciiTheme="minorHAnsi" w:hAnsiTheme="minorHAnsi"/>
          <w:sz w:val="22"/>
          <w:szCs w:val="22"/>
          <w:lang w:val="sl-SI"/>
        </w:rPr>
        <w:t>:</w:t>
      </w:r>
    </w:p>
    <w:p w14:paraId="7968D6FB" w14:textId="7D33249C" w:rsidR="001318F1"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BC635E">
        <w:rPr>
          <w:rFonts w:asciiTheme="minorHAnsi" w:hAnsiTheme="minorHAnsi"/>
          <w:sz w:val="22"/>
          <w:szCs w:val="22"/>
          <w:lang w:val="sl-SI"/>
        </w:rPr>
        <w:t xml:space="preserve">vsa dela </w:t>
      </w:r>
      <w:r w:rsidR="00BE711A">
        <w:rPr>
          <w:rFonts w:asciiTheme="minorHAnsi" w:hAnsiTheme="minorHAnsi"/>
          <w:sz w:val="22"/>
          <w:szCs w:val="22"/>
          <w:lang w:val="sl-SI"/>
        </w:rPr>
        <w:t xml:space="preserve">po pogodbi </w:t>
      </w:r>
      <w:r w:rsidRPr="00BC635E">
        <w:rPr>
          <w:rFonts w:asciiTheme="minorHAnsi" w:hAnsiTheme="minorHAnsi"/>
          <w:sz w:val="22"/>
          <w:szCs w:val="22"/>
          <w:lang w:val="sl-SI"/>
        </w:rPr>
        <w:t>opravljal kot dober gospodar, strokovno pravilno in kakovostno, upošteval navodila, pravila in zahteve naročnika ter o teh zahtevah natančno poučil svoje delavce,</w:t>
      </w:r>
    </w:p>
    <w:p w14:paraId="2E1076C0" w14:textId="177B47BB" w:rsidR="00C84F2B" w:rsidRPr="00620EC9" w:rsidRDefault="00C84F2B"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pri izvajanju storitev ravnal gospodarno pri porabi električne energije in vode ter skrbel za ekonomično uporabo ostalih virov in ekonomično porabo materiala</w:t>
      </w:r>
      <w:r w:rsidR="006A166D" w:rsidRPr="00620EC9">
        <w:rPr>
          <w:rFonts w:asciiTheme="minorHAnsi" w:hAnsiTheme="minorHAnsi"/>
          <w:sz w:val="22"/>
          <w:szCs w:val="22"/>
          <w:lang w:val="sl-SI"/>
        </w:rPr>
        <w:t>,</w:t>
      </w:r>
    </w:p>
    <w:p w14:paraId="6A191FC6" w14:textId="58D3D494" w:rsidR="00BE711A" w:rsidRPr="00620EC9" w:rsidRDefault="00BE711A"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delavcem zagotavljal standarde dela, ki so v skladu s področno zakonodajo, pravilniki, normativi, smernicami in drugimi akti, ki veljajo kot delovni normativi za dejavnosti čiščenja v RS</w:t>
      </w:r>
      <w:r w:rsidR="00451993" w:rsidRPr="00620EC9">
        <w:rPr>
          <w:rFonts w:asciiTheme="minorHAnsi" w:hAnsiTheme="minorHAnsi"/>
          <w:sz w:val="22"/>
          <w:szCs w:val="22"/>
          <w:lang w:val="sl-SI"/>
        </w:rPr>
        <w:t xml:space="preserve"> (</w:t>
      </w:r>
      <w:r w:rsidR="00AC134F" w:rsidRPr="00620EC9">
        <w:rPr>
          <w:rFonts w:asciiTheme="minorHAnsi" w:hAnsiTheme="minorHAnsi"/>
          <w:sz w:val="22"/>
          <w:szCs w:val="22"/>
          <w:lang w:val="sl-SI"/>
        </w:rPr>
        <w:t>zagotavljanje vsaj minimalne plače po zakonu, prepoved veriženja pogodb o zaposlitvi za določen čas, …)</w:t>
      </w:r>
      <w:r w:rsidRPr="00620EC9">
        <w:rPr>
          <w:rFonts w:asciiTheme="minorHAnsi" w:hAnsiTheme="minorHAnsi"/>
          <w:sz w:val="22"/>
          <w:szCs w:val="22"/>
          <w:lang w:val="sl-SI"/>
        </w:rPr>
        <w:t>,</w:t>
      </w:r>
    </w:p>
    <w:p w14:paraId="460C4D4D" w14:textId="77777777" w:rsidR="001318F1" w:rsidRPr="00620EC9"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zagotovil redno kontrolo kakovosti čiščenja svojih delavcev na vseh lokacijah in avtobusih,</w:t>
      </w:r>
    </w:p>
    <w:p w14:paraId="60FE4F06" w14:textId="7305F14B" w:rsidR="001318F1" w:rsidRPr="00620EC9" w:rsidRDefault="005B3B16" w:rsidP="00274B25">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 xml:space="preserve">poskrbel za </w:t>
      </w:r>
      <w:r w:rsidR="002F4E16" w:rsidRPr="00620EC9">
        <w:rPr>
          <w:rFonts w:asciiTheme="minorHAnsi" w:hAnsiTheme="minorHAnsi"/>
          <w:sz w:val="22"/>
          <w:szCs w:val="22"/>
          <w:lang w:val="sl-SI"/>
        </w:rPr>
        <w:t>vsa potrebna čistila in čistilne pripomočke na lastne stroške</w:t>
      </w:r>
      <w:r w:rsidRPr="00620EC9">
        <w:rPr>
          <w:rFonts w:asciiTheme="minorHAnsi" w:hAnsiTheme="minorHAnsi"/>
          <w:sz w:val="22"/>
          <w:szCs w:val="22"/>
          <w:lang w:val="sl-SI"/>
        </w:rPr>
        <w:t xml:space="preserve"> ter jih </w:t>
      </w:r>
      <w:r w:rsidR="001318F1" w:rsidRPr="00620EC9">
        <w:rPr>
          <w:rFonts w:asciiTheme="minorHAnsi" w:hAnsiTheme="minorHAnsi"/>
          <w:sz w:val="22"/>
          <w:szCs w:val="22"/>
          <w:lang w:val="sl-SI"/>
        </w:rPr>
        <w:t>uporabljal in doziral v skladu z navodili proizvajalca,</w:t>
      </w:r>
    </w:p>
    <w:p w14:paraId="172A8108" w14:textId="46D4DD7A" w:rsidR="001318F1" w:rsidRPr="00620EC9"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da z izvajanjem čiščenja ne bo motil delovnega procesa naročnika in da bo čiščenje izvajal v terminih razvidnih iz prilog (popis storitev)</w:t>
      </w:r>
      <w:r w:rsidR="00380CF8" w:rsidRPr="00620EC9">
        <w:rPr>
          <w:rFonts w:asciiTheme="minorHAnsi" w:hAnsiTheme="minorHAnsi"/>
          <w:sz w:val="22"/>
          <w:szCs w:val="22"/>
          <w:lang w:val="sl-SI"/>
        </w:rPr>
        <w:t xml:space="preserve"> </w:t>
      </w:r>
      <w:r w:rsidR="00F25DA1" w:rsidRPr="00620EC9">
        <w:rPr>
          <w:rFonts w:asciiTheme="minorHAnsi" w:hAnsiTheme="minorHAnsi"/>
          <w:sz w:val="22"/>
          <w:szCs w:val="22"/>
          <w:lang w:val="sl-SI"/>
        </w:rPr>
        <w:t xml:space="preserve">ali naknadno </w:t>
      </w:r>
      <w:r w:rsidR="00380CF8" w:rsidRPr="00620EC9">
        <w:rPr>
          <w:rFonts w:asciiTheme="minorHAnsi" w:hAnsiTheme="minorHAnsi"/>
          <w:sz w:val="22"/>
          <w:szCs w:val="22"/>
          <w:lang w:val="sl-SI"/>
        </w:rPr>
        <w:t>dogovorjenih z naročnikom</w:t>
      </w:r>
      <w:r w:rsidRPr="00620EC9">
        <w:rPr>
          <w:rFonts w:asciiTheme="minorHAnsi" w:hAnsiTheme="minorHAnsi"/>
          <w:sz w:val="22"/>
          <w:szCs w:val="22"/>
          <w:lang w:val="sl-SI"/>
        </w:rPr>
        <w:t>,</w:t>
      </w:r>
    </w:p>
    <w:p w14:paraId="54A4E04E" w14:textId="7AF977DF" w:rsidR="001318F1" w:rsidRPr="00620EC9"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 xml:space="preserve">ob podpisu </w:t>
      </w:r>
      <w:r w:rsidR="00BE711A" w:rsidRPr="00620EC9">
        <w:rPr>
          <w:rFonts w:asciiTheme="minorHAnsi" w:hAnsiTheme="minorHAnsi"/>
          <w:sz w:val="22"/>
          <w:szCs w:val="22"/>
          <w:lang w:val="sl-SI"/>
        </w:rPr>
        <w:t xml:space="preserve">pogodbe </w:t>
      </w:r>
      <w:r w:rsidRPr="00620EC9">
        <w:rPr>
          <w:rFonts w:asciiTheme="minorHAnsi" w:hAnsiTheme="minorHAnsi"/>
          <w:sz w:val="22"/>
          <w:szCs w:val="22"/>
          <w:lang w:val="sl-SI"/>
        </w:rPr>
        <w:t>naročniku predložil spisek delavcev, ki bodo izvajali čiščenje na posamezni lokaciji, in da bo pred zamenjavo delavcev za izvajanje čiščenja na posamezni lokaciji spremembo javil naročniku,</w:t>
      </w:r>
    </w:p>
    <w:p w14:paraId="50E08AC8" w14:textId="6914F839" w:rsidR="001318F1" w:rsidRPr="00620EC9"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sodeloval na pregledih, če bo naročnik to zahteval</w:t>
      </w:r>
      <w:r w:rsidR="00C84F2B" w:rsidRPr="00620EC9">
        <w:rPr>
          <w:rFonts w:asciiTheme="minorHAnsi" w:hAnsiTheme="minorHAnsi"/>
          <w:sz w:val="22"/>
          <w:szCs w:val="22"/>
          <w:lang w:val="sl-SI"/>
        </w:rPr>
        <w:t xml:space="preserve"> in skrbel za pravočasno odpravljanje morebitnih napak in pomanjkljivosti, </w:t>
      </w:r>
    </w:p>
    <w:p w14:paraId="5138FC23" w14:textId="08546944" w:rsidR="001318F1" w:rsidRPr="00620EC9" w:rsidRDefault="006314DE"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 xml:space="preserve">bo spoštoval </w:t>
      </w:r>
      <w:r w:rsidR="00C84F2B" w:rsidRPr="00620EC9">
        <w:rPr>
          <w:rFonts w:asciiTheme="minorHAnsi" w:hAnsiTheme="minorHAnsi"/>
          <w:sz w:val="22"/>
          <w:szCs w:val="22"/>
          <w:lang w:val="sl-SI"/>
        </w:rPr>
        <w:t xml:space="preserve">predpisane varnostne ukrepe in </w:t>
      </w:r>
      <w:r w:rsidR="001318F1" w:rsidRPr="00620EC9">
        <w:rPr>
          <w:rFonts w:asciiTheme="minorHAnsi" w:hAnsiTheme="minorHAnsi"/>
          <w:sz w:val="22"/>
          <w:szCs w:val="22"/>
          <w:lang w:val="sl-SI"/>
        </w:rPr>
        <w:t>vse obveznosti iz naslova varstva pri delu za delavce, ki bodo izvajali čiščenje na lokaciji naročnika</w:t>
      </w:r>
      <w:r w:rsidR="00C84F2B" w:rsidRPr="00620EC9">
        <w:rPr>
          <w:rFonts w:asciiTheme="minorHAnsi" w:hAnsiTheme="minorHAnsi"/>
          <w:sz w:val="22"/>
          <w:szCs w:val="22"/>
          <w:lang w:val="sl-SI"/>
        </w:rPr>
        <w:t xml:space="preserve"> kot </w:t>
      </w:r>
      <w:r w:rsidRPr="00620EC9">
        <w:rPr>
          <w:rFonts w:asciiTheme="minorHAnsi" w:hAnsiTheme="minorHAnsi"/>
          <w:sz w:val="22"/>
          <w:szCs w:val="22"/>
          <w:lang w:val="sl-SI"/>
        </w:rPr>
        <w:t>bodo opredeljene v Sporazumu o skupnih varnostnih ukrepih na skupnem delovišču</w:t>
      </w:r>
      <w:r w:rsidR="005B3B16" w:rsidRPr="00620EC9">
        <w:rPr>
          <w:rFonts w:asciiTheme="minorHAnsi" w:hAnsiTheme="minorHAnsi"/>
          <w:sz w:val="22"/>
          <w:szCs w:val="22"/>
          <w:lang w:val="sl-SI"/>
        </w:rPr>
        <w:t xml:space="preserve"> </w:t>
      </w:r>
      <w:r w:rsidR="00C84F2B" w:rsidRPr="00620EC9">
        <w:rPr>
          <w:rFonts w:asciiTheme="minorHAnsi" w:hAnsiTheme="minorHAnsi"/>
          <w:sz w:val="22"/>
          <w:szCs w:val="22"/>
          <w:lang w:val="sl-SI"/>
        </w:rPr>
        <w:t>(izvajalec je dolžan delavce opremiti z osebnimi varovalnimi sredstvi ter zagotavljati, da</w:t>
      </w:r>
      <w:r w:rsidR="005B3B16" w:rsidRPr="00620EC9">
        <w:rPr>
          <w:rFonts w:asciiTheme="minorHAnsi" w:hAnsiTheme="minorHAnsi"/>
          <w:sz w:val="22"/>
          <w:szCs w:val="22"/>
          <w:lang w:val="sl-SI"/>
        </w:rPr>
        <w:t xml:space="preserve"> </w:t>
      </w:r>
      <w:r w:rsidR="00C84F2B" w:rsidRPr="00620EC9">
        <w:rPr>
          <w:rFonts w:asciiTheme="minorHAnsi" w:hAnsiTheme="minorHAnsi"/>
          <w:sz w:val="22"/>
          <w:szCs w:val="22"/>
          <w:lang w:val="sl-SI"/>
        </w:rPr>
        <w:t>ta sredstva tudi uporabljajo</w:t>
      </w:r>
      <w:r w:rsidR="005B3B16" w:rsidRPr="00620EC9">
        <w:rPr>
          <w:rFonts w:asciiTheme="minorHAnsi" w:hAnsiTheme="minorHAnsi"/>
          <w:sz w:val="22"/>
          <w:szCs w:val="22"/>
          <w:lang w:val="sl-SI"/>
        </w:rPr>
        <w:t>)</w:t>
      </w:r>
      <w:r w:rsidR="00E6433F" w:rsidRPr="00620EC9">
        <w:rPr>
          <w:rFonts w:asciiTheme="minorHAnsi" w:hAnsiTheme="minorHAnsi"/>
          <w:sz w:val="22"/>
          <w:szCs w:val="22"/>
          <w:lang w:val="sl-SI"/>
        </w:rPr>
        <w:t>,</w:t>
      </w:r>
    </w:p>
    <w:p w14:paraId="319C27FC" w14:textId="3B5D79D2" w:rsidR="005B3B16" w:rsidRPr="00620EC9" w:rsidRDefault="005B3B16"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 xml:space="preserve">bodo njegovi delavci ustrezno in primerno zavarovani za primer poškodb na delovnem mestu in da za primer poškodb na delovnem mestu ne bo terjal naročnika za odškodnino, </w:t>
      </w:r>
    </w:p>
    <w:p w14:paraId="122DB09F" w14:textId="77777777" w:rsidR="001318F1" w:rsidRPr="00BC635E"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BC635E">
        <w:rPr>
          <w:rFonts w:asciiTheme="minorHAnsi" w:hAnsiTheme="minorHAnsi"/>
          <w:sz w:val="22"/>
          <w:szCs w:val="22"/>
          <w:lang w:val="sl-SI"/>
        </w:rPr>
        <w:lastRenderedPageBreak/>
        <w:t xml:space="preserve">pri delu zagotavljal in uporabljal </w:t>
      </w:r>
      <w:r w:rsidRPr="002F4E16">
        <w:rPr>
          <w:rFonts w:asciiTheme="minorHAnsi" w:hAnsiTheme="minorHAnsi"/>
          <w:sz w:val="22"/>
          <w:szCs w:val="22"/>
          <w:lang w:val="sl-SI"/>
        </w:rPr>
        <w:t>okolju prijazna čistila, čistilni material, dezinfekcijska sredstva in drug potrošni material za čiščenje, ki ne bodo povzročali poškodb na poslovnih prostorih in opremi ter ogrožali zdravja čistilnega osebja, potnikov in</w:t>
      </w:r>
      <w:r w:rsidRPr="00BC635E">
        <w:rPr>
          <w:rFonts w:asciiTheme="minorHAnsi" w:hAnsiTheme="minorHAnsi"/>
          <w:sz w:val="22"/>
          <w:szCs w:val="22"/>
          <w:lang w:val="sl-SI"/>
        </w:rPr>
        <w:t xml:space="preserve"> zaposlenih naročnika</w:t>
      </w:r>
    </w:p>
    <w:p w14:paraId="7DDD786F" w14:textId="06C8B69E" w:rsidR="001318F1" w:rsidRDefault="001318F1"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BC635E">
        <w:rPr>
          <w:rFonts w:asciiTheme="minorHAnsi" w:hAnsiTheme="minorHAnsi"/>
          <w:sz w:val="22"/>
          <w:szCs w:val="22"/>
          <w:lang w:val="sl-SI"/>
        </w:rPr>
        <w:t>nosil polno odgovornost za vestno in kakovostno opravljeno delo podizvajalcev, enako kot da bi to delo opravil sam</w:t>
      </w:r>
      <w:r w:rsidR="00F25DA1">
        <w:rPr>
          <w:rFonts w:asciiTheme="minorHAnsi" w:hAnsiTheme="minorHAnsi"/>
          <w:sz w:val="22"/>
          <w:szCs w:val="22"/>
          <w:lang w:val="sl-SI"/>
        </w:rPr>
        <w:t xml:space="preserve"> (v primeru, da bo storitev izvajal s podizvajalcem)</w:t>
      </w:r>
    </w:p>
    <w:p w14:paraId="5D126D7D" w14:textId="300EAB6E" w:rsidR="00E84B90" w:rsidRDefault="00E84B90"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Pr>
          <w:rFonts w:asciiTheme="minorHAnsi" w:hAnsiTheme="minorHAnsi"/>
          <w:sz w:val="22"/>
          <w:szCs w:val="22"/>
          <w:lang w:val="sl-SI"/>
        </w:rPr>
        <w:t>nemudoma pristopil k reševanju reklamacije,</w:t>
      </w:r>
    </w:p>
    <w:p w14:paraId="3DD36F38" w14:textId="7BFED9EF" w:rsidR="00E84B90" w:rsidRDefault="00E84B90" w:rsidP="00F71CC7">
      <w:pPr>
        <w:numPr>
          <w:ilvl w:val="1"/>
          <w:numId w:val="32"/>
        </w:numPr>
        <w:tabs>
          <w:tab w:val="left" w:pos="360"/>
          <w:tab w:val="left" w:pos="540"/>
        </w:tabs>
        <w:suppressAutoHyphens/>
        <w:ind w:left="360" w:hanging="360"/>
        <w:jc w:val="both"/>
        <w:rPr>
          <w:rFonts w:asciiTheme="minorHAnsi" w:hAnsiTheme="minorHAnsi"/>
          <w:sz w:val="22"/>
          <w:szCs w:val="22"/>
          <w:lang w:val="sl-SI"/>
        </w:rPr>
      </w:pPr>
      <w:r>
        <w:rPr>
          <w:rFonts w:asciiTheme="minorHAnsi" w:hAnsiTheme="minorHAnsi"/>
          <w:sz w:val="22"/>
          <w:szCs w:val="22"/>
          <w:lang w:val="sl-SI"/>
        </w:rPr>
        <w:t>zagotovil, da bodo vsi njegovi zaposleni in morebitni podizvajalci ali poslovni partnerji seznanjeni z vsebino te pogodbe v delu</w:t>
      </w:r>
      <w:r w:rsidR="00B34DB8">
        <w:rPr>
          <w:rFonts w:asciiTheme="minorHAnsi" w:hAnsiTheme="minorHAnsi"/>
          <w:sz w:val="22"/>
          <w:szCs w:val="22"/>
          <w:lang w:val="sl-SI"/>
        </w:rPr>
        <w:t>, kot je potrebno za njeno izpolnjevanje, zlasti pa z določili varovanja zaupnih podatkov (11. člen).</w:t>
      </w:r>
    </w:p>
    <w:p w14:paraId="46F4B8F7" w14:textId="01BF62AE" w:rsidR="002823D3" w:rsidRDefault="002823D3" w:rsidP="002823D3">
      <w:pPr>
        <w:tabs>
          <w:tab w:val="left" w:pos="360"/>
          <w:tab w:val="left" w:pos="540"/>
        </w:tabs>
        <w:suppressAutoHyphens/>
        <w:ind w:left="360"/>
        <w:jc w:val="both"/>
        <w:rPr>
          <w:rFonts w:asciiTheme="minorHAnsi" w:hAnsiTheme="minorHAnsi"/>
          <w:sz w:val="22"/>
          <w:szCs w:val="22"/>
          <w:lang w:val="sl-SI"/>
        </w:rPr>
      </w:pPr>
    </w:p>
    <w:p w14:paraId="34622EC4" w14:textId="7225C383" w:rsidR="001318F1" w:rsidRDefault="00E6433F" w:rsidP="001318F1">
      <w:pPr>
        <w:tabs>
          <w:tab w:val="left" w:pos="1440"/>
        </w:tabs>
        <w:rPr>
          <w:rFonts w:asciiTheme="minorHAnsi" w:hAnsiTheme="minorHAnsi"/>
          <w:sz w:val="22"/>
          <w:szCs w:val="22"/>
          <w:lang w:val="sl-SI"/>
        </w:rPr>
      </w:pPr>
      <w:r>
        <w:rPr>
          <w:rFonts w:asciiTheme="minorHAnsi" w:hAnsiTheme="minorHAnsi"/>
          <w:sz w:val="22"/>
          <w:szCs w:val="22"/>
          <w:lang w:val="sl-SI"/>
        </w:rPr>
        <w:t xml:space="preserve">Pri izvedbi storitev čiščenja </w:t>
      </w:r>
      <w:r w:rsidRPr="00E6433F">
        <w:rPr>
          <w:rFonts w:asciiTheme="minorHAnsi" w:hAnsiTheme="minorHAnsi"/>
          <w:sz w:val="22"/>
          <w:szCs w:val="22"/>
          <w:u w:val="single"/>
          <w:lang w:val="sl-SI"/>
        </w:rPr>
        <w:t>prostorov</w:t>
      </w:r>
      <w:r>
        <w:rPr>
          <w:rFonts w:asciiTheme="minorHAnsi" w:hAnsiTheme="minorHAnsi"/>
          <w:sz w:val="22"/>
          <w:szCs w:val="22"/>
          <w:lang w:val="sl-SI"/>
        </w:rPr>
        <w:t xml:space="preserve"> se izvajalec obvezuje še:</w:t>
      </w:r>
    </w:p>
    <w:p w14:paraId="0C3CD4FB" w14:textId="5FC1E565" w:rsidR="00E6433F" w:rsidRDefault="00E6433F"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2F4E16">
        <w:rPr>
          <w:rFonts w:asciiTheme="minorHAnsi" w:hAnsiTheme="minorHAnsi"/>
          <w:sz w:val="22"/>
          <w:szCs w:val="22"/>
          <w:lang w:val="sl-SI"/>
        </w:rPr>
        <w:t xml:space="preserve">skrbel za redno oskrbo s toaletno galanterijo (toaletni papir, mila, brisačke, …) – kvaliteta bo dogovorjena z naročnikom, stroške na podlagi naročnice krije naročnik, </w:t>
      </w:r>
    </w:p>
    <w:p w14:paraId="4D0A002E" w14:textId="5599002B" w:rsidR="00E6433F" w:rsidRPr="00BC635E" w:rsidRDefault="00E6433F"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BC635E">
        <w:rPr>
          <w:rFonts w:asciiTheme="minorHAnsi" w:hAnsiTheme="minorHAnsi"/>
          <w:sz w:val="22"/>
          <w:szCs w:val="22"/>
          <w:lang w:val="sl-SI"/>
        </w:rPr>
        <w:t xml:space="preserve">njegovi delavci </w:t>
      </w:r>
      <w:r>
        <w:rPr>
          <w:rFonts w:asciiTheme="minorHAnsi" w:hAnsiTheme="minorHAnsi"/>
          <w:sz w:val="22"/>
          <w:szCs w:val="22"/>
          <w:lang w:val="sl-SI"/>
        </w:rPr>
        <w:t>skrbeli za namestitev kontrolnih listov in njihovo dnevno izpolnjevanje</w:t>
      </w:r>
      <w:r w:rsidRPr="00BC635E">
        <w:rPr>
          <w:rFonts w:asciiTheme="minorHAnsi" w:hAnsiTheme="minorHAnsi"/>
          <w:sz w:val="22"/>
          <w:szCs w:val="22"/>
          <w:lang w:val="sl-SI"/>
        </w:rPr>
        <w:t xml:space="preserve"> – s podpisom  zadolžena oseba za čiščenje prostorov</w:t>
      </w:r>
      <w:r>
        <w:rPr>
          <w:rFonts w:asciiTheme="minorHAnsi" w:hAnsiTheme="minorHAnsi"/>
          <w:sz w:val="22"/>
          <w:szCs w:val="22"/>
          <w:lang w:val="sl-SI"/>
        </w:rPr>
        <w:t xml:space="preserve"> </w:t>
      </w:r>
      <w:r w:rsidRPr="00BC635E">
        <w:rPr>
          <w:rFonts w:asciiTheme="minorHAnsi" w:hAnsiTheme="minorHAnsi"/>
          <w:sz w:val="22"/>
          <w:szCs w:val="22"/>
          <w:lang w:val="sl-SI"/>
        </w:rPr>
        <w:t>zagotovi, da je očistila prostore</w:t>
      </w:r>
      <w:r>
        <w:rPr>
          <w:rFonts w:asciiTheme="minorHAnsi" w:hAnsiTheme="minorHAnsi"/>
          <w:sz w:val="22"/>
          <w:szCs w:val="22"/>
          <w:lang w:val="sl-SI"/>
        </w:rPr>
        <w:t xml:space="preserve"> </w:t>
      </w:r>
      <w:r w:rsidRPr="00BC635E">
        <w:rPr>
          <w:rFonts w:asciiTheme="minorHAnsi" w:hAnsiTheme="minorHAnsi"/>
          <w:sz w:val="22"/>
          <w:szCs w:val="22"/>
          <w:lang w:val="sl-SI"/>
        </w:rPr>
        <w:t xml:space="preserve">v skladu s popisom storitev, </w:t>
      </w:r>
    </w:p>
    <w:p w14:paraId="615CE6C1" w14:textId="2E7FB866" w:rsidR="00E6433F" w:rsidRDefault="00E6433F"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Pr>
          <w:rFonts w:asciiTheme="minorHAnsi" w:hAnsiTheme="minorHAnsi"/>
          <w:sz w:val="22"/>
          <w:szCs w:val="22"/>
          <w:lang w:val="sl-SI"/>
        </w:rPr>
        <w:t xml:space="preserve">poskrbel, da so </w:t>
      </w:r>
      <w:r w:rsidRPr="00BC635E">
        <w:rPr>
          <w:rFonts w:asciiTheme="minorHAnsi" w:hAnsiTheme="minorHAnsi"/>
          <w:sz w:val="22"/>
          <w:szCs w:val="22"/>
          <w:lang w:val="sl-SI"/>
        </w:rPr>
        <w:t>po končanem čiščenju zaprta vsa okna in zaklenjena vrata poslovnih prostorov</w:t>
      </w:r>
    </w:p>
    <w:p w14:paraId="74D1F8F1" w14:textId="0794E6F2" w:rsidR="00620EC9" w:rsidRPr="00BC635E" w:rsidRDefault="00620EC9"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Pr>
          <w:rFonts w:asciiTheme="minorHAnsi" w:hAnsiTheme="minorHAnsi" w:cstheme="minorHAnsi"/>
          <w:color w:val="000000"/>
          <w:sz w:val="22"/>
          <w:szCs w:val="22"/>
          <w:lang w:val="sl-SI"/>
        </w:rPr>
        <w:t>da bo vklapljal alarmni sistem v prostorih naročnika, skladno z njegovimi navodili.</w:t>
      </w:r>
    </w:p>
    <w:p w14:paraId="489E3F3B" w14:textId="79EC83B6" w:rsidR="00E6433F" w:rsidRDefault="00E6433F" w:rsidP="001318F1">
      <w:pPr>
        <w:tabs>
          <w:tab w:val="left" w:pos="1440"/>
        </w:tabs>
        <w:rPr>
          <w:rFonts w:asciiTheme="minorHAnsi" w:hAnsiTheme="minorHAnsi"/>
          <w:sz w:val="22"/>
          <w:szCs w:val="22"/>
          <w:lang w:val="sl-SI"/>
        </w:rPr>
      </w:pPr>
    </w:p>
    <w:p w14:paraId="0185CFB0" w14:textId="6758EFF1" w:rsidR="00E6433F" w:rsidRDefault="00E6433F" w:rsidP="001318F1">
      <w:pPr>
        <w:tabs>
          <w:tab w:val="left" w:pos="1440"/>
        </w:tabs>
        <w:rPr>
          <w:rFonts w:asciiTheme="minorHAnsi" w:hAnsiTheme="minorHAnsi"/>
          <w:sz w:val="22"/>
          <w:szCs w:val="22"/>
          <w:lang w:val="sl-SI"/>
        </w:rPr>
      </w:pPr>
      <w:r>
        <w:rPr>
          <w:rFonts w:asciiTheme="minorHAnsi" w:hAnsiTheme="minorHAnsi"/>
          <w:sz w:val="22"/>
          <w:szCs w:val="22"/>
          <w:lang w:val="sl-SI"/>
        </w:rPr>
        <w:t xml:space="preserve">Pri izvedbi čiščenja </w:t>
      </w:r>
      <w:r w:rsidRPr="00E6433F">
        <w:rPr>
          <w:rFonts w:asciiTheme="minorHAnsi" w:hAnsiTheme="minorHAnsi"/>
          <w:sz w:val="22"/>
          <w:szCs w:val="22"/>
          <w:u w:val="single"/>
          <w:lang w:val="sl-SI"/>
        </w:rPr>
        <w:t>notranjosti avtobusov</w:t>
      </w:r>
      <w:r>
        <w:rPr>
          <w:rFonts w:asciiTheme="minorHAnsi" w:hAnsiTheme="minorHAnsi"/>
          <w:sz w:val="22"/>
          <w:szCs w:val="22"/>
          <w:lang w:val="sl-SI"/>
        </w:rPr>
        <w:t xml:space="preserve"> se izvajalec obvezuje še:</w:t>
      </w:r>
    </w:p>
    <w:p w14:paraId="54AAED02" w14:textId="77777777" w:rsidR="00E6433F" w:rsidRDefault="00E6433F"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BC635E">
        <w:rPr>
          <w:rFonts w:asciiTheme="minorHAnsi" w:hAnsiTheme="minorHAnsi"/>
          <w:sz w:val="22"/>
          <w:szCs w:val="22"/>
          <w:lang w:val="sl-SI"/>
        </w:rPr>
        <w:t xml:space="preserve">bo oseba, ki bo zadolžena </w:t>
      </w:r>
      <w:r w:rsidRPr="002823D3">
        <w:rPr>
          <w:rFonts w:asciiTheme="minorHAnsi" w:hAnsiTheme="minorHAnsi"/>
          <w:sz w:val="22"/>
          <w:szCs w:val="22"/>
          <w:lang w:val="sl-SI"/>
        </w:rPr>
        <w:t>za notranje čiščenje avtobusov</w:t>
      </w:r>
      <w:r w:rsidRPr="00BC635E">
        <w:rPr>
          <w:rFonts w:asciiTheme="minorHAnsi" w:hAnsiTheme="minorHAnsi"/>
          <w:sz w:val="22"/>
          <w:szCs w:val="22"/>
          <w:lang w:val="sl-SI"/>
        </w:rPr>
        <w:t xml:space="preserve">, dnevno z vpisom registrske številke avtobusa, ki je je bil očiščen in s podpisom kontrolnega lista zagotovila, da je očistila avtobus v skladu s popisom storitev, </w:t>
      </w:r>
    </w:p>
    <w:p w14:paraId="47BEECB4" w14:textId="3BB32705" w:rsidR="00E6433F" w:rsidRPr="00620EC9" w:rsidRDefault="00E6433F" w:rsidP="00E6433F">
      <w:pPr>
        <w:numPr>
          <w:ilvl w:val="1"/>
          <w:numId w:val="32"/>
        </w:numPr>
        <w:tabs>
          <w:tab w:val="left" w:pos="360"/>
          <w:tab w:val="left" w:pos="540"/>
        </w:tabs>
        <w:suppressAutoHyphens/>
        <w:ind w:left="360" w:hanging="360"/>
        <w:jc w:val="both"/>
        <w:rPr>
          <w:rFonts w:asciiTheme="minorHAnsi" w:hAnsiTheme="minorHAnsi"/>
          <w:sz w:val="22"/>
          <w:szCs w:val="22"/>
          <w:lang w:val="sl-SI"/>
        </w:rPr>
      </w:pPr>
      <w:r w:rsidRPr="00620EC9">
        <w:rPr>
          <w:rFonts w:asciiTheme="minorHAnsi" w:hAnsiTheme="minorHAnsi"/>
          <w:sz w:val="22"/>
          <w:szCs w:val="22"/>
          <w:lang w:val="sl-SI"/>
        </w:rPr>
        <w:t>priskrbel primerne vrečke za koše za smeti v avtobusih</w:t>
      </w:r>
      <w:r w:rsidR="00B62686" w:rsidRPr="00620EC9">
        <w:rPr>
          <w:rFonts w:asciiTheme="minorHAnsi" w:hAnsiTheme="minorHAnsi"/>
          <w:sz w:val="22"/>
          <w:szCs w:val="22"/>
          <w:lang w:val="sl-SI"/>
        </w:rPr>
        <w:t xml:space="preserve"> in v zadostnih količinah.</w:t>
      </w:r>
    </w:p>
    <w:p w14:paraId="68E72A7E" w14:textId="77777777" w:rsidR="00E6433F" w:rsidRPr="00C84F2B" w:rsidRDefault="00E6433F" w:rsidP="00E6433F">
      <w:pPr>
        <w:tabs>
          <w:tab w:val="left" w:pos="360"/>
          <w:tab w:val="left" w:pos="540"/>
        </w:tabs>
        <w:suppressAutoHyphens/>
        <w:ind w:left="360"/>
        <w:jc w:val="both"/>
        <w:rPr>
          <w:rFonts w:asciiTheme="minorHAnsi" w:hAnsiTheme="minorHAnsi"/>
          <w:color w:val="FF0000"/>
          <w:sz w:val="22"/>
          <w:szCs w:val="22"/>
          <w:lang w:val="sl-SI"/>
        </w:rPr>
      </w:pPr>
    </w:p>
    <w:p w14:paraId="7AEA8270" w14:textId="77777777" w:rsidR="00E6433F" w:rsidRDefault="00E6433F" w:rsidP="001318F1">
      <w:pPr>
        <w:tabs>
          <w:tab w:val="left" w:pos="1440"/>
        </w:tabs>
        <w:rPr>
          <w:rFonts w:asciiTheme="minorHAnsi" w:hAnsiTheme="minorHAnsi"/>
          <w:sz w:val="22"/>
          <w:szCs w:val="22"/>
          <w:lang w:val="sl-SI"/>
        </w:rPr>
      </w:pPr>
    </w:p>
    <w:p w14:paraId="01D67C30" w14:textId="77777777" w:rsidR="001318F1" w:rsidRPr="00BC635E" w:rsidRDefault="001318F1" w:rsidP="001318F1">
      <w:pPr>
        <w:rPr>
          <w:rFonts w:asciiTheme="minorHAnsi" w:hAnsiTheme="minorHAnsi"/>
          <w:b/>
          <w:sz w:val="22"/>
          <w:szCs w:val="22"/>
          <w:lang w:val="sl-SI"/>
        </w:rPr>
      </w:pPr>
      <w:r w:rsidRPr="00BC635E">
        <w:rPr>
          <w:rFonts w:asciiTheme="minorHAnsi" w:hAnsiTheme="minorHAnsi"/>
          <w:b/>
          <w:sz w:val="22"/>
          <w:szCs w:val="22"/>
          <w:lang w:val="sl-SI"/>
        </w:rPr>
        <w:t>OBVEZNOSTI NAROČNIKA</w:t>
      </w:r>
    </w:p>
    <w:p w14:paraId="1C66F363" w14:textId="77777777" w:rsidR="001318F1" w:rsidRPr="00BC635E"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BC635E">
        <w:rPr>
          <w:rFonts w:asciiTheme="minorHAnsi" w:hAnsiTheme="minorHAnsi"/>
          <w:b/>
          <w:sz w:val="22"/>
          <w:szCs w:val="22"/>
          <w:lang w:val="sl-SI"/>
        </w:rPr>
        <w:t>člen</w:t>
      </w:r>
    </w:p>
    <w:p w14:paraId="2A2E33FF" w14:textId="77777777" w:rsidR="001318F1" w:rsidRPr="00BC635E" w:rsidRDefault="001318F1" w:rsidP="001318F1">
      <w:pPr>
        <w:tabs>
          <w:tab w:val="left" w:pos="567"/>
        </w:tabs>
        <w:ind w:right="56"/>
        <w:rPr>
          <w:rFonts w:asciiTheme="minorHAnsi" w:hAnsiTheme="minorHAnsi"/>
          <w:sz w:val="22"/>
          <w:szCs w:val="22"/>
          <w:lang w:val="sl-SI"/>
        </w:rPr>
      </w:pPr>
      <w:r w:rsidRPr="00BC635E">
        <w:rPr>
          <w:rFonts w:asciiTheme="minorHAnsi" w:hAnsiTheme="minorHAnsi"/>
          <w:sz w:val="22"/>
          <w:szCs w:val="22"/>
          <w:lang w:val="sl-SI"/>
        </w:rPr>
        <w:t>Naročnik se obveže, da bo:</w:t>
      </w:r>
    </w:p>
    <w:p w14:paraId="3453A3CD" w14:textId="77777777" w:rsidR="001318F1" w:rsidRPr="00BC635E" w:rsidRDefault="001318F1" w:rsidP="00F71CC7">
      <w:pPr>
        <w:numPr>
          <w:ilvl w:val="0"/>
          <w:numId w:val="33"/>
        </w:numPr>
        <w:suppressAutoHyphens/>
        <w:ind w:left="426" w:right="56" w:hanging="426"/>
        <w:jc w:val="both"/>
        <w:rPr>
          <w:rFonts w:asciiTheme="minorHAnsi" w:hAnsiTheme="minorHAnsi"/>
          <w:sz w:val="22"/>
          <w:szCs w:val="22"/>
          <w:lang w:val="sl-SI"/>
        </w:rPr>
      </w:pPr>
      <w:r w:rsidRPr="00BC635E">
        <w:rPr>
          <w:rFonts w:asciiTheme="minorHAnsi" w:hAnsiTheme="minorHAnsi"/>
          <w:sz w:val="22"/>
          <w:szCs w:val="22"/>
          <w:lang w:val="sl-SI"/>
        </w:rPr>
        <w:t>izvajalcu brezplačno zagotovil primerne prostore za garderobo izvajalčevega osebja in za shranjevanje njihovih oblačil in delovnih sredstev,</w:t>
      </w:r>
    </w:p>
    <w:p w14:paraId="07BFBA7B" w14:textId="7D35EE87" w:rsidR="001318F1" w:rsidRPr="00BC635E" w:rsidRDefault="001318F1" w:rsidP="00F71CC7">
      <w:pPr>
        <w:numPr>
          <w:ilvl w:val="0"/>
          <w:numId w:val="33"/>
        </w:numPr>
        <w:suppressAutoHyphens/>
        <w:ind w:left="426" w:right="56" w:hanging="426"/>
        <w:jc w:val="both"/>
        <w:rPr>
          <w:rFonts w:asciiTheme="minorHAnsi" w:hAnsiTheme="minorHAnsi"/>
          <w:sz w:val="22"/>
          <w:szCs w:val="22"/>
          <w:lang w:val="sl-SI"/>
        </w:rPr>
      </w:pPr>
      <w:r w:rsidRPr="00BC635E">
        <w:rPr>
          <w:rFonts w:asciiTheme="minorHAnsi" w:hAnsiTheme="minorHAnsi"/>
          <w:sz w:val="22"/>
          <w:szCs w:val="22"/>
          <w:lang w:val="sl-SI"/>
        </w:rPr>
        <w:t>izvajalcu brezplačno zagotovil vodo in električno energijo za namene čiščenja</w:t>
      </w:r>
      <w:r w:rsidR="00F25DA1">
        <w:rPr>
          <w:rFonts w:asciiTheme="minorHAnsi" w:hAnsiTheme="minorHAnsi"/>
          <w:sz w:val="22"/>
          <w:szCs w:val="22"/>
          <w:lang w:val="sl-SI"/>
        </w:rPr>
        <w:t>,</w:t>
      </w:r>
      <w:r w:rsidRPr="00BC635E">
        <w:rPr>
          <w:rFonts w:asciiTheme="minorHAnsi" w:hAnsiTheme="minorHAnsi"/>
          <w:sz w:val="22"/>
          <w:szCs w:val="22"/>
          <w:lang w:val="sl-SI"/>
        </w:rPr>
        <w:t xml:space="preserve"> </w:t>
      </w:r>
    </w:p>
    <w:p w14:paraId="6161AD57" w14:textId="7000E882" w:rsidR="001318F1" w:rsidRDefault="001318F1" w:rsidP="00F71CC7">
      <w:pPr>
        <w:numPr>
          <w:ilvl w:val="0"/>
          <w:numId w:val="33"/>
        </w:numPr>
        <w:suppressAutoHyphens/>
        <w:ind w:left="426" w:right="56" w:hanging="426"/>
        <w:jc w:val="both"/>
        <w:rPr>
          <w:rFonts w:asciiTheme="minorHAnsi" w:hAnsiTheme="minorHAnsi"/>
          <w:sz w:val="22"/>
          <w:szCs w:val="22"/>
          <w:lang w:val="sl-SI"/>
        </w:rPr>
      </w:pPr>
      <w:r w:rsidRPr="00BC635E">
        <w:rPr>
          <w:rFonts w:asciiTheme="minorHAnsi" w:hAnsiTheme="minorHAnsi"/>
          <w:sz w:val="22"/>
          <w:szCs w:val="22"/>
          <w:lang w:val="sl-SI"/>
        </w:rPr>
        <w:t xml:space="preserve">izvajalca pravočasno in sproti obveščal o vseh okoliščinah, ki vplivajo ali bi lahko vplivale na izpolnjevanje obveznosti po tej pogodbi </w:t>
      </w:r>
    </w:p>
    <w:p w14:paraId="6DE4BACF" w14:textId="2AB84691" w:rsidR="0062546C" w:rsidRPr="00F25DA1" w:rsidRDefault="0062546C" w:rsidP="00F71CC7">
      <w:pPr>
        <w:numPr>
          <w:ilvl w:val="0"/>
          <w:numId w:val="33"/>
        </w:numPr>
        <w:suppressAutoHyphens/>
        <w:ind w:left="426" w:right="56" w:hanging="426"/>
        <w:jc w:val="both"/>
        <w:rPr>
          <w:rFonts w:asciiTheme="minorHAnsi" w:hAnsiTheme="minorHAnsi"/>
          <w:sz w:val="22"/>
          <w:szCs w:val="22"/>
          <w:lang w:val="sl-SI"/>
        </w:rPr>
      </w:pPr>
      <w:r w:rsidRPr="00F25DA1">
        <w:rPr>
          <w:rFonts w:asciiTheme="minorHAnsi" w:hAnsiTheme="minorHAnsi"/>
          <w:sz w:val="22"/>
          <w:szCs w:val="22"/>
          <w:lang w:val="sl-SI"/>
        </w:rPr>
        <w:t>bo pripravil in izročil izvajalcu v podpis Sporazum o skupnih varnostnih ukrepih skladno z ZVZD-1.</w:t>
      </w:r>
    </w:p>
    <w:p w14:paraId="7B43C655" w14:textId="77777777" w:rsidR="001318F1" w:rsidRPr="00BC635E" w:rsidRDefault="001318F1" w:rsidP="001318F1">
      <w:pPr>
        <w:rPr>
          <w:rFonts w:asciiTheme="minorHAnsi" w:hAnsiTheme="minorHAnsi"/>
          <w:sz w:val="22"/>
          <w:szCs w:val="22"/>
          <w:lang w:val="sl-SI"/>
        </w:rPr>
      </w:pPr>
    </w:p>
    <w:p w14:paraId="721CA203" w14:textId="77777777" w:rsidR="001318F1" w:rsidRPr="00BC635E" w:rsidRDefault="001318F1" w:rsidP="001318F1">
      <w:pPr>
        <w:rPr>
          <w:rFonts w:asciiTheme="minorHAnsi" w:hAnsiTheme="minorHAnsi"/>
          <w:sz w:val="22"/>
          <w:szCs w:val="22"/>
          <w:lang w:val="sl-SI"/>
        </w:rPr>
      </w:pPr>
    </w:p>
    <w:p w14:paraId="4F804619" w14:textId="77777777" w:rsidR="001318F1" w:rsidRPr="00BC635E" w:rsidRDefault="001318F1" w:rsidP="001318F1">
      <w:pPr>
        <w:rPr>
          <w:rFonts w:asciiTheme="minorHAnsi" w:hAnsiTheme="minorHAnsi"/>
          <w:b/>
          <w:sz w:val="22"/>
          <w:szCs w:val="22"/>
          <w:lang w:val="sl-SI"/>
        </w:rPr>
      </w:pPr>
      <w:r w:rsidRPr="00BC635E">
        <w:rPr>
          <w:rFonts w:asciiTheme="minorHAnsi" w:hAnsiTheme="minorHAnsi"/>
          <w:b/>
          <w:sz w:val="22"/>
          <w:szCs w:val="22"/>
          <w:lang w:val="sl-SI"/>
        </w:rPr>
        <w:t>REKLAMACIJE</w:t>
      </w:r>
    </w:p>
    <w:p w14:paraId="070E1469" w14:textId="77777777" w:rsidR="001318F1" w:rsidRPr="00BC635E"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BC635E">
        <w:rPr>
          <w:rFonts w:asciiTheme="minorHAnsi" w:hAnsiTheme="minorHAnsi"/>
          <w:b/>
          <w:sz w:val="22"/>
          <w:szCs w:val="22"/>
          <w:lang w:val="sl-SI"/>
        </w:rPr>
        <w:t>člen</w:t>
      </w:r>
    </w:p>
    <w:p w14:paraId="4231C621" w14:textId="18361881" w:rsidR="001318F1" w:rsidRPr="00BC635E" w:rsidRDefault="001318F1" w:rsidP="002F4E16">
      <w:pPr>
        <w:tabs>
          <w:tab w:val="left" w:pos="567"/>
        </w:tabs>
        <w:ind w:right="56"/>
        <w:jc w:val="both"/>
        <w:rPr>
          <w:rFonts w:asciiTheme="minorHAnsi" w:hAnsiTheme="minorHAnsi"/>
          <w:sz w:val="22"/>
          <w:szCs w:val="22"/>
          <w:lang w:val="sl-SI"/>
        </w:rPr>
      </w:pPr>
      <w:r w:rsidRPr="00BC635E">
        <w:rPr>
          <w:rFonts w:asciiTheme="minorHAnsi" w:hAnsiTheme="minorHAnsi"/>
          <w:sz w:val="22"/>
          <w:szCs w:val="22"/>
          <w:lang w:val="sl-SI"/>
        </w:rPr>
        <w:t xml:space="preserve">Reklamacije se ugotavljajo sproti </w:t>
      </w:r>
      <w:r w:rsidR="008C252C">
        <w:rPr>
          <w:rFonts w:asciiTheme="minorHAnsi" w:hAnsiTheme="minorHAnsi"/>
          <w:sz w:val="22"/>
          <w:szCs w:val="22"/>
          <w:lang w:val="sl-SI"/>
        </w:rPr>
        <w:t>ali</w:t>
      </w:r>
      <w:r w:rsidRPr="00BC635E">
        <w:rPr>
          <w:rFonts w:asciiTheme="minorHAnsi" w:hAnsiTheme="minorHAnsi"/>
          <w:sz w:val="22"/>
          <w:szCs w:val="22"/>
          <w:lang w:val="sl-SI"/>
        </w:rPr>
        <w:t xml:space="preserve"> na podlagi rednih mesečnih kontrolnih pregledov naključno izbranih prostorov naročnika</w:t>
      </w:r>
      <w:r w:rsidR="008C252C">
        <w:rPr>
          <w:rFonts w:asciiTheme="minorHAnsi" w:hAnsiTheme="minorHAnsi"/>
          <w:sz w:val="22"/>
          <w:szCs w:val="22"/>
          <w:lang w:val="sl-SI"/>
        </w:rPr>
        <w:t xml:space="preserve"> ali na podlagi pritožb zaposlenih pri naročniku</w:t>
      </w:r>
      <w:r w:rsidRPr="00BC635E">
        <w:rPr>
          <w:rFonts w:asciiTheme="minorHAnsi" w:hAnsiTheme="minorHAnsi"/>
          <w:sz w:val="22"/>
          <w:szCs w:val="22"/>
          <w:lang w:val="sl-SI"/>
        </w:rPr>
        <w:t xml:space="preserve">. Vse reklamacije glede kakovosti in količine opravljenega dela mora naročnik pisno sporočiti izvajalcu. </w:t>
      </w:r>
    </w:p>
    <w:p w14:paraId="0A8AAC7E" w14:textId="77777777" w:rsidR="001318F1" w:rsidRPr="00BC635E" w:rsidRDefault="001318F1" w:rsidP="002F4E16">
      <w:pPr>
        <w:jc w:val="both"/>
        <w:rPr>
          <w:rFonts w:asciiTheme="minorHAnsi" w:hAnsiTheme="minorHAnsi"/>
          <w:sz w:val="22"/>
          <w:szCs w:val="22"/>
          <w:lang w:val="sl-SI"/>
        </w:rPr>
      </w:pPr>
    </w:p>
    <w:p w14:paraId="242857CA" w14:textId="52095C73" w:rsidR="001318F1" w:rsidRDefault="001318F1" w:rsidP="002F4E16">
      <w:pPr>
        <w:tabs>
          <w:tab w:val="left" w:pos="567"/>
        </w:tabs>
        <w:ind w:right="56"/>
        <w:jc w:val="both"/>
        <w:rPr>
          <w:rFonts w:asciiTheme="minorHAnsi" w:hAnsiTheme="minorHAnsi"/>
          <w:sz w:val="22"/>
          <w:szCs w:val="22"/>
          <w:lang w:val="sl-SI"/>
        </w:rPr>
      </w:pPr>
      <w:r w:rsidRPr="00BC635E">
        <w:rPr>
          <w:rFonts w:asciiTheme="minorHAnsi" w:hAnsiTheme="minorHAnsi"/>
          <w:sz w:val="22"/>
          <w:szCs w:val="22"/>
          <w:lang w:val="sl-SI"/>
        </w:rPr>
        <w:t>Rok za rešitev reklamacij je takoj</w:t>
      </w:r>
      <w:r w:rsidR="008C252C">
        <w:rPr>
          <w:rFonts w:asciiTheme="minorHAnsi" w:hAnsiTheme="minorHAnsi"/>
          <w:sz w:val="22"/>
          <w:szCs w:val="22"/>
          <w:lang w:val="sl-SI"/>
        </w:rPr>
        <w:t>, vendar</w:t>
      </w:r>
      <w:r w:rsidRPr="00BC635E">
        <w:rPr>
          <w:rFonts w:asciiTheme="minorHAnsi" w:hAnsiTheme="minorHAnsi"/>
          <w:sz w:val="22"/>
          <w:szCs w:val="22"/>
          <w:lang w:val="sl-SI"/>
        </w:rPr>
        <w:t xml:space="preserve"> najkasneje 24 ur od prejema obvestila. V primer</w:t>
      </w:r>
      <w:r w:rsidR="008C252C">
        <w:rPr>
          <w:rFonts w:asciiTheme="minorHAnsi" w:hAnsiTheme="minorHAnsi"/>
          <w:sz w:val="22"/>
          <w:szCs w:val="22"/>
          <w:lang w:val="sl-SI"/>
        </w:rPr>
        <w:t>ih</w:t>
      </w:r>
      <w:r w:rsidRPr="00BC635E">
        <w:rPr>
          <w:rFonts w:asciiTheme="minorHAnsi" w:hAnsiTheme="minorHAnsi"/>
          <w:sz w:val="22"/>
          <w:szCs w:val="22"/>
          <w:lang w:val="sl-SI"/>
        </w:rPr>
        <w:t>, da</w:t>
      </w:r>
      <w:r w:rsidR="008C252C">
        <w:rPr>
          <w:rFonts w:asciiTheme="minorHAnsi" w:hAnsiTheme="minorHAnsi"/>
          <w:sz w:val="22"/>
          <w:szCs w:val="22"/>
          <w:lang w:val="sl-SI"/>
        </w:rPr>
        <w:t xml:space="preserve"> (i)</w:t>
      </w:r>
      <w:r w:rsidRPr="00BC635E">
        <w:rPr>
          <w:rFonts w:asciiTheme="minorHAnsi" w:hAnsiTheme="minorHAnsi"/>
          <w:sz w:val="22"/>
          <w:szCs w:val="22"/>
          <w:lang w:val="sl-SI"/>
        </w:rPr>
        <w:t xml:space="preserve"> reklamacija ni odpravljena v navedenem roku,</w:t>
      </w:r>
      <w:r w:rsidR="008C252C">
        <w:rPr>
          <w:rFonts w:asciiTheme="minorHAnsi" w:hAnsiTheme="minorHAnsi"/>
          <w:sz w:val="22"/>
          <w:szCs w:val="22"/>
          <w:lang w:val="sl-SI"/>
        </w:rPr>
        <w:t xml:space="preserve"> ali (ii) se istovrstna reklamacija ponovi na katerikoli lokaciji naročnika</w:t>
      </w:r>
      <w:r w:rsidRPr="00BC635E">
        <w:rPr>
          <w:rFonts w:asciiTheme="minorHAnsi" w:hAnsiTheme="minorHAnsi"/>
          <w:sz w:val="22"/>
          <w:szCs w:val="22"/>
          <w:lang w:val="sl-SI"/>
        </w:rPr>
        <w:t xml:space="preserve"> se vrednost računa iz 3.</w:t>
      </w:r>
      <w:r w:rsidR="008C252C">
        <w:rPr>
          <w:rFonts w:asciiTheme="minorHAnsi" w:hAnsiTheme="minorHAnsi"/>
          <w:sz w:val="22"/>
          <w:szCs w:val="22"/>
          <w:lang w:val="sl-SI"/>
        </w:rPr>
        <w:t xml:space="preserve"> </w:t>
      </w:r>
      <w:r w:rsidRPr="00BC635E">
        <w:rPr>
          <w:rFonts w:asciiTheme="minorHAnsi" w:hAnsiTheme="minorHAnsi"/>
          <w:sz w:val="22"/>
          <w:szCs w:val="22"/>
          <w:lang w:val="sl-SI"/>
        </w:rPr>
        <w:t xml:space="preserve">člena </w:t>
      </w:r>
      <w:r w:rsidR="008C252C">
        <w:rPr>
          <w:rFonts w:asciiTheme="minorHAnsi" w:hAnsiTheme="minorHAnsi"/>
          <w:sz w:val="22"/>
          <w:szCs w:val="22"/>
          <w:lang w:val="sl-SI"/>
        </w:rPr>
        <w:t xml:space="preserve">kot pogodbena kazen </w:t>
      </w:r>
      <w:r w:rsidRPr="00BC635E">
        <w:rPr>
          <w:rFonts w:asciiTheme="minorHAnsi" w:hAnsiTheme="minorHAnsi"/>
          <w:sz w:val="22"/>
          <w:szCs w:val="22"/>
          <w:lang w:val="sl-SI"/>
        </w:rPr>
        <w:t>za vsako reklamacijo v mesecu</w:t>
      </w:r>
      <w:r w:rsidR="008C252C">
        <w:rPr>
          <w:rFonts w:asciiTheme="minorHAnsi" w:hAnsiTheme="minorHAnsi"/>
          <w:sz w:val="22"/>
          <w:szCs w:val="22"/>
          <w:lang w:val="sl-SI"/>
        </w:rPr>
        <w:t xml:space="preserve"> kot pobot</w:t>
      </w:r>
      <w:r w:rsidRPr="00BC635E">
        <w:rPr>
          <w:rFonts w:asciiTheme="minorHAnsi" w:hAnsiTheme="minorHAnsi"/>
          <w:sz w:val="22"/>
          <w:szCs w:val="22"/>
          <w:lang w:val="sl-SI"/>
        </w:rPr>
        <w:t xml:space="preserve"> zniža za 10 % od vrednosti brez DDV.</w:t>
      </w:r>
      <w:r w:rsidR="008C252C">
        <w:rPr>
          <w:rFonts w:asciiTheme="minorHAnsi" w:hAnsiTheme="minorHAnsi"/>
          <w:sz w:val="22"/>
          <w:szCs w:val="22"/>
          <w:lang w:val="sl-SI"/>
        </w:rPr>
        <w:t xml:space="preserve"> Namesto pobota lahko naročnik po svoji diskreciji v namen poplačila pogodbene kazni unovči finančno zavarovanje iz 6. člena te pogodbe.</w:t>
      </w:r>
    </w:p>
    <w:p w14:paraId="10133D5C" w14:textId="77777777" w:rsidR="005A66B1" w:rsidRPr="00BC635E" w:rsidRDefault="005A66B1" w:rsidP="002F4E16">
      <w:pPr>
        <w:tabs>
          <w:tab w:val="left" w:pos="567"/>
        </w:tabs>
        <w:ind w:right="56"/>
        <w:jc w:val="both"/>
        <w:rPr>
          <w:rFonts w:asciiTheme="minorHAnsi" w:hAnsiTheme="minorHAnsi"/>
          <w:sz w:val="22"/>
          <w:szCs w:val="22"/>
          <w:lang w:val="sl-SI"/>
        </w:rPr>
      </w:pPr>
    </w:p>
    <w:p w14:paraId="3ABCB8A6" w14:textId="3B6F0C17" w:rsidR="001318F1" w:rsidRDefault="001318F1" w:rsidP="002F4E16">
      <w:pPr>
        <w:pStyle w:val="Odstavekseznama"/>
        <w:spacing w:after="0" w:line="240" w:lineRule="auto"/>
        <w:ind w:left="0" w:right="56"/>
        <w:jc w:val="both"/>
        <w:rPr>
          <w:lang w:val="sl-SI"/>
        </w:rPr>
      </w:pPr>
      <w:r w:rsidRPr="00BC635E">
        <w:rPr>
          <w:lang w:val="sl-SI"/>
        </w:rPr>
        <w:t xml:space="preserve">V kolikor izvajalec ne bo zagotavljal kvalitetnega izvajanja storitev v skladu </w:t>
      </w:r>
      <w:r w:rsidR="002F4E16">
        <w:rPr>
          <w:lang w:val="sl-SI"/>
        </w:rPr>
        <w:t xml:space="preserve">s tem </w:t>
      </w:r>
      <w:r w:rsidRPr="00BC635E">
        <w:rPr>
          <w:lang w:val="sl-SI"/>
        </w:rPr>
        <w:t xml:space="preserve">členom in z drugimi pogoji naročnika (več kot 3 reklamacije), naročnik lahko unovči predloženo garancijo za dobro izvedbo obveznosti in brez odpovednega roka prekine </w:t>
      </w:r>
      <w:r w:rsidR="002F4E16">
        <w:rPr>
          <w:lang w:val="sl-SI"/>
        </w:rPr>
        <w:t>pogodbo</w:t>
      </w:r>
      <w:r w:rsidRPr="00BC635E">
        <w:rPr>
          <w:lang w:val="sl-SI"/>
        </w:rPr>
        <w:t>.</w:t>
      </w:r>
    </w:p>
    <w:p w14:paraId="5111D274" w14:textId="77777777" w:rsidR="001318F1" w:rsidRPr="00BC635E" w:rsidRDefault="001318F1" w:rsidP="001318F1">
      <w:pPr>
        <w:rPr>
          <w:rFonts w:asciiTheme="minorHAnsi" w:hAnsiTheme="minorHAnsi"/>
          <w:b/>
          <w:sz w:val="22"/>
          <w:szCs w:val="22"/>
          <w:lang w:val="sl-SI"/>
        </w:rPr>
      </w:pPr>
      <w:r w:rsidRPr="00BC635E">
        <w:rPr>
          <w:rFonts w:asciiTheme="minorHAnsi" w:hAnsiTheme="minorHAnsi"/>
          <w:b/>
          <w:sz w:val="22"/>
          <w:szCs w:val="22"/>
          <w:lang w:val="sl-SI"/>
        </w:rPr>
        <w:lastRenderedPageBreak/>
        <w:t>ZAUPNI PODATKI in ŠKODA</w:t>
      </w:r>
    </w:p>
    <w:p w14:paraId="33C39B7C" w14:textId="77777777" w:rsidR="001318F1" w:rsidRPr="00BC635E"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BC635E">
        <w:rPr>
          <w:rFonts w:asciiTheme="minorHAnsi" w:hAnsiTheme="minorHAnsi"/>
          <w:b/>
          <w:sz w:val="22"/>
          <w:szCs w:val="22"/>
          <w:lang w:val="sl-SI"/>
        </w:rPr>
        <w:t>člen</w:t>
      </w:r>
    </w:p>
    <w:p w14:paraId="7230BABC" w14:textId="77777777" w:rsidR="001318F1" w:rsidRPr="00BC635E" w:rsidRDefault="001318F1" w:rsidP="00BC635E">
      <w:pPr>
        <w:jc w:val="both"/>
        <w:rPr>
          <w:rFonts w:asciiTheme="minorHAnsi" w:hAnsiTheme="minorHAnsi"/>
          <w:sz w:val="22"/>
          <w:szCs w:val="22"/>
          <w:lang w:val="sl-SI"/>
        </w:rPr>
      </w:pPr>
      <w:r w:rsidRPr="00BC635E">
        <w:rPr>
          <w:rFonts w:asciiTheme="minorHAnsi" w:hAnsiTheme="minorHAnsi"/>
          <w:sz w:val="22"/>
          <w:szCs w:val="22"/>
          <w:lang w:val="sl-SI"/>
        </w:rPr>
        <w:t xml:space="preserve">Izvajalec se zaveda, da pri opravljanju svoje dejavnosti lahko pride v stik z naročnikovimi zaupnimi podatki ter službenimi in osebnimi predmeti zaposlenih delavcev naročnika, zato se izvajalec zavezuje, da bo vse svoje delavce seznanil z dejstvom, da odškodninsko odgovarjajo za sleherno razkritje ali drugačno zlorabo naročnikovih zaupnih podatkov in za odtujitev službenih in osebnih predmetov zaposlenih delavcev naročnika.  </w:t>
      </w:r>
    </w:p>
    <w:p w14:paraId="5278C491" w14:textId="77777777" w:rsidR="001318F1" w:rsidRPr="00BC635E" w:rsidRDefault="001318F1" w:rsidP="00BC635E">
      <w:pPr>
        <w:jc w:val="both"/>
        <w:rPr>
          <w:rFonts w:asciiTheme="minorHAnsi" w:hAnsiTheme="minorHAnsi"/>
          <w:b/>
          <w:sz w:val="22"/>
          <w:szCs w:val="22"/>
          <w:lang w:val="sl-SI"/>
        </w:rPr>
      </w:pPr>
    </w:p>
    <w:p w14:paraId="7E19DBB1" w14:textId="48DA940E" w:rsidR="001318F1" w:rsidRDefault="001318F1" w:rsidP="00BC635E">
      <w:pPr>
        <w:jc w:val="both"/>
        <w:rPr>
          <w:rFonts w:asciiTheme="minorHAnsi" w:hAnsiTheme="minorHAnsi"/>
          <w:sz w:val="22"/>
          <w:szCs w:val="22"/>
          <w:lang w:val="sl-SI"/>
        </w:rPr>
      </w:pPr>
      <w:r w:rsidRPr="00BC635E">
        <w:rPr>
          <w:rFonts w:asciiTheme="minorHAnsi" w:hAnsiTheme="minorHAnsi"/>
          <w:sz w:val="22"/>
          <w:szCs w:val="22"/>
          <w:lang w:val="sl-SI"/>
        </w:rPr>
        <w:t xml:space="preserve">Zaupni podatki so vsi podatki, dokumenti in zapisi na delovnih mestih, podatki v računalnikih in jih ni dovoljeno </w:t>
      </w:r>
      <w:r w:rsidR="00B34DB8">
        <w:rPr>
          <w:rFonts w:asciiTheme="minorHAnsi" w:hAnsiTheme="minorHAnsi"/>
          <w:sz w:val="22"/>
          <w:szCs w:val="22"/>
          <w:lang w:val="sl-SI"/>
        </w:rPr>
        <w:t xml:space="preserve">gledati, brati, </w:t>
      </w:r>
      <w:r w:rsidRPr="00BC635E">
        <w:rPr>
          <w:rFonts w:asciiTheme="minorHAnsi" w:hAnsiTheme="minorHAnsi"/>
          <w:sz w:val="22"/>
          <w:szCs w:val="22"/>
          <w:lang w:val="sl-SI"/>
        </w:rPr>
        <w:t>proučevati</w:t>
      </w:r>
      <w:r w:rsidR="00B34DB8">
        <w:rPr>
          <w:rFonts w:asciiTheme="minorHAnsi" w:hAnsiTheme="minorHAnsi"/>
          <w:sz w:val="22"/>
          <w:szCs w:val="22"/>
          <w:lang w:val="sl-SI"/>
        </w:rPr>
        <w:t xml:space="preserve"> ali se kakorkoli z njimi seznanjati, niti slikati</w:t>
      </w:r>
      <w:r w:rsidRPr="00BC635E">
        <w:rPr>
          <w:rFonts w:asciiTheme="minorHAnsi" w:hAnsiTheme="minorHAnsi"/>
          <w:sz w:val="22"/>
          <w:szCs w:val="22"/>
          <w:lang w:val="sl-SI"/>
        </w:rPr>
        <w:t xml:space="preserve">, kopirati in kakorkoli </w:t>
      </w:r>
      <w:r w:rsidR="00B34DB8">
        <w:rPr>
          <w:rFonts w:asciiTheme="minorHAnsi" w:hAnsiTheme="minorHAnsi"/>
          <w:sz w:val="22"/>
          <w:szCs w:val="22"/>
          <w:lang w:val="sl-SI"/>
        </w:rPr>
        <w:t xml:space="preserve">razmnoževati ali </w:t>
      </w:r>
      <w:r w:rsidRPr="00BC635E">
        <w:rPr>
          <w:rFonts w:asciiTheme="minorHAnsi" w:hAnsiTheme="minorHAnsi"/>
          <w:sz w:val="22"/>
          <w:szCs w:val="22"/>
          <w:lang w:val="sl-SI"/>
        </w:rPr>
        <w:t>prenašati tretjim osebam</w:t>
      </w:r>
      <w:r w:rsidR="00B34DB8">
        <w:rPr>
          <w:rFonts w:asciiTheme="minorHAnsi" w:hAnsiTheme="minorHAnsi"/>
          <w:sz w:val="22"/>
          <w:szCs w:val="22"/>
          <w:lang w:val="sl-SI"/>
        </w:rPr>
        <w:t xml:space="preserve"> (niti v delu niti v celoti)</w:t>
      </w:r>
      <w:r w:rsidRPr="00BC635E">
        <w:rPr>
          <w:rFonts w:asciiTheme="minorHAnsi" w:hAnsiTheme="minorHAnsi"/>
          <w:sz w:val="22"/>
          <w:szCs w:val="22"/>
          <w:lang w:val="sl-SI"/>
        </w:rPr>
        <w:t>.</w:t>
      </w:r>
    </w:p>
    <w:p w14:paraId="046EAF23" w14:textId="25418139" w:rsidR="00B34DB8" w:rsidRDefault="00B34DB8" w:rsidP="00BC635E">
      <w:pPr>
        <w:jc w:val="both"/>
        <w:rPr>
          <w:rFonts w:asciiTheme="minorHAnsi" w:hAnsiTheme="minorHAnsi"/>
          <w:sz w:val="22"/>
          <w:szCs w:val="22"/>
          <w:lang w:val="sl-SI"/>
        </w:rPr>
      </w:pPr>
    </w:p>
    <w:p w14:paraId="453D2F60" w14:textId="43C2A9A7" w:rsidR="00B34DB8" w:rsidRPr="00BC635E" w:rsidRDefault="00B34DB8" w:rsidP="00B34DB8">
      <w:pPr>
        <w:jc w:val="both"/>
        <w:rPr>
          <w:rFonts w:asciiTheme="minorHAnsi" w:hAnsiTheme="minorHAnsi"/>
          <w:sz w:val="22"/>
          <w:szCs w:val="22"/>
          <w:lang w:val="sl-SI"/>
        </w:rPr>
      </w:pPr>
      <w:r>
        <w:rPr>
          <w:rFonts w:asciiTheme="minorHAnsi" w:hAnsiTheme="minorHAnsi"/>
          <w:sz w:val="22"/>
          <w:szCs w:val="22"/>
          <w:lang w:val="sl-SI"/>
        </w:rPr>
        <w:t>V izogib dvoma izvajalec izrecno potrjuje, da je samostojno odgovoren za</w:t>
      </w:r>
      <w:r w:rsidR="0073788F">
        <w:rPr>
          <w:rFonts w:asciiTheme="minorHAnsi" w:hAnsiTheme="minorHAnsi"/>
          <w:sz w:val="22"/>
          <w:szCs w:val="22"/>
          <w:lang w:val="sl-SI"/>
        </w:rPr>
        <w:t xml:space="preserve"> ravnanje (aktivno</w:t>
      </w:r>
      <w:r>
        <w:rPr>
          <w:rFonts w:asciiTheme="minorHAnsi" w:hAnsiTheme="minorHAnsi"/>
          <w:sz w:val="22"/>
          <w:szCs w:val="22"/>
          <w:lang w:val="sl-SI"/>
        </w:rPr>
        <w:t xml:space="preserve"> ravnanje </w:t>
      </w:r>
      <w:r w:rsidR="0073788F">
        <w:rPr>
          <w:rFonts w:asciiTheme="minorHAnsi" w:hAnsiTheme="minorHAnsi"/>
          <w:sz w:val="22"/>
          <w:szCs w:val="22"/>
          <w:lang w:val="sl-SI"/>
        </w:rPr>
        <w:t>i</w:t>
      </w:r>
      <w:r>
        <w:rPr>
          <w:rFonts w:asciiTheme="minorHAnsi" w:hAnsiTheme="minorHAnsi"/>
          <w:sz w:val="22"/>
          <w:szCs w:val="22"/>
          <w:lang w:val="sl-SI"/>
        </w:rPr>
        <w:t>n opustitve</w:t>
      </w:r>
      <w:r w:rsidR="0073788F">
        <w:rPr>
          <w:rFonts w:asciiTheme="minorHAnsi" w:hAnsiTheme="minorHAnsi"/>
          <w:sz w:val="22"/>
          <w:szCs w:val="22"/>
          <w:lang w:val="sl-SI"/>
        </w:rPr>
        <w:t>)</w:t>
      </w:r>
      <w:r>
        <w:rPr>
          <w:rFonts w:asciiTheme="minorHAnsi" w:hAnsiTheme="minorHAnsi"/>
          <w:sz w:val="22"/>
          <w:szCs w:val="22"/>
          <w:lang w:val="sl-SI"/>
        </w:rPr>
        <w:t xml:space="preserve"> </w:t>
      </w:r>
      <w:r w:rsidR="0073788F">
        <w:rPr>
          <w:rFonts w:asciiTheme="minorHAnsi" w:hAnsiTheme="minorHAnsi"/>
          <w:sz w:val="22"/>
          <w:szCs w:val="22"/>
          <w:lang w:val="sl-SI"/>
        </w:rPr>
        <w:t xml:space="preserve">svojih </w:t>
      </w:r>
      <w:r>
        <w:rPr>
          <w:rFonts w:asciiTheme="minorHAnsi" w:hAnsiTheme="minorHAnsi"/>
          <w:sz w:val="22"/>
          <w:szCs w:val="22"/>
          <w:lang w:val="sl-SI"/>
        </w:rPr>
        <w:t>zaposlenih, kot tudi za ravnanje in opustitve morebitnih podizvajalcev, partnerjev in njihovih zaposlenih.</w:t>
      </w:r>
    </w:p>
    <w:p w14:paraId="39CF3BB6" w14:textId="77777777" w:rsidR="00A051E9" w:rsidRPr="00BC635E" w:rsidRDefault="00A051E9" w:rsidP="00BC635E">
      <w:pPr>
        <w:jc w:val="both"/>
        <w:rPr>
          <w:rFonts w:asciiTheme="minorHAnsi" w:hAnsiTheme="minorHAnsi"/>
          <w:sz w:val="22"/>
          <w:szCs w:val="22"/>
          <w:lang w:val="sl-SI"/>
        </w:rPr>
      </w:pPr>
    </w:p>
    <w:p w14:paraId="560254AC" w14:textId="77777777" w:rsidR="001318F1" w:rsidRPr="00BC635E" w:rsidRDefault="001318F1" w:rsidP="002F4E16">
      <w:pPr>
        <w:numPr>
          <w:ilvl w:val="0"/>
          <w:numId w:val="18"/>
        </w:numPr>
        <w:tabs>
          <w:tab w:val="left" w:pos="720"/>
          <w:tab w:val="num" w:pos="5825"/>
        </w:tabs>
        <w:suppressAutoHyphens/>
        <w:ind w:left="720" w:hanging="360"/>
        <w:jc w:val="center"/>
        <w:rPr>
          <w:rFonts w:asciiTheme="minorHAnsi" w:hAnsiTheme="minorHAnsi"/>
          <w:b/>
          <w:sz w:val="22"/>
          <w:szCs w:val="22"/>
          <w:lang w:val="sl-SI"/>
        </w:rPr>
      </w:pPr>
      <w:r w:rsidRPr="00BC635E">
        <w:rPr>
          <w:rFonts w:asciiTheme="minorHAnsi" w:hAnsiTheme="minorHAnsi"/>
          <w:b/>
          <w:sz w:val="22"/>
          <w:szCs w:val="22"/>
          <w:lang w:val="sl-SI"/>
        </w:rPr>
        <w:t>člen</w:t>
      </w:r>
    </w:p>
    <w:p w14:paraId="327739D4" w14:textId="5E3295EC" w:rsidR="001318F1" w:rsidRPr="00BC635E" w:rsidRDefault="001318F1" w:rsidP="00BC635E">
      <w:pPr>
        <w:jc w:val="both"/>
        <w:rPr>
          <w:rFonts w:asciiTheme="minorHAnsi" w:hAnsiTheme="minorHAnsi"/>
          <w:sz w:val="22"/>
          <w:szCs w:val="22"/>
          <w:lang w:val="sl-SI"/>
        </w:rPr>
      </w:pPr>
      <w:r w:rsidRPr="00BC635E">
        <w:rPr>
          <w:rFonts w:asciiTheme="minorHAnsi" w:hAnsiTheme="minorHAnsi"/>
          <w:sz w:val="22"/>
          <w:szCs w:val="22"/>
          <w:lang w:val="sl-SI"/>
        </w:rPr>
        <w:t xml:space="preserve">Ugotavljanje nastale škode, razkritje ali drugačno zlorabo naročnikovih zaupnih podatkov in odtujitev službenih in osebnih predmetov zaposlenih delavcev naročnika, opravita skrbnika </w:t>
      </w:r>
      <w:r w:rsidR="002F4E16">
        <w:rPr>
          <w:rFonts w:asciiTheme="minorHAnsi" w:hAnsiTheme="minorHAnsi"/>
          <w:sz w:val="22"/>
          <w:szCs w:val="22"/>
          <w:lang w:val="sl-SI"/>
        </w:rPr>
        <w:t xml:space="preserve">pogodbe </w:t>
      </w:r>
      <w:r w:rsidRPr="00BC635E">
        <w:rPr>
          <w:rFonts w:asciiTheme="minorHAnsi" w:hAnsiTheme="minorHAnsi"/>
          <w:sz w:val="22"/>
          <w:szCs w:val="22"/>
          <w:lang w:val="sl-SI"/>
        </w:rPr>
        <w:t>z zapisnikom v roku 3 dni</w:t>
      </w:r>
      <w:r w:rsidR="008C252C">
        <w:rPr>
          <w:rFonts w:asciiTheme="minorHAnsi" w:hAnsiTheme="minorHAnsi"/>
          <w:sz w:val="22"/>
          <w:szCs w:val="22"/>
          <w:lang w:val="sl-SI"/>
        </w:rPr>
        <w:t>, pri čemer lahko naročnik od izvajalca zahteva povrnitev pavšalne odškodnine v znesku 3.000,00 EUR. Če znesek dejanske škode presega znesek pavšalne odškodnine, lahko naročnik zahteva povrnitev celotne odškodnine, ki jo mora izvajalec povrniti v roku 8 dni od prejema zahtevka.</w:t>
      </w:r>
      <w:r w:rsidRPr="00BC635E">
        <w:rPr>
          <w:rFonts w:asciiTheme="minorHAnsi" w:hAnsiTheme="minorHAnsi"/>
          <w:sz w:val="22"/>
          <w:szCs w:val="22"/>
          <w:lang w:val="sl-SI"/>
        </w:rPr>
        <w:t xml:space="preserve"> in se dogovorita tudi o povrnitvi nastale škode. Naročnik za </w:t>
      </w:r>
      <w:r w:rsidR="008C252C">
        <w:rPr>
          <w:rFonts w:asciiTheme="minorHAnsi" w:hAnsiTheme="minorHAnsi"/>
          <w:sz w:val="22"/>
          <w:szCs w:val="22"/>
          <w:lang w:val="sl-SI"/>
        </w:rPr>
        <w:t xml:space="preserve">povračilo </w:t>
      </w:r>
      <w:r w:rsidRPr="00BC635E">
        <w:rPr>
          <w:rFonts w:asciiTheme="minorHAnsi" w:hAnsiTheme="minorHAnsi"/>
          <w:sz w:val="22"/>
          <w:szCs w:val="22"/>
          <w:lang w:val="sl-SI"/>
        </w:rPr>
        <w:t>nastal</w:t>
      </w:r>
      <w:r w:rsidR="008C252C">
        <w:rPr>
          <w:rFonts w:asciiTheme="minorHAnsi" w:hAnsiTheme="minorHAnsi"/>
          <w:sz w:val="22"/>
          <w:szCs w:val="22"/>
          <w:lang w:val="sl-SI"/>
        </w:rPr>
        <w:t>e</w:t>
      </w:r>
      <w:r w:rsidRPr="00BC635E">
        <w:rPr>
          <w:rFonts w:asciiTheme="minorHAnsi" w:hAnsiTheme="minorHAnsi"/>
          <w:sz w:val="22"/>
          <w:szCs w:val="22"/>
          <w:lang w:val="sl-SI"/>
        </w:rPr>
        <w:t xml:space="preserve"> škodo lahko unovči bančno garancijo</w:t>
      </w:r>
      <w:r w:rsidR="009E058F">
        <w:rPr>
          <w:rFonts w:asciiTheme="minorHAnsi" w:hAnsiTheme="minorHAnsi"/>
          <w:sz w:val="22"/>
          <w:szCs w:val="22"/>
          <w:lang w:val="sl-SI"/>
        </w:rPr>
        <w:t xml:space="preserve"> iz 6. člena te pogodbe</w:t>
      </w:r>
      <w:r w:rsidRPr="00BC635E">
        <w:rPr>
          <w:rFonts w:asciiTheme="minorHAnsi" w:hAnsiTheme="minorHAnsi"/>
          <w:sz w:val="22"/>
          <w:szCs w:val="22"/>
          <w:lang w:val="sl-SI"/>
        </w:rPr>
        <w:t>.</w:t>
      </w:r>
    </w:p>
    <w:p w14:paraId="25597A51" w14:textId="77777777" w:rsidR="00C84F2B" w:rsidRDefault="00C84F2B" w:rsidP="00C84F2B">
      <w:pPr>
        <w:snapToGrid w:val="0"/>
        <w:jc w:val="both"/>
        <w:rPr>
          <w:rFonts w:asciiTheme="minorHAnsi" w:hAnsiTheme="minorHAnsi"/>
          <w:color w:val="FF0000"/>
          <w:sz w:val="22"/>
          <w:szCs w:val="22"/>
          <w:lang w:val="sl-SI"/>
        </w:rPr>
      </w:pPr>
    </w:p>
    <w:p w14:paraId="1EDFF697" w14:textId="44B57A48" w:rsidR="009E058F" w:rsidRPr="00BC635E" w:rsidRDefault="001318F1" w:rsidP="009E058F">
      <w:pPr>
        <w:jc w:val="both"/>
        <w:rPr>
          <w:rFonts w:asciiTheme="minorHAnsi" w:hAnsiTheme="minorHAnsi"/>
          <w:sz w:val="22"/>
          <w:szCs w:val="22"/>
          <w:lang w:val="sl-SI"/>
        </w:rPr>
      </w:pPr>
      <w:r w:rsidRPr="00BC635E">
        <w:rPr>
          <w:rFonts w:asciiTheme="minorHAnsi" w:hAnsiTheme="minorHAnsi"/>
          <w:sz w:val="22"/>
          <w:szCs w:val="22"/>
          <w:lang w:val="sl-SI"/>
        </w:rPr>
        <w:t xml:space="preserve">Škoda lahko tudi nastane z uporabo </w:t>
      </w:r>
      <w:r w:rsidR="008C252C">
        <w:rPr>
          <w:rFonts w:asciiTheme="minorHAnsi" w:hAnsiTheme="minorHAnsi"/>
          <w:sz w:val="22"/>
          <w:szCs w:val="22"/>
          <w:lang w:val="sl-SI"/>
        </w:rPr>
        <w:t>neustreznih čistil</w:t>
      </w:r>
      <w:r w:rsidR="008C252C" w:rsidRPr="00BC635E">
        <w:rPr>
          <w:rFonts w:asciiTheme="minorHAnsi" w:hAnsiTheme="minorHAnsi"/>
          <w:sz w:val="22"/>
          <w:szCs w:val="22"/>
          <w:lang w:val="sl-SI"/>
        </w:rPr>
        <w:t xml:space="preserve"> </w:t>
      </w:r>
      <w:r w:rsidRPr="00BC635E">
        <w:rPr>
          <w:rFonts w:asciiTheme="minorHAnsi" w:hAnsiTheme="minorHAnsi"/>
          <w:sz w:val="22"/>
          <w:szCs w:val="22"/>
          <w:lang w:val="sl-SI"/>
        </w:rPr>
        <w:t xml:space="preserve">in drugih pripomočkov, lahko namerno ali iz malomarnosti. </w:t>
      </w:r>
      <w:r w:rsidR="009E058F">
        <w:rPr>
          <w:rFonts w:asciiTheme="minorHAnsi" w:hAnsiTheme="minorHAnsi"/>
          <w:sz w:val="22"/>
          <w:szCs w:val="22"/>
          <w:lang w:val="sl-SI"/>
        </w:rPr>
        <w:t>Naročnik lahko od izvajalca zahteva povrnitev pavšalne odškodnine v znesku 3.000,00 EUR. Če znesek dejanske škode presega znesek pavšalne odškodnine, lahko naročnik zahteva povrnitev celotne odškodnine, ki jo mora izvajalec povrniti v roku 8 dni od prejema zahtevka</w:t>
      </w:r>
      <w:r w:rsidRPr="00BC635E">
        <w:rPr>
          <w:rFonts w:asciiTheme="minorHAnsi" w:hAnsiTheme="minorHAnsi"/>
          <w:sz w:val="22"/>
          <w:szCs w:val="22"/>
          <w:lang w:val="sl-SI"/>
        </w:rPr>
        <w:t xml:space="preserve"> </w:t>
      </w:r>
      <w:r w:rsidR="009E058F" w:rsidRPr="00BC635E">
        <w:rPr>
          <w:rFonts w:asciiTheme="minorHAnsi" w:hAnsiTheme="minorHAnsi"/>
          <w:sz w:val="22"/>
          <w:szCs w:val="22"/>
          <w:lang w:val="sl-SI"/>
        </w:rPr>
        <w:t xml:space="preserve">Naročnik za </w:t>
      </w:r>
      <w:r w:rsidR="009E058F">
        <w:rPr>
          <w:rFonts w:asciiTheme="minorHAnsi" w:hAnsiTheme="minorHAnsi"/>
          <w:sz w:val="22"/>
          <w:szCs w:val="22"/>
          <w:lang w:val="sl-SI"/>
        </w:rPr>
        <w:t xml:space="preserve">povračilo </w:t>
      </w:r>
      <w:r w:rsidR="009E058F" w:rsidRPr="00BC635E">
        <w:rPr>
          <w:rFonts w:asciiTheme="minorHAnsi" w:hAnsiTheme="minorHAnsi"/>
          <w:sz w:val="22"/>
          <w:szCs w:val="22"/>
          <w:lang w:val="sl-SI"/>
        </w:rPr>
        <w:t>nastal</w:t>
      </w:r>
      <w:r w:rsidR="009E058F">
        <w:rPr>
          <w:rFonts w:asciiTheme="minorHAnsi" w:hAnsiTheme="minorHAnsi"/>
          <w:sz w:val="22"/>
          <w:szCs w:val="22"/>
          <w:lang w:val="sl-SI"/>
        </w:rPr>
        <w:t>e</w:t>
      </w:r>
      <w:r w:rsidR="009E058F" w:rsidRPr="00BC635E">
        <w:rPr>
          <w:rFonts w:asciiTheme="minorHAnsi" w:hAnsiTheme="minorHAnsi"/>
          <w:sz w:val="22"/>
          <w:szCs w:val="22"/>
          <w:lang w:val="sl-SI"/>
        </w:rPr>
        <w:t xml:space="preserve"> škodo lahko unovči bančno garancijo</w:t>
      </w:r>
      <w:r w:rsidR="009E058F">
        <w:rPr>
          <w:rFonts w:asciiTheme="minorHAnsi" w:hAnsiTheme="minorHAnsi"/>
          <w:sz w:val="22"/>
          <w:szCs w:val="22"/>
          <w:lang w:val="sl-SI"/>
        </w:rPr>
        <w:t xml:space="preserve"> iz 6. člena te pogodbe</w:t>
      </w:r>
      <w:r w:rsidR="009E058F" w:rsidRPr="00BC635E">
        <w:rPr>
          <w:rFonts w:asciiTheme="minorHAnsi" w:hAnsiTheme="minorHAnsi"/>
          <w:sz w:val="22"/>
          <w:szCs w:val="22"/>
          <w:lang w:val="sl-SI"/>
        </w:rPr>
        <w:t>.</w:t>
      </w:r>
    </w:p>
    <w:p w14:paraId="450F0FAA" w14:textId="6404FB3A" w:rsidR="001318F1" w:rsidRPr="00BC635E" w:rsidRDefault="001318F1" w:rsidP="00BC635E">
      <w:pPr>
        <w:jc w:val="both"/>
        <w:rPr>
          <w:rFonts w:asciiTheme="minorHAnsi" w:hAnsiTheme="minorHAnsi"/>
          <w:sz w:val="22"/>
          <w:szCs w:val="22"/>
          <w:lang w:val="sl-SI"/>
        </w:rPr>
      </w:pPr>
    </w:p>
    <w:p w14:paraId="73B90BED" w14:textId="77777777" w:rsidR="004832D5" w:rsidRPr="00BC635E" w:rsidRDefault="004832D5" w:rsidP="001318F1">
      <w:pPr>
        <w:rPr>
          <w:rFonts w:asciiTheme="minorHAnsi" w:hAnsiTheme="minorHAnsi"/>
          <w:sz w:val="22"/>
          <w:szCs w:val="22"/>
          <w:lang w:val="sl-SI"/>
        </w:rPr>
      </w:pPr>
    </w:p>
    <w:p w14:paraId="335C263D" w14:textId="77777777" w:rsidR="00FF08D3" w:rsidRPr="00FF08D3" w:rsidRDefault="00FF08D3" w:rsidP="00FF08D3">
      <w:pPr>
        <w:pStyle w:val="Glava"/>
        <w:rPr>
          <w:rFonts w:asciiTheme="minorHAnsi" w:hAnsiTheme="minorHAnsi"/>
          <w:b/>
          <w:sz w:val="22"/>
          <w:szCs w:val="22"/>
          <w:lang w:val="sl-SI"/>
        </w:rPr>
      </w:pPr>
      <w:r w:rsidRPr="00FF08D3">
        <w:rPr>
          <w:rFonts w:asciiTheme="minorHAnsi" w:hAnsiTheme="minorHAnsi"/>
          <w:b/>
          <w:sz w:val="22"/>
          <w:szCs w:val="22"/>
          <w:lang w:val="sl-SI"/>
        </w:rPr>
        <w:t>SKRBNIKI POGODBE</w:t>
      </w:r>
    </w:p>
    <w:p w14:paraId="7133B9CA" w14:textId="77777777" w:rsidR="00FF08D3" w:rsidRPr="00FF08D3" w:rsidRDefault="00FF08D3"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686B6D19" w14:textId="77777777" w:rsidR="00FF08D3" w:rsidRDefault="00FF08D3" w:rsidP="00FF08D3">
      <w:pPr>
        <w:rPr>
          <w:rFonts w:asciiTheme="minorHAnsi" w:hAnsiTheme="minorHAnsi"/>
          <w:sz w:val="22"/>
          <w:szCs w:val="22"/>
          <w:lang w:val="sl-SI"/>
        </w:rPr>
      </w:pPr>
      <w:r w:rsidRPr="00FF08D3">
        <w:rPr>
          <w:rFonts w:asciiTheme="minorHAnsi" w:hAnsiTheme="minorHAnsi"/>
          <w:sz w:val="22"/>
          <w:szCs w:val="22"/>
          <w:lang w:val="sl-SI"/>
        </w:rPr>
        <w:t>Skrbnik pogodbe s stani kupca je  ____________,  Tel. __________________, E- naslov:  ________________</w:t>
      </w:r>
    </w:p>
    <w:p w14:paraId="78A7669A" w14:textId="77777777" w:rsidR="00F25DA1" w:rsidRDefault="00F25DA1" w:rsidP="00FF08D3">
      <w:pPr>
        <w:rPr>
          <w:rFonts w:asciiTheme="minorHAnsi" w:hAnsiTheme="minorHAnsi"/>
          <w:sz w:val="22"/>
          <w:szCs w:val="22"/>
          <w:lang w:val="sl-SI"/>
        </w:rPr>
      </w:pPr>
    </w:p>
    <w:p w14:paraId="7C453584" w14:textId="47E279D8" w:rsidR="00054C3A" w:rsidRDefault="00A91278" w:rsidP="00FF08D3">
      <w:pPr>
        <w:rPr>
          <w:rFonts w:asciiTheme="minorHAnsi" w:hAnsiTheme="minorHAnsi"/>
          <w:sz w:val="22"/>
          <w:szCs w:val="22"/>
          <w:lang w:val="sl-SI"/>
        </w:rPr>
      </w:pPr>
      <w:r>
        <w:rPr>
          <w:rFonts w:asciiTheme="minorHAnsi" w:hAnsiTheme="minorHAnsi"/>
          <w:sz w:val="22"/>
          <w:szCs w:val="22"/>
          <w:lang w:val="sl-SI"/>
        </w:rPr>
        <w:t>Kontaktn</w:t>
      </w:r>
      <w:r w:rsidR="00F25DA1">
        <w:rPr>
          <w:rFonts w:asciiTheme="minorHAnsi" w:hAnsiTheme="minorHAnsi"/>
          <w:sz w:val="22"/>
          <w:szCs w:val="22"/>
          <w:lang w:val="sl-SI"/>
        </w:rPr>
        <w:t>e</w:t>
      </w:r>
      <w:r>
        <w:rPr>
          <w:rFonts w:asciiTheme="minorHAnsi" w:hAnsiTheme="minorHAnsi"/>
          <w:sz w:val="22"/>
          <w:szCs w:val="22"/>
          <w:lang w:val="sl-SI"/>
        </w:rPr>
        <w:t xml:space="preserve"> oseb</w:t>
      </w:r>
      <w:r w:rsidR="00F25DA1">
        <w:rPr>
          <w:rFonts w:asciiTheme="minorHAnsi" w:hAnsiTheme="minorHAnsi"/>
          <w:sz w:val="22"/>
          <w:szCs w:val="22"/>
          <w:lang w:val="sl-SI"/>
        </w:rPr>
        <w:t>e</w:t>
      </w:r>
      <w:r>
        <w:rPr>
          <w:rFonts w:asciiTheme="minorHAnsi" w:hAnsiTheme="minorHAnsi"/>
          <w:sz w:val="22"/>
          <w:szCs w:val="22"/>
          <w:lang w:val="sl-SI"/>
        </w:rPr>
        <w:t xml:space="preserve"> </w:t>
      </w:r>
      <w:r w:rsidR="00EA127F">
        <w:rPr>
          <w:rFonts w:asciiTheme="minorHAnsi" w:hAnsiTheme="minorHAnsi"/>
          <w:sz w:val="22"/>
          <w:szCs w:val="22"/>
          <w:lang w:val="sl-SI"/>
        </w:rPr>
        <w:t>s</w:t>
      </w:r>
      <w:r>
        <w:rPr>
          <w:rFonts w:asciiTheme="minorHAnsi" w:hAnsiTheme="minorHAnsi"/>
          <w:sz w:val="22"/>
          <w:szCs w:val="22"/>
          <w:lang w:val="sl-SI"/>
        </w:rPr>
        <w:t xml:space="preserve"> </w:t>
      </w:r>
      <w:r w:rsidR="00EA127F">
        <w:rPr>
          <w:rFonts w:asciiTheme="minorHAnsi" w:hAnsiTheme="minorHAnsi"/>
          <w:sz w:val="22"/>
          <w:szCs w:val="22"/>
          <w:lang w:val="sl-SI"/>
        </w:rPr>
        <w:t>strani</w:t>
      </w:r>
      <w:r>
        <w:rPr>
          <w:rFonts w:asciiTheme="minorHAnsi" w:hAnsiTheme="minorHAnsi"/>
          <w:sz w:val="22"/>
          <w:szCs w:val="22"/>
          <w:lang w:val="sl-SI"/>
        </w:rPr>
        <w:t xml:space="preserve"> kupca </w:t>
      </w:r>
      <w:r w:rsidR="00F25DA1">
        <w:rPr>
          <w:rFonts w:asciiTheme="minorHAnsi" w:hAnsiTheme="minorHAnsi"/>
          <w:sz w:val="22"/>
          <w:szCs w:val="22"/>
          <w:lang w:val="sl-SI"/>
        </w:rPr>
        <w:t>so</w:t>
      </w:r>
      <w:r>
        <w:rPr>
          <w:rFonts w:asciiTheme="minorHAnsi" w:hAnsiTheme="minorHAnsi"/>
          <w:sz w:val="22"/>
          <w:szCs w:val="22"/>
          <w:lang w:val="sl-SI"/>
        </w:rPr>
        <w:t>:</w:t>
      </w:r>
    </w:p>
    <w:p w14:paraId="0622F634" w14:textId="77777777" w:rsidR="00054C3A" w:rsidRDefault="00054C3A" w:rsidP="00F71CC7">
      <w:pPr>
        <w:pStyle w:val="Odstavekseznama"/>
        <w:numPr>
          <w:ilvl w:val="0"/>
          <w:numId w:val="23"/>
        </w:numPr>
        <w:rPr>
          <w:lang w:val="sl-SI"/>
        </w:rPr>
      </w:pPr>
      <w:r w:rsidRPr="00054C3A">
        <w:rPr>
          <w:lang w:val="sl-SI"/>
        </w:rPr>
        <w:t xml:space="preserve">Lokacija Kranj </w:t>
      </w:r>
      <w:r w:rsidR="00A91278" w:rsidRPr="00054C3A">
        <w:rPr>
          <w:lang w:val="sl-SI"/>
        </w:rPr>
        <w:t xml:space="preserve"> </w:t>
      </w:r>
      <w:r w:rsidR="00265BBB">
        <w:rPr>
          <w:lang w:val="sl-SI"/>
        </w:rPr>
        <w:tab/>
      </w:r>
      <w:r w:rsidR="00265BBB">
        <w:rPr>
          <w:lang w:val="sl-SI"/>
        </w:rPr>
        <w:tab/>
      </w:r>
      <w:r w:rsidR="00EA127F" w:rsidRPr="00054C3A">
        <w:rPr>
          <w:lang w:val="sl-SI"/>
        </w:rPr>
        <w:t>____________,  Tel. _________________, E- naslov:  ______________</w:t>
      </w:r>
      <w:r w:rsidR="00FF08D3" w:rsidRPr="00054C3A">
        <w:rPr>
          <w:lang w:val="sl-SI"/>
        </w:rPr>
        <w:t xml:space="preserve"> </w:t>
      </w:r>
      <w:r w:rsidR="00FF08D3" w:rsidRPr="00054C3A">
        <w:rPr>
          <w:lang w:val="sl-SI"/>
        </w:rPr>
        <w:tab/>
      </w:r>
    </w:p>
    <w:p w14:paraId="064BD614" w14:textId="77777777" w:rsidR="00054C3A" w:rsidRDefault="00054C3A" w:rsidP="00F71CC7">
      <w:pPr>
        <w:pStyle w:val="Odstavekseznama"/>
        <w:numPr>
          <w:ilvl w:val="0"/>
          <w:numId w:val="23"/>
        </w:numPr>
        <w:rPr>
          <w:lang w:val="sl-SI"/>
        </w:rPr>
      </w:pPr>
      <w:r w:rsidRPr="00054C3A">
        <w:rPr>
          <w:lang w:val="sl-SI"/>
        </w:rPr>
        <w:t xml:space="preserve">Lokacija </w:t>
      </w:r>
      <w:r w:rsidR="007C454E">
        <w:rPr>
          <w:lang w:val="sl-SI"/>
        </w:rPr>
        <w:t>Radovljica</w:t>
      </w:r>
      <w:r w:rsidRPr="00054C3A">
        <w:rPr>
          <w:lang w:val="sl-SI"/>
        </w:rPr>
        <w:t xml:space="preserve">  </w:t>
      </w:r>
      <w:r w:rsidR="00265BBB">
        <w:rPr>
          <w:lang w:val="sl-SI"/>
        </w:rPr>
        <w:tab/>
      </w:r>
      <w:r w:rsidRPr="00054C3A">
        <w:rPr>
          <w:lang w:val="sl-SI"/>
        </w:rPr>
        <w:t>____________,  Tel. _________________, E- naslov:  ______________</w:t>
      </w:r>
    </w:p>
    <w:p w14:paraId="26605EAF" w14:textId="77777777" w:rsidR="00054C3A" w:rsidRDefault="00054C3A" w:rsidP="00F71CC7">
      <w:pPr>
        <w:pStyle w:val="Odstavekseznama"/>
        <w:numPr>
          <w:ilvl w:val="0"/>
          <w:numId w:val="23"/>
        </w:numPr>
        <w:rPr>
          <w:lang w:val="sl-SI"/>
        </w:rPr>
      </w:pPr>
      <w:r w:rsidRPr="00054C3A">
        <w:rPr>
          <w:lang w:val="sl-SI"/>
        </w:rPr>
        <w:t xml:space="preserve">Lokacija </w:t>
      </w:r>
      <w:r w:rsidR="007C454E">
        <w:rPr>
          <w:lang w:val="sl-SI"/>
        </w:rPr>
        <w:t>Škofja Loka</w:t>
      </w:r>
      <w:r w:rsidRPr="00054C3A">
        <w:rPr>
          <w:lang w:val="sl-SI"/>
        </w:rPr>
        <w:t xml:space="preserve"> </w:t>
      </w:r>
      <w:r w:rsidR="00265BBB">
        <w:rPr>
          <w:lang w:val="sl-SI"/>
        </w:rPr>
        <w:tab/>
      </w:r>
      <w:r w:rsidRPr="00054C3A">
        <w:rPr>
          <w:lang w:val="sl-SI"/>
        </w:rPr>
        <w:t>____________,  Tel. _________________, E- naslov:  ______________</w:t>
      </w:r>
    </w:p>
    <w:p w14:paraId="5A1D39DD" w14:textId="77777777" w:rsidR="007C454E" w:rsidRDefault="00054C3A" w:rsidP="00F71CC7">
      <w:pPr>
        <w:pStyle w:val="Odstavekseznama"/>
        <w:numPr>
          <w:ilvl w:val="0"/>
          <w:numId w:val="23"/>
        </w:numPr>
        <w:rPr>
          <w:lang w:val="sl-SI"/>
        </w:rPr>
      </w:pPr>
      <w:r w:rsidRPr="00054C3A">
        <w:rPr>
          <w:lang w:val="sl-SI"/>
        </w:rPr>
        <w:t xml:space="preserve">Lokacija </w:t>
      </w:r>
      <w:r w:rsidR="007C454E">
        <w:rPr>
          <w:lang w:val="sl-SI"/>
        </w:rPr>
        <w:t>Jesenice</w:t>
      </w:r>
      <w:r w:rsidR="00265BBB">
        <w:rPr>
          <w:lang w:val="sl-SI"/>
        </w:rPr>
        <w:tab/>
      </w:r>
      <w:r w:rsidRPr="00054C3A">
        <w:rPr>
          <w:lang w:val="sl-SI"/>
        </w:rPr>
        <w:t xml:space="preserve"> ____________,  Tel. _________________, E- naslov:  ______________</w:t>
      </w:r>
      <w:r w:rsidR="00FF08D3" w:rsidRPr="00054C3A">
        <w:rPr>
          <w:lang w:val="sl-SI"/>
        </w:rPr>
        <w:tab/>
      </w:r>
    </w:p>
    <w:p w14:paraId="2E41A868" w14:textId="77777777" w:rsidR="00265BBB" w:rsidRDefault="007C454E" w:rsidP="00F71CC7">
      <w:pPr>
        <w:pStyle w:val="Odstavekseznama"/>
        <w:numPr>
          <w:ilvl w:val="0"/>
          <w:numId w:val="23"/>
        </w:numPr>
        <w:rPr>
          <w:lang w:val="sl-SI"/>
        </w:rPr>
      </w:pPr>
      <w:r w:rsidRPr="00054C3A">
        <w:rPr>
          <w:lang w:val="sl-SI"/>
        </w:rPr>
        <w:t xml:space="preserve">Lokacija </w:t>
      </w:r>
      <w:r w:rsidR="00265BBB">
        <w:rPr>
          <w:lang w:val="sl-SI"/>
        </w:rPr>
        <w:t>Kamnik</w:t>
      </w:r>
      <w:r w:rsidRPr="00054C3A">
        <w:rPr>
          <w:lang w:val="sl-SI"/>
        </w:rPr>
        <w:t xml:space="preserve">  </w:t>
      </w:r>
      <w:r w:rsidR="00265BBB">
        <w:rPr>
          <w:lang w:val="sl-SI"/>
        </w:rPr>
        <w:tab/>
      </w:r>
      <w:r w:rsidRPr="00054C3A">
        <w:rPr>
          <w:lang w:val="sl-SI"/>
        </w:rPr>
        <w:t>____________,  Tel. _________________, E- naslov:  ______________</w:t>
      </w:r>
    </w:p>
    <w:p w14:paraId="27E65E72" w14:textId="77777777" w:rsidR="00265BBB" w:rsidRPr="00265BBB" w:rsidRDefault="00265BBB" w:rsidP="00F71CC7">
      <w:pPr>
        <w:pStyle w:val="Odstavekseznama"/>
        <w:numPr>
          <w:ilvl w:val="0"/>
          <w:numId w:val="23"/>
        </w:numPr>
        <w:rPr>
          <w:lang w:val="sl-SI"/>
        </w:rPr>
      </w:pPr>
      <w:r w:rsidRPr="00265BBB">
        <w:rPr>
          <w:lang w:val="sl-SI"/>
        </w:rPr>
        <w:t>Lokacija Ljubljana</w:t>
      </w:r>
      <w:r>
        <w:rPr>
          <w:lang w:val="sl-SI"/>
        </w:rPr>
        <w:tab/>
        <w:t>_</w:t>
      </w:r>
      <w:r w:rsidRPr="00265BBB">
        <w:rPr>
          <w:lang w:val="sl-SI"/>
        </w:rPr>
        <w:t>___________,  Tel. _________________, E- naslov:  ______________</w:t>
      </w:r>
    </w:p>
    <w:p w14:paraId="4BC20BE3" w14:textId="77777777" w:rsidR="007C454E" w:rsidRDefault="007C454E" w:rsidP="00F71CC7">
      <w:pPr>
        <w:pStyle w:val="Odstavekseznama"/>
        <w:numPr>
          <w:ilvl w:val="0"/>
          <w:numId w:val="23"/>
        </w:numPr>
        <w:rPr>
          <w:lang w:val="sl-SI"/>
        </w:rPr>
      </w:pPr>
      <w:r w:rsidRPr="00054C3A">
        <w:rPr>
          <w:lang w:val="sl-SI"/>
        </w:rPr>
        <w:t xml:space="preserve">Lokacija </w:t>
      </w:r>
      <w:r>
        <w:rPr>
          <w:lang w:val="sl-SI"/>
        </w:rPr>
        <w:t>Novo mesto</w:t>
      </w:r>
      <w:r w:rsidRPr="00054C3A">
        <w:rPr>
          <w:lang w:val="sl-SI"/>
        </w:rPr>
        <w:t xml:space="preserve"> </w:t>
      </w:r>
      <w:r w:rsidR="00265BBB">
        <w:rPr>
          <w:lang w:val="sl-SI"/>
        </w:rPr>
        <w:tab/>
      </w:r>
      <w:r w:rsidRPr="00054C3A">
        <w:rPr>
          <w:lang w:val="sl-SI"/>
        </w:rPr>
        <w:t>____________,  Tel. _________________, E- naslov:  ______________</w:t>
      </w:r>
      <w:r w:rsidRPr="00054C3A">
        <w:rPr>
          <w:lang w:val="sl-SI"/>
        </w:rPr>
        <w:tab/>
      </w:r>
    </w:p>
    <w:p w14:paraId="6E4EE073" w14:textId="77777777" w:rsidR="007C454E" w:rsidRDefault="007C454E" w:rsidP="00F71CC7">
      <w:pPr>
        <w:pStyle w:val="Odstavekseznama"/>
        <w:numPr>
          <w:ilvl w:val="0"/>
          <w:numId w:val="23"/>
        </w:numPr>
        <w:rPr>
          <w:lang w:val="sl-SI"/>
        </w:rPr>
      </w:pPr>
      <w:r w:rsidRPr="00054C3A">
        <w:rPr>
          <w:lang w:val="sl-SI"/>
        </w:rPr>
        <w:t xml:space="preserve">Lokacija </w:t>
      </w:r>
      <w:r>
        <w:rPr>
          <w:lang w:val="sl-SI"/>
        </w:rPr>
        <w:t>Koper</w:t>
      </w:r>
      <w:r w:rsidRPr="00054C3A">
        <w:rPr>
          <w:lang w:val="sl-SI"/>
        </w:rPr>
        <w:t xml:space="preserve">  </w:t>
      </w:r>
      <w:r w:rsidR="00265BBB">
        <w:rPr>
          <w:lang w:val="sl-SI"/>
        </w:rPr>
        <w:tab/>
      </w:r>
      <w:r w:rsidR="00265BBB">
        <w:rPr>
          <w:lang w:val="sl-SI"/>
        </w:rPr>
        <w:tab/>
      </w:r>
      <w:r w:rsidRPr="00054C3A">
        <w:rPr>
          <w:lang w:val="sl-SI"/>
        </w:rPr>
        <w:t>____________,  Tel. _________________, E- naslov:  ______________</w:t>
      </w:r>
      <w:r w:rsidRPr="00054C3A">
        <w:rPr>
          <w:lang w:val="sl-SI"/>
        </w:rPr>
        <w:tab/>
      </w:r>
    </w:p>
    <w:p w14:paraId="63058593" w14:textId="77777777" w:rsidR="007C454E" w:rsidRDefault="007C454E" w:rsidP="00F71CC7">
      <w:pPr>
        <w:pStyle w:val="Odstavekseznama"/>
        <w:numPr>
          <w:ilvl w:val="0"/>
          <w:numId w:val="23"/>
        </w:numPr>
        <w:rPr>
          <w:lang w:val="sl-SI"/>
        </w:rPr>
      </w:pPr>
      <w:r w:rsidRPr="00054C3A">
        <w:rPr>
          <w:lang w:val="sl-SI"/>
        </w:rPr>
        <w:t xml:space="preserve">Lokacija </w:t>
      </w:r>
      <w:r>
        <w:rPr>
          <w:lang w:val="sl-SI"/>
        </w:rPr>
        <w:t>Maribor</w:t>
      </w:r>
      <w:r w:rsidRPr="00054C3A">
        <w:rPr>
          <w:lang w:val="sl-SI"/>
        </w:rPr>
        <w:t xml:space="preserve">  </w:t>
      </w:r>
      <w:r w:rsidR="00265BBB">
        <w:rPr>
          <w:lang w:val="sl-SI"/>
        </w:rPr>
        <w:tab/>
      </w:r>
      <w:r w:rsidRPr="00054C3A">
        <w:rPr>
          <w:lang w:val="sl-SI"/>
        </w:rPr>
        <w:t>____________,  Tel. _________________, E- naslov:  ______________</w:t>
      </w:r>
      <w:r w:rsidRPr="00054C3A">
        <w:rPr>
          <w:lang w:val="sl-SI"/>
        </w:rPr>
        <w:tab/>
      </w:r>
    </w:p>
    <w:p w14:paraId="65E24486" w14:textId="77777777" w:rsidR="00FF08D3" w:rsidRPr="00054C3A" w:rsidRDefault="007C454E" w:rsidP="00F71CC7">
      <w:pPr>
        <w:pStyle w:val="Odstavekseznama"/>
        <w:numPr>
          <w:ilvl w:val="0"/>
          <w:numId w:val="23"/>
        </w:numPr>
        <w:rPr>
          <w:lang w:val="sl-SI"/>
        </w:rPr>
      </w:pPr>
      <w:r w:rsidRPr="00054C3A">
        <w:rPr>
          <w:lang w:val="sl-SI"/>
        </w:rPr>
        <w:t xml:space="preserve">Lokacija </w:t>
      </w:r>
      <w:r>
        <w:rPr>
          <w:lang w:val="sl-SI"/>
        </w:rPr>
        <w:t>Ptuj</w:t>
      </w:r>
      <w:r w:rsidRPr="00054C3A">
        <w:rPr>
          <w:lang w:val="sl-SI"/>
        </w:rPr>
        <w:t xml:space="preserve">  </w:t>
      </w:r>
      <w:r w:rsidR="00265BBB">
        <w:rPr>
          <w:lang w:val="sl-SI"/>
        </w:rPr>
        <w:tab/>
      </w:r>
      <w:r w:rsidR="00265BBB">
        <w:rPr>
          <w:lang w:val="sl-SI"/>
        </w:rPr>
        <w:tab/>
      </w:r>
      <w:r w:rsidRPr="00054C3A">
        <w:rPr>
          <w:lang w:val="sl-SI"/>
        </w:rPr>
        <w:t>____________,  Tel. _________________, E- naslov:  ______________</w:t>
      </w:r>
      <w:r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r w:rsidR="00FF08D3" w:rsidRPr="00054C3A">
        <w:rPr>
          <w:lang w:val="sl-SI"/>
        </w:rPr>
        <w:tab/>
      </w:r>
    </w:p>
    <w:p w14:paraId="346BA6A4" w14:textId="77777777" w:rsidR="00FF08D3" w:rsidRDefault="00FF08D3" w:rsidP="00FF08D3">
      <w:pPr>
        <w:tabs>
          <w:tab w:val="left" w:pos="4253"/>
        </w:tabs>
        <w:rPr>
          <w:rFonts w:asciiTheme="minorHAnsi" w:hAnsiTheme="minorHAnsi"/>
          <w:sz w:val="22"/>
          <w:szCs w:val="22"/>
          <w:lang w:val="sl-SI"/>
        </w:rPr>
      </w:pPr>
      <w:r w:rsidRPr="00FF08D3">
        <w:rPr>
          <w:rFonts w:asciiTheme="minorHAnsi" w:hAnsiTheme="minorHAnsi"/>
          <w:sz w:val="22"/>
          <w:szCs w:val="22"/>
          <w:lang w:val="sl-SI"/>
        </w:rPr>
        <w:t>Skrbnik pogodbe s strani prodajalca je ____________, Tel. _______________, E- naslov: ________________</w:t>
      </w:r>
    </w:p>
    <w:p w14:paraId="20E4B2E1" w14:textId="77777777" w:rsidR="00EA127F" w:rsidRPr="00FF08D3" w:rsidRDefault="00EA127F" w:rsidP="00FF08D3">
      <w:pPr>
        <w:tabs>
          <w:tab w:val="left" w:pos="4253"/>
        </w:tabs>
        <w:rPr>
          <w:rFonts w:asciiTheme="minorHAnsi" w:hAnsiTheme="minorHAnsi"/>
          <w:sz w:val="22"/>
          <w:szCs w:val="22"/>
          <w:lang w:val="sl-SI"/>
        </w:rPr>
      </w:pPr>
      <w:r>
        <w:rPr>
          <w:rFonts w:asciiTheme="minorHAnsi" w:hAnsiTheme="minorHAnsi"/>
          <w:sz w:val="22"/>
          <w:szCs w:val="22"/>
          <w:lang w:val="sl-SI"/>
        </w:rPr>
        <w:t xml:space="preserve">Kontakta oseba s strani prodajalca je </w:t>
      </w:r>
      <w:r w:rsidRPr="00FF08D3">
        <w:rPr>
          <w:rFonts w:asciiTheme="minorHAnsi" w:hAnsiTheme="minorHAnsi"/>
          <w:sz w:val="22"/>
          <w:szCs w:val="22"/>
          <w:lang w:val="sl-SI"/>
        </w:rPr>
        <w:t>____________, Tel. _______________, E- naslov: ________________</w:t>
      </w:r>
    </w:p>
    <w:p w14:paraId="00AF184A" w14:textId="77777777" w:rsidR="00FF08D3" w:rsidRPr="00FF08D3" w:rsidRDefault="00FF08D3" w:rsidP="00FF08D3">
      <w:pPr>
        <w:tabs>
          <w:tab w:val="left" w:pos="567"/>
        </w:tabs>
        <w:ind w:right="56"/>
        <w:rPr>
          <w:rFonts w:asciiTheme="minorHAnsi" w:hAnsiTheme="minorHAnsi"/>
          <w:sz w:val="22"/>
          <w:szCs w:val="22"/>
          <w:lang w:val="sl-SI"/>
        </w:rPr>
      </w:pPr>
    </w:p>
    <w:p w14:paraId="58438B59" w14:textId="77777777" w:rsidR="00FF08D3" w:rsidRPr="00FF08D3" w:rsidRDefault="00FF08D3" w:rsidP="00FF08D3">
      <w:pPr>
        <w:tabs>
          <w:tab w:val="left" w:pos="567"/>
        </w:tabs>
        <w:ind w:right="56"/>
        <w:rPr>
          <w:rFonts w:asciiTheme="minorHAnsi" w:hAnsiTheme="minorHAnsi"/>
          <w:sz w:val="22"/>
          <w:szCs w:val="22"/>
          <w:lang w:val="sl-SI"/>
        </w:rPr>
      </w:pPr>
      <w:r w:rsidRPr="00FF08D3">
        <w:rPr>
          <w:rFonts w:asciiTheme="minorHAnsi" w:hAnsiTheme="minorHAnsi"/>
          <w:sz w:val="22"/>
          <w:szCs w:val="22"/>
          <w:lang w:val="sl-SI"/>
        </w:rPr>
        <w:lastRenderedPageBreak/>
        <w:t xml:space="preserve">Morebitno spremembo skrbnika je potrebno pisno javiti v treh dneh. </w:t>
      </w:r>
    </w:p>
    <w:p w14:paraId="3245C594" w14:textId="77777777" w:rsidR="003933EA" w:rsidRDefault="003933EA" w:rsidP="00FF08D3">
      <w:pPr>
        <w:tabs>
          <w:tab w:val="left" w:pos="567"/>
        </w:tabs>
        <w:ind w:right="56"/>
        <w:rPr>
          <w:rFonts w:asciiTheme="minorHAnsi" w:hAnsiTheme="minorHAnsi"/>
          <w:sz w:val="22"/>
          <w:szCs w:val="22"/>
          <w:lang w:val="sl-SI"/>
        </w:rPr>
      </w:pPr>
    </w:p>
    <w:p w14:paraId="69A3BCA2" w14:textId="77777777" w:rsidR="00A051E9" w:rsidRPr="00FF08D3" w:rsidRDefault="00A051E9" w:rsidP="00FF08D3">
      <w:pPr>
        <w:tabs>
          <w:tab w:val="left" w:pos="567"/>
        </w:tabs>
        <w:ind w:right="56"/>
        <w:rPr>
          <w:rFonts w:asciiTheme="minorHAnsi" w:hAnsiTheme="minorHAnsi"/>
          <w:sz w:val="22"/>
          <w:szCs w:val="22"/>
          <w:lang w:val="sl-SI"/>
        </w:rPr>
      </w:pPr>
    </w:p>
    <w:p w14:paraId="1CA80BF2" w14:textId="77777777" w:rsidR="00FF08D3" w:rsidRPr="00FF08D3" w:rsidRDefault="00FF08D3" w:rsidP="00FF08D3">
      <w:pPr>
        <w:pStyle w:val="Glava"/>
        <w:rPr>
          <w:rFonts w:asciiTheme="minorHAnsi" w:hAnsiTheme="minorHAnsi"/>
          <w:b/>
          <w:sz w:val="22"/>
          <w:szCs w:val="22"/>
          <w:lang w:val="sl-SI"/>
        </w:rPr>
      </w:pPr>
      <w:r w:rsidRPr="00FF08D3">
        <w:rPr>
          <w:rFonts w:asciiTheme="minorHAnsi" w:hAnsiTheme="minorHAnsi"/>
          <w:b/>
          <w:sz w:val="22"/>
          <w:szCs w:val="22"/>
          <w:lang w:val="sl-SI"/>
        </w:rPr>
        <w:t>ODSTOP OD POGODBE</w:t>
      </w:r>
    </w:p>
    <w:p w14:paraId="75DEFD5B" w14:textId="77777777" w:rsidR="00FF08D3" w:rsidRPr="00FF08D3" w:rsidRDefault="00FF08D3"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06AA7FFA" w14:textId="304C2270" w:rsidR="00FF08D3" w:rsidRPr="00FF18B0" w:rsidRDefault="00FF08D3" w:rsidP="00FF08D3">
      <w:pPr>
        <w:pStyle w:val="Telobesedila"/>
        <w:rPr>
          <w:rFonts w:asciiTheme="minorHAnsi" w:eastAsia="Calibri" w:hAnsiTheme="minorHAnsi"/>
          <w:b w:val="0"/>
          <w:szCs w:val="22"/>
          <w:lang w:val="sl-SI" w:eastAsia="en-US"/>
        </w:rPr>
      </w:pPr>
      <w:r w:rsidRPr="00FF18B0">
        <w:rPr>
          <w:rFonts w:asciiTheme="minorHAnsi" w:eastAsia="Calibri" w:hAnsiTheme="minorHAnsi"/>
          <w:b w:val="0"/>
          <w:szCs w:val="22"/>
          <w:lang w:val="sl-SI" w:eastAsia="en-US"/>
        </w:rPr>
        <w:t xml:space="preserve">V primeru, da </w:t>
      </w:r>
      <w:r w:rsidR="002F4E16">
        <w:rPr>
          <w:rFonts w:asciiTheme="minorHAnsi" w:eastAsia="Calibri" w:hAnsiTheme="minorHAnsi"/>
          <w:b w:val="0"/>
          <w:szCs w:val="22"/>
          <w:lang w:val="sl-SI" w:eastAsia="en-US"/>
        </w:rPr>
        <w:t>izvajalec</w:t>
      </w:r>
      <w:r w:rsidRPr="00FF18B0">
        <w:rPr>
          <w:rFonts w:asciiTheme="minorHAnsi" w:eastAsia="Calibri" w:hAnsiTheme="minorHAnsi"/>
          <w:b w:val="0"/>
          <w:szCs w:val="22"/>
          <w:lang w:val="sl-SI" w:eastAsia="en-US"/>
        </w:rPr>
        <w:t xml:space="preserve"> ne izpolnjuje pogodbenih obveznosti na način, predviden v pogodbi o izvedbi javnega naročila,</w:t>
      </w:r>
      <w:r w:rsidR="00540762">
        <w:rPr>
          <w:rFonts w:asciiTheme="minorHAnsi" w:eastAsia="Calibri" w:hAnsiTheme="minorHAnsi"/>
          <w:b w:val="0"/>
          <w:szCs w:val="22"/>
          <w:lang w:val="sl-SI" w:eastAsia="en-US"/>
        </w:rPr>
        <w:t xml:space="preserve"> ga na to kupec opozori in če ta ne odpravi kršitev </w:t>
      </w:r>
      <w:r w:rsidR="0073788F">
        <w:rPr>
          <w:rFonts w:asciiTheme="minorHAnsi" w:eastAsia="Calibri" w:hAnsiTheme="minorHAnsi"/>
          <w:b w:val="0"/>
          <w:szCs w:val="22"/>
          <w:lang w:val="sl-SI" w:eastAsia="en-US"/>
        </w:rPr>
        <w:t>in/</w:t>
      </w:r>
      <w:r w:rsidR="00540762">
        <w:rPr>
          <w:rFonts w:asciiTheme="minorHAnsi" w:eastAsia="Calibri" w:hAnsiTheme="minorHAnsi"/>
          <w:b w:val="0"/>
          <w:szCs w:val="22"/>
          <w:lang w:val="sl-SI" w:eastAsia="en-US"/>
        </w:rPr>
        <w:t xml:space="preserve">ali ne prične z izpolnjevanjem obveznosti, lahko kupec odstopi od pogodbe brez odpovednega roka in brez zanj neugodnih posledic ter </w:t>
      </w:r>
      <w:r w:rsidRPr="00FF18B0">
        <w:rPr>
          <w:rFonts w:asciiTheme="minorHAnsi" w:eastAsia="Calibri" w:hAnsiTheme="minorHAnsi"/>
          <w:b w:val="0"/>
          <w:szCs w:val="22"/>
          <w:lang w:val="sl-SI" w:eastAsia="en-US"/>
        </w:rPr>
        <w:t xml:space="preserve">unovči predloženo zavarovanje za dobro izvedbo obveznosti in začne ustrezne postopke za njeno prekinitev. </w:t>
      </w:r>
    </w:p>
    <w:p w14:paraId="55FC4D4C" w14:textId="77777777" w:rsidR="00FF08D3" w:rsidRPr="00FF18B0" w:rsidRDefault="00FF08D3" w:rsidP="00FF08D3">
      <w:pPr>
        <w:pStyle w:val="Telobesedila"/>
        <w:rPr>
          <w:rFonts w:asciiTheme="minorHAnsi" w:eastAsia="Calibri" w:hAnsiTheme="minorHAnsi"/>
          <w:b w:val="0"/>
          <w:szCs w:val="22"/>
          <w:lang w:val="sl-SI" w:eastAsia="en-US"/>
        </w:rPr>
      </w:pPr>
    </w:p>
    <w:p w14:paraId="4B2E2E48" w14:textId="2078D99B" w:rsidR="00FF08D3" w:rsidRPr="00FF18B0" w:rsidRDefault="00FF08D3" w:rsidP="00FF08D3">
      <w:pPr>
        <w:pStyle w:val="Telobesedila"/>
        <w:rPr>
          <w:rFonts w:asciiTheme="minorHAnsi" w:eastAsia="Calibri" w:hAnsiTheme="minorHAnsi"/>
          <w:b w:val="0"/>
          <w:szCs w:val="22"/>
          <w:lang w:val="sl-SI" w:eastAsia="en-US"/>
        </w:rPr>
      </w:pPr>
      <w:r w:rsidRPr="00FF18B0">
        <w:rPr>
          <w:rFonts w:asciiTheme="minorHAnsi" w:eastAsia="Calibri" w:hAnsiTheme="minorHAnsi"/>
          <w:b w:val="0"/>
          <w:szCs w:val="22"/>
          <w:lang w:val="sl-SI" w:eastAsia="en-US"/>
        </w:rPr>
        <w:t xml:space="preserve">O odstopu od pogodbe kupec </w:t>
      </w:r>
      <w:r w:rsidR="002F4E16">
        <w:rPr>
          <w:rFonts w:asciiTheme="minorHAnsi" w:eastAsia="Calibri" w:hAnsiTheme="minorHAnsi"/>
          <w:b w:val="0"/>
          <w:szCs w:val="22"/>
          <w:lang w:val="sl-SI" w:eastAsia="en-US"/>
        </w:rPr>
        <w:t>izvajal</w:t>
      </w:r>
      <w:r w:rsidRPr="00FF18B0">
        <w:rPr>
          <w:rFonts w:asciiTheme="minorHAnsi" w:eastAsia="Calibri" w:hAnsiTheme="minorHAnsi"/>
          <w:b w:val="0"/>
          <w:szCs w:val="22"/>
          <w:lang w:val="sl-SI" w:eastAsia="en-US"/>
        </w:rPr>
        <w:t xml:space="preserve">ca pisno obvesti. Odstop od pogodbe s strani kupca velja z dnem, ko </w:t>
      </w:r>
      <w:r w:rsidR="002F4E16">
        <w:rPr>
          <w:rFonts w:asciiTheme="minorHAnsi" w:eastAsia="Calibri" w:hAnsiTheme="minorHAnsi"/>
          <w:b w:val="0"/>
          <w:szCs w:val="22"/>
          <w:lang w:val="sl-SI" w:eastAsia="en-US"/>
        </w:rPr>
        <w:t>izvaj</w:t>
      </w:r>
      <w:r w:rsidRPr="00FF18B0">
        <w:rPr>
          <w:rFonts w:asciiTheme="minorHAnsi" w:eastAsia="Calibri" w:hAnsiTheme="minorHAnsi"/>
          <w:b w:val="0"/>
          <w:szCs w:val="22"/>
          <w:lang w:val="sl-SI" w:eastAsia="en-US"/>
        </w:rPr>
        <w:t>alec prejme pisno obvestilo o odstopu od pogodbe.</w:t>
      </w:r>
      <w:r w:rsidR="0096144E">
        <w:rPr>
          <w:rFonts w:asciiTheme="minorHAnsi" w:eastAsia="Calibri" w:hAnsiTheme="minorHAnsi"/>
          <w:b w:val="0"/>
          <w:szCs w:val="22"/>
          <w:lang w:val="sl-SI" w:eastAsia="en-US"/>
        </w:rPr>
        <w:t xml:space="preserve"> </w:t>
      </w:r>
    </w:p>
    <w:p w14:paraId="45B2598C" w14:textId="77777777" w:rsidR="00FF08D3" w:rsidRPr="00FF18B0" w:rsidRDefault="00FF08D3" w:rsidP="00FF08D3">
      <w:pPr>
        <w:pStyle w:val="Telobesedila"/>
        <w:rPr>
          <w:rFonts w:asciiTheme="minorHAnsi" w:eastAsia="Calibri" w:hAnsiTheme="minorHAnsi"/>
          <w:b w:val="0"/>
          <w:szCs w:val="22"/>
          <w:lang w:val="sl-SI" w:eastAsia="en-US"/>
        </w:rPr>
      </w:pPr>
    </w:p>
    <w:p w14:paraId="165B545E" w14:textId="77777777" w:rsidR="00FF08D3" w:rsidRPr="00FF08D3" w:rsidRDefault="00FF08D3" w:rsidP="00FF08D3">
      <w:pPr>
        <w:rPr>
          <w:rFonts w:asciiTheme="minorHAnsi" w:hAnsiTheme="minorHAnsi"/>
          <w:b/>
          <w:sz w:val="22"/>
          <w:szCs w:val="22"/>
          <w:lang w:val="sl-SI"/>
        </w:rPr>
      </w:pPr>
    </w:p>
    <w:p w14:paraId="48C054AB" w14:textId="77777777" w:rsidR="00FF08D3" w:rsidRPr="00FF08D3" w:rsidRDefault="00FF08D3" w:rsidP="00FF08D3">
      <w:pPr>
        <w:rPr>
          <w:rFonts w:asciiTheme="minorHAnsi" w:hAnsiTheme="minorHAnsi"/>
          <w:b/>
          <w:sz w:val="22"/>
          <w:szCs w:val="22"/>
          <w:lang w:val="sl-SI"/>
        </w:rPr>
      </w:pPr>
      <w:r w:rsidRPr="00FF08D3">
        <w:rPr>
          <w:rFonts w:asciiTheme="minorHAnsi" w:hAnsiTheme="minorHAnsi"/>
          <w:b/>
          <w:sz w:val="22"/>
          <w:szCs w:val="22"/>
          <w:lang w:val="sl-SI"/>
        </w:rPr>
        <w:t>PROTIKORUPCIJSKO DOLOČILO</w:t>
      </w:r>
    </w:p>
    <w:p w14:paraId="157CF8A5" w14:textId="77777777" w:rsidR="00FF08D3" w:rsidRPr="00FF08D3" w:rsidRDefault="00FF08D3"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765B8138" w14:textId="77777777" w:rsidR="00FF08D3" w:rsidRPr="00FF08D3" w:rsidRDefault="00FF08D3" w:rsidP="00FF18B0">
      <w:pPr>
        <w:tabs>
          <w:tab w:val="left" w:pos="567"/>
          <w:tab w:val="left" w:pos="1418"/>
          <w:tab w:val="left" w:pos="1702"/>
        </w:tabs>
        <w:jc w:val="both"/>
        <w:rPr>
          <w:rFonts w:asciiTheme="minorHAnsi" w:hAnsiTheme="minorHAnsi"/>
          <w:sz w:val="22"/>
          <w:szCs w:val="22"/>
          <w:lang w:val="sl-SI"/>
        </w:rPr>
      </w:pPr>
      <w:r w:rsidRPr="00FF08D3">
        <w:rPr>
          <w:rFonts w:asciiTheme="minorHAnsi" w:hAnsiTheme="minorHAnsi"/>
          <w:sz w:val="22"/>
          <w:szCs w:val="22"/>
          <w:lang w:val="sl-SI"/>
        </w:rPr>
        <w:t>V primeru, da se ugotovi, da je pri izvedbi javnega naročila, na podlagi katerega je podpisan ta pogodba ali pri izvajanju te pogodbe kdo v imenu ali na račun druge pogodbene stranke,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F7932C9" w14:textId="77777777" w:rsidR="00FF08D3" w:rsidRPr="00FF08D3" w:rsidRDefault="00FF08D3" w:rsidP="00FF08D3">
      <w:pPr>
        <w:tabs>
          <w:tab w:val="left" w:pos="567"/>
          <w:tab w:val="left" w:pos="1418"/>
          <w:tab w:val="left" w:pos="1702"/>
        </w:tabs>
        <w:rPr>
          <w:rFonts w:asciiTheme="minorHAnsi" w:hAnsiTheme="minorHAnsi"/>
          <w:sz w:val="22"/>
          <w:szCs w:val="22"/>
          <w:lang w:val="sl-SI"/>
        </w:rPr>
      </w:pPr>
    </w:p>
    <w:p w14:paraId="579E2328" w14:textId="17514D30" w:rsidR="00FF08D3" w:rsidRDefault="00FF08D3" w:rsidP="00FF08D3">
      <w:pPr>
        <w:tabs>
          <w:tab w:val="left" w:pos="567"/>
          <w:tab w:val="left" w:pos="1418"/>
          <w:tab w:val="left" w:pos="1702"/>
        </w:tabs>
        <w:rPr>
          <w:rFonts w:asciiTheme="minorHAnsi" w:hAnsiTheme="minorHAnsi"/>
          <w:sz w:val="22"/>
          <w:szCs w:val="22"/>
          <w:lang w:val="sl-SI"/>
        </w:rPr>
      </w:pPr>
    </w:p>
    <w:p w14:paraId="250ADDFD" w14:textId="01CFFCC7" w:rsidR="002632D8" w:rsidRPr="002632D8" w:rsidRDefault="002632D8" w:rsidP="00FF08D3">
      <w:pPr>
        <w:tabs>
          <w:tab w:val="left" w:pos="567"/>
          <w:tab w:val="left" w:pos="1418"/>
          <w:tab w:val="left" w:pos="1702"/>
        </w:tabs>
        <w:rPr>
          <w:rFonts w:asciiTheme="minorHAnsi" w:hAnsiTheme="minorHAnsi"/>
          <w:b/>
          <w:sz w:val="22"/>
          <w:szCs w:val="22"/>
          <w:lang w:val="sl-SI"/>
        </w:rPr>
      </w:pPr>
      <w:r w:rsidRPr="002632D8">
        <w:rPr>
          <w:rFonts w:asciiTheme="minorHAnsi" w:hAnsiTheme="minorHAnsi"/>
          <w:b/>
          <w:sz w:val="22"/>
          <w:szCs w:val="22"/>
          <w:lang w:val="sl-SI"/>
        </w:rPr>
        <w:t>RAZVEZNI POGOJ</w:t>
      </w:r>
    </w:p>
    <w:p w14:paraId="56BD6321" w14:textId="77777777" w:rsidR="002632D8" w:rsidRPr="00FF08D3" w:rsidRDefault="002632D8"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68B35065" w14:textId="356E04E6" w:rsidR="009534AE" w:rsidRPr="009534AE" w:rsidRDefault="009534AE" w:rsidP="002F4E16">
      <w:pPr>
        <w:jc w:val="both"/>
        <w:rPr>
          <w:rFonts w:asciiTheme="minorHAnsi" w:hAnsiTheme="minorHAnsi"/>
          <w:sz w:val="22"/>
          <w:szCs w:val="22"/>
          <w:lang w:val="sl-SI"/>
        </w:rPr>
      </w:pPr>
      <w:r w:rsidRPr="009534AE">
        <w:rPr>
          <w:rFonts w:asciiTheme="minorHAnsi" w:hAnsiTheme="minorHAnsi"/>
          <w:sz w:val="22"/>
          <w:szCs w:val="22"/>
          <w:lang w:val="sl-SI"/>
        </w:rPr>
        <w:t>Ta pogodba je sklenjena pod razveznim pogojem, ki se uresniči v primeru izpolnitve ene od naslednjih okoliščin:</w:t>
      </w:r>
    </w:p>
    <w:p w14:paraId="24DC84CC" w14:textId="6219E76F" w:rsidR="009534AE" w:rsidRPr="002F4E16" w:rsidRDefault="009534AE" w:rsidP="002F4E16">
      <w:pPr>
        <w:pStyle w:val="Odstavekseznama"/>
        <w:numPr>
          <w:ilvl w:val="0"/>
          <w:numId w:val="23"/>
        </w:numPr>
        <w:spacing w:after="0" w:line="240" w:lineRule="auto"/>
        <w:jc w:val="both"/>
        <w:rPr>
          <w:lang w:val="sl-SI"/>
        </w:rPr>
      </w:pPr>
      <w:r w:rsidRPr="002F4E16">
        <w:rPr>
          <w:lang w:val="sl-SI"/>
        </w:rPr>
        <w:t xml:space="preserve">če bo naročnik seznanjen, da je sodišče s pravnomočno odločitvijo ugotovilo kršitev obveznosti delovne, </w:t>
      </w:r>
      <w:proofErr w:type="spellStart"/>
      <w:r w:rsidRPr="002F4E16">
        <w:rPr>
          <w:lang w:val="sl-SI"/>
        </w:rPr>
        <w:t>okoljske</w:t>
      </w:r>
      <w:proofErr w:type="spellEnd"/>
      <w:r w:rsidRPr="002F4E16">
        <w:rPr>
          <w:lang w:val="sl-SI"/>
        </w:rPr>
        <w:t xml:space="preserve"> ali socialne zakonodaje s strani izvajalca ali podizvajalca ali če bo naročnik seznanjen, da je pristojni državni organ pri izvajalcu ali podizvajalcu v času izvajanja pogodbe ugotovil najmanj dve kršitvi v zvezi s</w:t>
      </w:r>
      <w:r w:rsidR="002F4E16" w:rsidRPr="002F4E16">
        <w:rPr>
          <w:lang w:val="sl-SI"/>
        </w:rPr>
        <w:t xml:space="preserve"> </w:t>
      </w:r>
      <w:r w:rsidRPr="002F4E16">
        <w:rPr>
          <w:lang w:val="sl-SI"/>
        </w:rPr>
        <w:t>plačilom za delo,</w:t>
      </w:r>
      <w:r w:rsidR="002F4E16" w:rsidRPr="002F4E16">
        <w:rPr>
          <w:lang w:val="sl-SI"/>
        </w:rPr>
        <w:t xml:space="preserve"> </w:t>
      </w:r>
      <w:r w:rsidRPr="002F4E16">
        <w:rPr>
          <w:lang w:val="sl-SI"/>
        </w:rPr>
        <w:t>delovnim časom, počitki,</w:t>
      </w:r>
      <w:r w:rsidR="002F4E16" w:rsidRPr="002F4E16">
        <w:rPr>
          <w:lang w:val="sl-SI"/>
        </w:rPr>
        <w:t xml:space="preserve"> </w:t>
      </w:r>
      <w:r w:rsidRPr="002F4E16">
        <w:rPr>
          <w:lang w:val="sl-SI"/>
        </w:rPr>
        <w:t xml:space="preserve">opravljanjem dela na podlagi pogodb civilnega prava kljub obstoju elementov delovnega razmerja ali v zvezi z zaposlovanjem na črno </w:t>
      </w:r>
    </w:p>
    <w:p w14:paraId="3ADF571C" w14:textId="43D8E50F" w:rsidR="009534AE" w:rsidRPr="002F4E16" w:rsidRDefault="009534AE" w:rsidP="002F4E16">
      <w:pPr>
        <w:pStyle w:val="Odstavekseznama"/>
        <w:numPr>
          <w:ilvl w:val="0"/>
          <w:numId w:val="23"/>
        </w:numPr>
        <w:spacing w:after="0" w:line="240" w:lineRule="auto"/>
        <w:jc w:val="both"/>
        <w:rPr>
          <w:lang w:val="sl-SI"/>
        </w:rPr>
      </w:pPr>
      <w:r w:rsidRPr="002F4E16">
        <w:rPr>
          <w:lang w:val="sl-SI"/>
        </w:rPr>
        <w:t>in za kateri mu je bila s pravnomočno odločitvijo ali več pravnomočnimi odločitvami izrečena globa za prekršek,</w:t>
      </w:r>
    </w:p>
    <w:p w14:paraId="251D8E36" w14:textId="721BA57F" w:rsidR="009534AE" w:rsidRPr="009534AE" w:rsidRDefault="009534AE" w:rsidP="009534AE">
      <w:pPr>
        <w:jc w:val="both"/>
        <w:rPr>
          <w:rFonts w:asciiTheme="minorHAnsi" w:hAnsiTheme="minorHAnsi"/>
          <w:sz w:val="22"/>
          <w:szCs w:val="22"/>
          <w:lang w:val="sl-SI"/>
        </w:rPr>
      </w:pPr>
      <w:r w:rsidRPr="009534AE">
        <w:rPr>
          <w:rFonts w:asciiTheme="minorHAnsi" w:hAnsiTheme="minorHAnsi"/>
          <w:sz w:val="22"/>
          <w:szCs w:val="22"/>
          <w:lang w:val="sl-SI"/>
        </w:rPr>
        <w:t xml:space="preserve">in pod pogojem, da je od seznanitve s kršitvijo in do izteka veljavnosti pogodbe še najmanj šest mesecev oziroma če </w:t>
      </w:r>
      <w:r w:rsidR="007456C7">
        <w:rPr>
          <w:rFonts w:asciiTheme="minorHAnsi" w:hAnsiTheme="minorHAnsi"/>
          <w:sz w:val="22"/>
          <w:szCs w:val="22"/>
          <w:lang w:val="sl-SI"/>
        </w:rPr>
        <w:t>izvajalec</w:t>
      </w:r>
      <w:r w:rsidRPr="009534AE">
        <w:rPr>
          <w:rFonts w:asciiTheme="minorHAnsi" w:hAnsiTheme="minorHAnsi"/>
          <w:sz w:val="22"/>
          <w:szCs w:val="22"/>
          <w:lang w:val="sl-SI"/>
        </w:rPr>
        <w:t xml:space="preserve"> nastopa s podizvajalcem pa tudi, če zaradi ugotovljene kršitve pri podizvajalcu </w:t>
      </w:r>
      <w:r w:rsidR="007456C7">
        <w:rPr>
          <w:rFonts w:asciiTheme="minorHAnsi" w:hAnsiTheme="minorHAnsi"/>
          <w:sz w:val="22"/>
          <w:szCs w:val="22"/>
          <w:lang w:val="sl-SI"/>
        </w:rPr>
        <w:t>izvajalec</w:t>
      </w:r>
      <w:r w:rsidRPr="009534AE">
        <w:rPr>
          <w:rFonts w:asciiTheme="minorHAnsi" w:hAnsiTheme="minorHAnsi"/>
          <w:sz w:val="22"/>
          <w:szCs w:val="22"/>
          <w:lang w:val="sl-SI"/>
        </w:rPr>
        <w:t xml:space="preserve"> ne nadomesti ali zamenja tega podizvajalca, na način določen v skladu s 94. členom ZJN-3 in določili te pogodbe v roku 30 dni od seznanitve s kršitvijo. </w:t>
      </w:r>
    </w:p>
    <w:p w14:paraId="459E46E3" w14:textId="77777777" w:rsidR="009534AE" w:rsidRDefault="009534AE" w:rsidP="009534AE">
      <w:pPr>
        <w:jc w:val="both"/>
        <w:rPr>
          <w:rFonts w:asciiTheme="minorHAnsi" w:hAnsiTheme="minorHAnsi"/>
          <w:sz w:val="22"/>
          <w:szCs w:val="22"/>
          <w:lang w:val="sl-SI"/>
        </w:rPr>
      </w:pPr>
    </w:p>
    <w:p w14:paraId="79E57A91" w14:textId="2EF0DC85" w:rsidR="009534AE" w:rsidRPr="009534AE" w:rsidRDefault="009534AE" w:rsidP="009534AE">
      <w:pPr>
        <w:jc w:val="both"/>
        <w:rPr>
          <w:rFonts w:asciiTheme="minorHAnsi" w:hAnsiTheme="minorHAnsi"/>
          <w:sz w:val="22"/>
          <w:szCs w:val="22"/>
          <w:lang w:val="sl-SI"/>
        </w:rPr>
      </w:pPr>
      <w:r w:rsidRPr="009534AE">
        <w:rPr>
          <w:rFonts w:asciiTheme="minorHAnsi" w:hAnsiTheme="minorHAnsi"/>
          <w:sz w:val="22"/>
          <w:szCs w:val="22"/>
          <w:lang w:val="sl-SI"/>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2F4E16">
        <w:rPr>
          <w:rFonts w:asciiTheme="minorHAnsi" w:hAnsiTheme="minorHAnsi"/>
          <w:sz w:val="22"/>
          <w:szCs w:val="22"/>
          <w:lang w:val="sl-SI"/>
        </w:rPr>
        <w:t>izvajalca</w:t>
      </w:r>
      <w:r w:rsidRPr="009534AE">
        <w:rPr>
          <w:rFonts w:asciiTheme="minorHAnsi" w:hAnsiTheme="minorHAnsi"/>
          <w:sz w:val="22"/>
          <w:szCs w:val="22"/>
          <w:lang w:val="sl-SI"/>
        </w:rPr>
        <w:t>.</w:t>
      </w:r>
    </w:p>
    <w:p w14:paraId="532F9134" w14:textId="77777777" w:rsidR="009534AE" w:rsidRDefault="009534AE" w:rsidP="009534AE">
      <w:pPr>
        <w:jc w:val="both"/>
        <w:rPr>
          <w:rFonts w:asciiTheme="minorHAnsi" w:hAnsiTheme="minorHAnsi"/>
          <w:sz w:val="22"/>
          <w:szCs w:val="22"/>
          <w:lang w:val="sl-SI"/>
        </w:rPr>
      </w:pPr>
    </w:p>
    <w:p w14:paraId="739BFB6B" w14:textId="302C2139" w:rsidR="009534AE" w:rsidRDefault="009534AE" w:rsidP="009534AE">
      <w:pPr>
        <w:jc w:val="both"/>
        <w:rPr>
          <w:rFonts w:asciiTheme="minorHAnsi" w:hAnsiTheme="minorHAnsi"/>
          <w:sz w:val="22"/>
          <w:szCs w:val="22"/>
          <w:lang w:val="sl-SI"/>
        </w:rPr>
      </w:pPr>
      <w:r w:rsidRPr="009534AE">
        <w:rPr>
          <w:rFonts w:asciiTheme="minorHAnsi" w:hAnsiTheme="minorHAnsi"/>
          <w:sz w:val="22"/>
          <w:szCs w:val="22"/>
          <w:lang w:val="sl-SI"/>
        </w:rPr>
        <w:t xml:space="preserve">Če naročnik v roku 30 dni od seznanitve s kršitvijo ne začne novega postopka javnega naročila, se šteje, da je pogodba </w:t>
      </w:r>
      <w:r>
        <w:rPr>
          <w:rFonts w:asciiTheme="minorHAnsi" w:hAnsiTheme="minorHAnsi"/>
          <w:sz w:val="22"/>
          <w:szCs w:val="22"/>
          <w:lang w:val="sl-SI"/>
        </w:rPr>
        <w:t>r</w:t>
      </w:r>
      <w:r w:rsidRPr="009534AE">
        <w:rPr>
          <w:rFonts w:asciiTheme="minorHAnsi" w:hAnsiTheme="minorHAnsi"/>
          <w:sz w:val="22"/>
          <w:szCs w:val="22"/>
          <w:lang w:val="sl-SI"/>
        </w:rPr>
        <w:t>azvezana trideseti dan od seznanitve s kršitvijo.</w:t>
      </w:r>
    </w:p>
    <w:p w14:paraId="28034AFF" w14:textId="2160D076" w:rsidR="004832D5" w:rsidRDefault="004832D5" w:rsidP="009534AE">
      <w:pPr>
        <w:jc w:val="both"/>
        <w:rPr>
          <w:rFonts w:asciiTheme="minorHAnsi" w:hAnsiTheme="minorHAnsi"/>
          <w:sz w:val="22"/>
          <w:szCs w:val="22"/>
          <w:lang w:val="sl-SI"/>
        </w:rPr>
      </w:pPr>
    </w:p>
    <w:p w14:paraId="1A29FEB5" w14:textId="57C820E3" w:rsidR="004832D5" w:rsidRDefault="004832D5" w:rsidP="009534AE">
      <w:pPr>
        <w:jc w:val="both"/>
        <w:rPr>
          <w:rFonts w:asciiTheme="minorHAnsi" w:hAnsiTheme="minorHAnsi"/>
          <w:sz w:val="22"/>
          <w:szCs w:val="22"/>
          <w:lang w:val="sl-SI"/>
        </w:rPr>
      </w:pPr>
    </w:p>
    <w:p w14:paraId="33A28A12" w14:textId="77777777" w:rsidR="00D93141" w:rsidRPr="009534AE" w:rsidRDefault="00D93141" w:rsidP="009534AE">
      <w:pPr>
        <w:jc w:val="both"/>
        <w:rPr>
          <w:rFonts w:asciiTheme="minorHAnsi" w:hAnsiTheme="minorHAnsi"/>
          <w:sz w:val="22"/>
          <w:szCs w:val="22"/>
          <w:lang w:val="sl-SI"/>
        </w:rPr>
      </w:pPr>
    </w:p>
    <w:p w14:paraId="68B7A313" w14:textId="77777777" w:rsidR="00FF08D3" w:rsidRPr="00FF08D3" w:rsidRDefault="00FF08D3" w:rsidP="00FF08D3">
      <w:pPr>
        <w:tabs>
          <w:tab w:val="left" w:pos="567"/>
          <w:tab w:val="left" w:pos="1418"/>
          <w:tab w:val="left" w:pos="1702"/>
        </w:tabs>
        <w:rPr>
          <w:rFonts w:asciiTheme="minorHAnsi" w:hAnsiTheme="minorHAnsi"/>
          <w:b/>
          <w:sz w:val="22"/>
          <w:szCs w:val="22"/>
          <w:lang w:val="sl-SI"/>
        </w:rPr>
      </w:pPr>
      <w:r w:rsidRPr="00FF08D3">
        <w:rPr>
          <w:rFonts w:asciiTheme="minorHAnsi" w:hAnsiTheme="minorHAnsi"/>
          <w:b/>
          <w:sz w:val="22"/>
          <w:szCs w:val="22"/>
          <w:lang w:val="sl-SI"/>
        </w:rPr>
        <w:lastRenderedPageBreak/>
        <w:t xml:space="preserve">KODEKS RAVNANJA ARRIVE </w:t>
      </w:r>
    </w:p>
    <w:p w14:paraId="67F7FF2B" w14:textId="77777777" w:rsidR="00FF08D3" w:rsidRPr="00FF08D3" w:rsidRDefault="00FF08D3"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30050AB6" w14:textId="4A376750" w:rsidR="00FF08D3" w:rsidRDefault="00283427" w:rsidP="00FF18B0">
      <w:pPr>
        <w:autoSpaceDE w:val="0"/>
        <w:autoSpaceDN w:val="0"/>
        <w:adjustRightInd w:val="0"/>
        <w:jc w:val="both"/>
        <w:rPr>
          <w:rFonts w:asciiTheme="minorHAnsi" w:hAnsiTheme="minorHAnsi"/>
          <w:sz w:val="22"/>
          <w:szCs w:val="22"/>
          <w:lang w:val="sl-SI"/>
        </w:rPr>
      </w:pPr>
      <w:r>
        <w:rPr>
          <w:rFonts w:asciiTheme="minorHAnsi" w:hAnsiTheme="minorHAnsi"/>
          <w:sz w:val="22"/>
          <w:szCs w:val="22"/>
          <w:lang w:val="sl-SI"/>
        </w:rPr>
        <w:t>Izvaja</w:t>
      </w:r>
      <w:r w:rsidR="00FF08D3" w:rsidRPr="00FF08D3">
        <w:rPr>
          <w:rFonts w:asciiTheme="minorHAnsi" w:hAnsiTheme="minorHAnsi"/>
          <w:sz w:val="22"/>
          <w:szCs w:val="22"/>
          <w:lang w:val="sl-SI"/>
        </w:rPr>
        <w:t>lec spreje</w:t>
      </w:r>
      <w:r w:rsidR="003933EA">
        <w:rPr>
          <w:rFonts w:asciiTheme="minorHAnsi" w:hAnsiTheme="minorHAnsi"/>
          <w:sz w:val="22"/>
          <w:szCs w:val="22"/>
          <w:lang w:val="sl-SI"/>
        </w:rPr>
        <w:t>ma</w:t>
      </w:r>
      <w:r w:rsidR="00FF08D3" w:rsidRPr="00FF08D3">
        <w:rPr>
          <w:rFonts w:asciiTheme="minorHAnsi" w:hAnsiTheme="minorHAnsi"/>
          <w:sz w:val="22"/>
          <w:szCs w:val="22"/>
          <w:lang w:val="sl-SI"/>
        </w:rPr>
        <w:t xml:space="preserve"> Kodeks ravnanja </w:t>
      </w:r>
      <w:proofErr w:type="spellStart"/>
      <w:r w:rsidR="00FF08D3" w:rsidRPr="00FF08D3">
        <w:rPr>
          <w:rFonts w:asciiTheme="minorHAnsi" w:hAnsiTheme="minorHAnsi"/>
          <w:sz w:val="22"/>
          <w:szCs w:val="22"/>
          <w:lang w:val="sl-SI"/>
        </w:rPr>
        <w:t>Arrive</w:t>
      </w:r>
      <w:proofErr w:type="spellEnd"/>
      <w:r w:rsidR="00FF08D3" w:rsidRPr="00FF08D3">
        <w:rPr>
          <w:rFonts w:asciiTheme="minorHAnsi" w:hAnsiTheme="minorHAnsi"/>
          <w:sz w:val="22"/>
          <w:szCs w:val="22"/>
          <w:lang w:val="sl-SI"/>
        </w:rPr>
        <w:t xml:space="preserve"> </w:t>
      </w:r>
      <w:r w:rsidR="00742519" w:rsidRPr="00742519">
        <w:rPr>
          <w:rFonts w:asciiTheme="minorHAnsi" w:hAnsiTheme="minorHAnsi" w:cstheme="minorHAnsi"/>
          <w:sz w:val="22"/>
          <w:szCs w:val="22"/>
          <w:lang w:val="sl-SI"/>
        </w:rPr>
        <w:t>(</w:t>
      </w:r>
      <w:hyperlink r:id="rId16" w:history="1">
        <w:r w:rsidR="00742519" w:rsidRPr="00742519">
          <w:rPr>
            <w:rStyle w:val="Hiperpovezava"/>
            <w:rFonts w:asciiTheme="minorHAnsi" w:hAnsiTheme="minorHAnsi" w:cstheme="minorHAnsi"/>
            <w:sz w:val="22"/>
            <w:szCs w:val="22"/>
            <w:lang w:val="sl-SI"/>
          </w:rPr>
          <w:t>https://www.arriva.si/wp-content/uploads/2018/10/Kodeks-ravnanja-DB-za-poslovne-partnerje.pdf</w:t>
        </w:r>
      </w:hyperlink>
      <w:r w:rsidR="00742519" w:rsidRPr="00742519">
        <w:rPr>
          <w:rFonts w:asciiTheme="minorHAnsi" w:hAnsiTheme="minorHAnsi" w:cstheme="minorHAnsi"/>
          <w:sz w:val="22"/>
          <w:szCs w:val="22"/>
          <w:lang w:val="sl-SI"/>
        </w:rPr>
        <w:t xml:space="preserve">) </w:t>
      </w:r>
      <w:r w:rsidR="002632D8" w:rsidRPr="00742519">
        <w:rPr>
          <w:rFonts w:asciiTheme="minorHAnsi" w:hAnsiTheme="minorHAnsi" w:cstheme="minorHAnsi"/>
          <w:sz w:val="22"/>
          <w:szCs w:val="22"/>
          <w:lang w:val="sl-SI"/>
        </w:rPr>
        <w:t>i</w:t>
      </w:r>
      <w:r w:rsidR="00FF08D3" w:rsidRPr="00742519">
        <w:rPr>
          <w:rFonts w:asciiTheme="minorHAnsi" w:hAnsiTheme="minorHAnsi" w:cstheme="minorHAnsi"/>
          <w:sz w:val="22"/>
          <w:szCs w:val="22"/>
          <w:lang w:val="sl-SI"/>
        </w:rPr>
        <w:t xml:space="preserve">n </w:t>
      </w:r>
      <w:r w:rsidR="003933EA" w:rsidRPr="00742519">
        <w:rPr>
          <w:rFonts w:asciiTheme="minorHAnsi" w:hAnsiTheme="minorHAnsi" w:cstheme="minorHAnsi"/>
          <w:sz w:val="22"/>
          <w:szCs w:val="22"/>
          <w:lang w:val="sl-SI"/>
        </w:rPr>
        <w:t>P</w:t>
      </w:r>
      <w:r w:rsidR="00FF08D3" w:rsidRPr="00742519">
        <w:rPr>
          <w:rFonts w:asciiTheme="minorHAnsi" w:hAnsiTheme="minorHAnsi" w:cstheme="minorHAnsi"/>
          <w:sz w:val="22"/>
          <w:szCs w:val="22"/>
          <w:lang w:val="sl-SI"/>
        </w:rPr>
        <w:t xml:space="preserve">olitiko odgovorne nabave </w:t>
      </w:r>
      <w:r w:rsidR="00742519" w:rsidRPr="00742519">
        <w:rPr>
          <w:rFonts w:asciiTheme="minorHAnsi" w:hAnsiTheme="minorHAnsi" w:cstheme="minorHAnsi"/>
          <w:sz w:val="22"/>
          <w:szCs w:val="22"/>
          <w:lang w:val="sl-SI"/>
        </w:rPr>
        <w:t>(</w:t>
      </w:r>
      <w:hyperlink r:id="rId17" w:history="1">
        <w:r w:rsidR="00742519" w:rsidRPr="00742519">
          <w:rPr>
            <w:rStyle w:val="Hiperpovezava"/>
            <w:rFonts w:asciiTheme="minorHAnsi" w:hAnsiTheme="minorHAnsi" w:cstheme="minorHAnsi"/>
            <w:sz w:val="22"/>
            <w:szCs w:val="22"/>
            <w:lang w:val="sl-SI"/>
          </w:rPr>
          <w:t>https://www.arriva.si/wp-content/uploads/2018/10/Politika-odgovorne-nabave_FV.pdf</w:t>
        </w:r>
      </w:hyperlink>
      <w:r w:rsidR="00742519" w:rsidRPr="00742519">
        <w:rPr>
          <w:rFonts w:asciiTheme="minorHAnsi" w:hAnsiTheme="minorHAnsi" w:cstheme="minorHAnsi"/>
          <w:sz w:val="22"/>
          <w:szCs w:val="22"/>
          <w:lang w:val="sl-SI"/>
        </w:rPr>
        <w:t>)</w:t>
      </w:r>
      <w:r w:rsidR="00742519" w:rsidRPr="00742519">
        <w:rPr>
          <w:lang w:val="sl-SI"/>
        </w:rPr>
        <w:t xml:space="preserve"> </w:t>
      </w:r>
      <w:r w:rsidR="00FF08D3" w:rsidRPr="00FF08D3">
        <w:rPr>
          <w:rFonts w:asciiTheme="minorHAnsi" w:hAnsiTheme="minorHAnsi"/>
          <w:sz w:val="22"/>
          <w:szCs w:val="22"/>
          <w:lang w:val="sl-SI"/>
        </w:rPr>
        <w:t>ter se zavez</w:t>
      </w:r>
      <w:r w:rsidR="003933EA">
        <w:rPr>
          <w:rFonts w:asciiTheme="minorHAnsi" w:hAnsiTheme="minorHAnsi"/>
          <w:sz w:val="22"/>
          <w:szCs w:val="22"/>
          <w:lang w:val="sl-SI"/>
        </w:rPr>
        <w:t>uje</w:t>
      </w:r>
      <w:r w:rsidR="00FF08D3" w:rsidRPr="00FF08D3">
        <w:rPr>
          <w:rFonts w:asciiTheme="minorHAnsi" w:hAnsiTheme="minorHAnsi"/>
          <w:sz w:val="22"/>
          <w:szCs w:val="22"/>
          <w:lang w:val="sl-SI"/>
        </w:rPr>
        <w:t xml:space="preserve"> upoštevati le-te v vseh poslovnih razmerjih</w:t>
      </w:r>
      <w:r w:rsidR="00911905">
        <w:rPr>
          <w:rFonts w:asciiTheme="minorHAnsi" w:hAnsiTheme="minorHAnsi"/>
          <w:sz w:val="22"/>
          <w:szCs w:val="22"/>
          <w:lang w:val="sl-SI"/>
        </w:rPr>
        <w:t>. V</w:t>
      </w:r>
      <w:r w:rsidR="00FF08D3" w:rsidRPr="00FF08D3">
        <w:rPr>
          <w:rFonts w:asciiTheme="minorHAnsi" w:hAnsiTheme="minorHAnsi"/>
          <w:sz w:val="22"/>
          <w:szCs w:val="22"/>
          <w:lang w:val="sl-SI"/>
        </w:rPr>
        <w:t xml:space="preserve"> primeru kršitve </w:t>
      </w:r>
      <w:r w:rsidR="003933EA">
        <w:rPr>
          <w:rFonts w:asciiTheme="minorHAnsi" w:hAnsiTheme="minorHAnsi"/>
          <w:sz w:val="22"/>
          <w:szCs w:val="22"/>
          <w:lang w:val="sl-SI"/>
        </w:rPr>
        <w:t xml:space="preserve">le-teh </w:t>
      </w:r>
      <w:r w:rsidR="00FF08D3" w:rsidRPr="00FF08D3">
        <w:rPr>
          <w:rFonts w:asciiTheme="minorHAnsi" w:hAnsiTheme="minorHAnsi"/>
          <w:sz w:val="22"/>
          <w:szCs w:val="22"/>
          <w:lang w:val="sl-SI"/>
        </w:rPr>
        <w:t xml:space="preserve">s strani </w:t>
      </w:r>
      <w:r>
        <w:rPr>
          <w:rFonts w:asciiTheme="minorHAnsi" w:hAnsiTheme="minorHAnsi"/>
          <w:sz w:val="22"/>
          <w:szCs w:val="22"/>
          <w:lang w:val="sl-SI"/>
        </w:rPr>
        <w:t>izvaja</w:t>
      </w:r>
      <w:r w:rsidR="003933EA">
        <w:rPr>
          <w:rFonts w:asciiTheme="minorHAnsi" w:hAnsiTheme="minorHAnsi"/>
          <w:sz w:val="22"/>
          <w:szCs w:val="22"/>
          <w:lang w:val="sl-SI"/>
        </w:rPr>
        <w:t xml:space="preserve">lca </w:t>
      </w:r>
      <w:r w:rsidR="00FF08D3" w:rsidRPr="00FF08D3">
        <w:rPr>
          <w:rFonts w:asciiTheme="minorHAnsi" w:hAnsiTheme="minorHAnsi"/>
          <w:sz w:val="22"/>
          <w:szCs w:val="22"/>
          <w:lang w:val="sl-SI"/>
        </w:rPr>
        <w:t xml:space="preserve">si </w:t>
      </w:r>
      <w:r w:rsidR="003933EA">
        <w:rPr>
          <w:rFonts w:asciiTheme="minorHAnsi" w:hAnsiTheme="minorHAnsi"/>
          <w:sz w:val="22"/>
          <w:szCs w:val="22"/>
          <w:lang w:val="sl-SI"/>
        </w:rPr>
        <w:t>družbe skupine A</w:t>
      </w:r>
      <w:r w:rsidR="00FF08D3" w:rsidRPr="00FF08D3">
        <w:rPr>
          <w:rFonts w:asciiTheme="minorHAnsi" w:hAnsiTheme="minorHAnsi"/>
          <w:sz w:val="22"/>
          <w:szCs w:val="22"/>
          <w:lang w:val="sl-SI"/>
        </w:rPr>
        <w:t>rriva pridržuje</w:t>
      </w:r>
      <w:r w:rsidR="003933EA">
        <w:rPr>
          <w:rFonts w:asciiTheme="minorHAnsi" w:hAnsiTheme="minorHAnsi"/>
          <w:sz w:val="22"/>
          <w:szCs w:val="22"/>
          <w:lang w:val="sl-SI"/>
        </w:rPr>
        <w:t>jo</w:t>
      </w:r>
      <w:r w:rsidR="00FF08D3" w:rsidRPr="00FF08D3">
        <w:rPr>
          <w:rFonts w:asciiTheme="minorHAnsi" w:hAnsiTheme="minorHAnsi"/>
          <w:sz w:val="22"/>
          <w:szCs w:val="22"/>
          <w:lang w:val="sl-SI"/>
        </w:rPr>
        <w:t xml:space="preserve"> pravico sprejeti vse </w:t>
      </w:r>
      <w:r w:rsidR="0096144E">
        <w:rPr>
          <w:rFonts w:asciiTheme="minorHAnsi" w:hAnsiTheme="minorHAnsi"/>
          <w:sz w:val="22"/>
          <w:szCs w:val="22"/>
          <w:lang w:val="sl-SI"/>
        </w:rPr>
        <w:t>po njeni oceni</w:t>
      </w:r>
      <w:r w:rsidR="00FF08D3" w:rsidRPr="00FF08D3">
        <w:rPr>
          <w:rFonts w:asciiTheme="minorHAnsi" w:hAnsiTheme="minorHAnsi"/>
          <w:sz w:val="22"/>
          <w:szCs w:val="22"/>
          <w:lang w:val="sl-SI"/>
        </w:rPr>
        <w:t xml:space="preserve"> primerne ukrepe, ki se ji zdijo pomembni za odpravo kršitev kodeksa ravnanja, vključno z odpovedjo pogodbe.  </w:t>
      </w:r>
    </w:p>
    <w:p w14:paraId="4C78A5C8" w14:textId="77777777" w:rsidR="00911905" w:rsidRDefault="00911905" w:rsidP="00FF18B0">
      <w:pPr>
        <w:autoSpaceDE w:val="0"/>
        <w:autoSpaceDN w:val="0"/>
        <w:adjustRightInd w:val="0"/>
        <w:jc w:val="both"/>
        <w:rPr>
          <w:rFonts w:asciiTheme="minorHAnsi" w:hAnsiTheme="minorHAnsi"/>
          <w:sz w:val="22"/>
          <w:szCs w:val="22"/>
          <w:lang w:val="sl-SI"/>
        </w:rPr>
      </w:pPr>
    </w:p>
    <w:p w14:paraId="4B7CD64D" w14:textId="77777777" w:rsidR="00911905" w:rsidRPr="00FF08D3" w:rsidRDefault="00911905" w:rsidP="00FF18B0">
      <w:pPr>
        <w:autoSpaceDE w:val="0"/>
        <w:autoSpaceDN w:val="0"/>
        <w:adjustRightInd w:val="0"/>
        <w:jc w:val="both"/>
        <w:rPr>
          <w:rFonts w:asciiTheme="minorHAnsi" w:hAnsiTheme="minorHAnsi"/>
          <w:sz w:val="22"/>
          <w:szCs w:val="22"/>
          <w:lang w:val="sl-SI"/>
        </w:rPr>
      </w:pPr>
      <w:r>
        <w:rPr>
          <w:rFonts w:asciiTheme="minorHAnsi" w:hAnsiTheme="minorHAnsi"/>
          <w:sz w:val="22"/>
          <w:szCs w:val="22"/>
          <w:lang w:val="sl-SI"/>
        </w:rPr>
        <w:t xml:space="preserve">Podpisan Kodeks ravnanja in Politika odgovorne nabave </w:t>
      </w:r>
      <w:proofErr w:type="spellStart"/>
      <w:r>
        <w:rPr>
          <w:rFonts w:asciiTheme="minorHAnsi" w:hAnsiTheme="minorHAnsi"/>
          <w:sz w:val="22"/>
          <w:szCs w:val="22"/>
          <w:lang w:val="sl-SI"/>
        </w:rPr>
        <w:t>Arrive</w:t>
      </w:r>
      <w:proofErr w:type="spellEnd"/>
      <w:r>
        <w:rPr>
          <w:rFonts w:asciiTheme="minorHAnsi" w:hAnsiTheme="minorHAnsi"/>
          <w:sz w:val="22"/>
          <w:szCs w:val="22"/>
          <w:lang w:val="sl-SI"/>
        </w:rPr>
        <w:t xml:space="preserve"> je priloga pogodbi.</w:t>
      </w:r>
    </w:p>
    <w:p w14:paraId="0F36305A" w14:textId="77777777" w:rsidR="00FF08D3" w:rsidRDefault="00FF08D3" w:rsidP="00FF08D3">
      <w:pPr>
        <w:tabs>
          <w:tab w:val="left" w:pos="567"/>
          <w:tab w:val="left" w:pos="1418"/>
          <w:tab w:val="left" w:pos="1702"/>
        </w:tabs>
        <w:rPr>
          <w:rFonts w:asciiTheme="minorHAnsi" w:hAnsiTheme="minorHAnsi"/>
          <w:sz w:val="22"/>
          <w:szCs w:val="22"/>
          <w:lang w:val="sl-SI"/>
        </w:rPr>
      </w:pPr>
    </w:p>
    <w:p w14:paraId="2CE9A126" w14:textId="77777777" w:rsidR="00265BBB" w:rsidRDefault="00265BBB" w:rsidP="00FF08D3">
      <w:pPr>
        <w:tabs>
          <w:tab w:val="left" w:pos="567"/>
          <w:tab w:val="left" w:pos="1418"/>
          <w:tab w:val="left" w:pos="1702"/>
        </w:tabs>
        <w:rPr>
          <w:rFonts w:asciiTheme="minorHAnsi" w:hAnsiTheme="minorHAnsi"/>
          <w:sz w:val="22"/>
          <w:szCs w:val="22"/>
          <w:lang w:val="sl-SI"/>
        </w:rPr>
      </w:pPr>
    </w:p>
    <w:p w14:paraId="19D7E7FA" w14:textId="77777777" w:rsidR="003933EA" w:rsidRPr="003933EA" w:rsidRDefault="003933EA" w:rsidP="003933EA">
      <w:pPr>
        <w:jc w:val="both"/>
        <w:rPr>
          <w:rFonts w:asciiTheme="minorHAnsi" w:hAnsiTheme="minorHAnsi" w:cstheme="minorHAnsi"/>
          <w:b/>
          <w:bCs/>
          <w:sz w:val="22"/>
          <w:szCs w:val="22"/>
        </w:rPr>
      </w:pPr>
      <w:r w:rsidRPr="003933EA">
        <w:rPr>
          <w:rFonts w:asciiTheme="minorHAnsi" w:hAnsiTheme="minorHAnsi" w:cstheme="minorHAnsi"/>
          <w:b/>
          <w:bCs/>
          <w:sz w:val="22"/>
          <w:szCs w:val="22"/>
        </w:rPr>
        <w:t>OKOL</w:t>
      </w:r>
      <w:r>
        <w:rPr>
          <w:rFonts w:asciiTheme="minorHAnsi" w:hAnsiTheme="minorHAnsi" w:cstheme="minorHAnsi"/>
          <w:b/>
          <w:bCs/>
          <w:sz w:val="22"/>
          <w:szCs w:val="22"/>
        </w:rPr>
        <w:t>J</w:t>
      </w:r>
      <w:r w:rsidRPr="003933EA">
        <w:rPr>
          <w:rFonts w:asciiTheme="minorHAnsi" w:hAnsiTheme="minorHAnsi" w:cstheme="minorHAnsi"/>
          <w:b/>
          <w:bCs/>
          <w:sz w:val="22"/>
          <w:szCs w:val="22"/>
        </w:rPr>
        <w:t>EVARSTVENA KLAVZULA</w:t>
      </w:r>
    </w:p>
    <w:p w14:paraId="0AEB2C01" w14:textId="77777777" w:rsidR="003933EA" w:rsidRPr="00FF08D3" w:rsidRDefault="003933EA"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7B03CF18" w14:textId="2E593DF4" w:rsidR="003933EA" w:rsidRDefault="00E72172" w:rsidP="003933EA">
      <w:pPr>
        <w:jc w:val="both"/>
        <w:rPr>
          <w:rFonts w:asciiTheme="minorHAnsi" w:hAnsiTheme="minorHAnsi" w:cstheme="minorHAnsi"/>
          <w:bCs/>
          <w:sz w:val="22"/>
          <w:szCs w:val="22"/>
          <w:lang w:val="sl-SI"/>
        </w:rPr>
      </w:pPr>
      <w:r>
        <w:rPr>
          <w:rFonts w:asciiTheme="minorHAnsi" w:hAnsiTheme="minorHAnsi" w:cstheme="minorHAnsi"/>
          <w:bCs/>
          <w:sz w:val="22"/>
          <w:szCs w:val="22"/>
          <w:lang w:val="sl-SI"/>
        </w:rPr>
        <w:t>Izvajalec</w:t>
      </w:r>
      <w:r w:rsidR="003933EA" w:rsidRPr="00E1796D">
        <w:rPr>
          <w:rFonts w:asciiTheme="minorHAnsi" w:hAnsiTheme="minorHAnsi" w:cstheme="minorHAnsi"/>
          <w:bCs/>
          <w:sz w:val="22"/>
          <w:szCs w:val="22"/>
          <w:lang w:val="sl-SI"/>
        </w:rPr>
        <w:t xml:space="preserve"> bo </w:t>
      </w:r>
      <w:r>
        <w:rPr>
          <w:rFonts w:asciiTheme="minorHAnsi" w:hAnsiTheme="minorHAnsi" w:cstheme="minorHAnsi"/>
          <w:bCs/>
          <w:sz w:val="22"/>
          <w:szCs w:val="22"/>
          <w:lang w:val="sl-SI"/>
        </w:rPr>
        <w:t xml:space="preserve">storitve </w:t>
      </w:r>
      <w:r w:rsidR="003933EA" w:rsidRPr="00E1796D">
        <w:rPr>
          <w:rFonts w:asciiTheme="minorHAnsi" w:hAnsiTheme="minorHAnsi" w:cstheme="minorHAnsi"/>
          <w:bCs/>
          <w:sz w:val="22"/>
          <w:szCs w:val="22"/>
          <w:lang w:val="sl-SI"/>
        </w:rPr>
        <w:t>iz te pogodbe dobavil na način, da bo v celoti spoštoval okoljevarstveno zakonodajo Republike Slovenije in EU, vključno z okoljevarstveno zakonodajo lokalnih skupnosti</w:t>
      </w:r>
      <w:r w:rsidR="0073788F">
        <w:rPr>
          <w:rFonts w:asciiTheme="minorHAnsi" w:hAnsiTheme="minorHAnsi" w:cstheme="minorHAnsi"/>
          <w:bCs/>
          <w:sz w:val="22"/>
          <w:szCs w:val="22"/>
          <w:lang w:val="sl-SI"/>
        </w:rPr>
        <w:t xml:space="preserve"> in obveznosti iz predmetne razpisne dokumentacije</w:t>
      </w:r>
      <w:r w:rsidR="003933EA" w:rsidRPr="00E1796D">
        <w:rPr>
          <w:rFonts w:asciiTheme="minorHAnsi" w:hAnsiTheme="minorHAnsi" w:cstheme="minorHAnsi"/>
          <w:bCs/>
          <w:sz w:val="22"/>
          <w:szCs w:val="22"/>
          <w:lang w:val="sl-SI"/>
        </w:rPr>
        <w:t>. Pri tem si bo prizadeval za zmanjšanje obremenitve okolja pri izvajanju svoje storitve in dobave blaga ali opravljanja dejavnosti, kot na primer manjšo porabo goriva pri uporabi vozil, osvetlitev prostorov z varčnejšimi rešitvami, zmanjšanje emisij hrupa, izogibanje nepotrebnemu tiskanju, uporaba ekološko sprejemljivega papirja, vzpodbujanje brezpapirnega poslovanja, pospeševanje učinkovitega ločevanja odpadkov, zmanjšanje količine komunalnih in nevarnih odpadkov, ter odstranjevanje pnevmatik in drugih odpadkov skladno z vsakokrat veljavno Uredbo o odpadkih ter drugo zakonodajo.</w:t>
      </w:r>
    </w:p>
    <w:p w14:paraId="647E42E1" w14:textId="1DF33D91" w:rsidR="00ED28C2" w:rsidRDefault="00ED28C2" w:rsidP="003933EA">
      <w:pPr>
        <w:jc w:val="both"/>
        <w:rPr>
          <w:rFonts w:asciiTheme="minorHAnsi" w:hAnsiTheme="minorHAnsi" w:cstheme="minorHAnsi"/>
          <w:bCs/>
          <w:sz w:val="22"/>
          <w:szCs w:val="22"/>
          <w:lang w:val="sl-SI"/>
        </w:rPr>
      </w:pPr>
    </w:p>
    <w:p w14:paraId="178DAB9C" w14:textId="77777777" w:rsidR="0073788F" w:rsidRDefault="0073788F" w:rsidP="003933EA">
      <w:pPr>
        <w:jc w:val="both"/>
        <w:rPr>
          <w:rFonts w:asciiTheme="minorHAnsi" w:hAnsiTheme="minorHAnsi" w:cstheme="minorHAnsi"/>
          <w:bCs/>
          <w:sz w:val="22"/>
          <w:szCs w:val="22"/>
          <w:lang w:val="sl-SI"/>
        </w:rPr>
      </w:pPr>
    </w:p>
    <w:p w14:paraId="67B12E8C" w14:textId="77777777" w:rsidR="00FF08D3" w:rsidRPr="00FF08D3" w:rsidRDefault="00FF08D3" w:rsidP="00FF08D3">
      <w:pPr>
        <w:pStyle w:val="Noga"/>
        <w:rPr>
          <w:rFonts w:asciiTheme="minorHAnsi" w:hAnsiTheme="minorHAnsi"/>
          <w:b/>
          <w:sz w:val="22"/>
          <w:szCs w:val="22"/>
          <w:lang w:val="sl-SI"/>
        </w:rPr>
      </w:pPr>
      <w:r w:rsidRPr="00FF08D3">
        <w:rPr>
          <w:rFonts w:asciiTheme="minorHAnsi" w:hAnsiTheme="minorHAnsi"/>
          <w:b/>
          <w:sz w:val="22"/>
          <w:szCs w:val="22"/>
          <w:lang w:val="sl-SI"/>
        </w:rPr>
        <w:t>KONČNE DOLOČBE</w:t>
      </w:r>
    </w:p>
    <w:p w14:paraId="1353AD05" w14:textId="77777777" w:rsidR="00FF08D3" w:rsidRPr="00FF08D3" w:rsidRDefault="00FF08D3" w:rsidP="00F71CC7">
      <w:pPr>
        <w:numPr>
          <w:ilvl w:val="0"/>
          <w:numId w:val="18"/>
        </w:numPr>
        <w:tabs>
          <w:tab w:val="left" w:pos="720"/>
        </w:tabs>
        <w:suppressAutoHyphens/>
        <w:ind w:left="720" w:hanging="360"/>
        <w:jc w:val="center"/>
        <w:rPr>
          <w:rFonts w:asciiTheme="minorHAnsi" w:hAnsiTheme="minorHAnsi"/>
          <w:b/>
          <w:sz w:val="22"/>
          <w:szCs w:val="22"/>
          <w:lang w:val="sl-SI"/>
        </w:rPr>
      </w:pPr>
      <w:r w:rsidRPr="00FF08D3">
        <w:rPr>
          <w:rFonts w:asciiTheme="minorHAnsi" w:hAnsiTheme="minorHAnsi"/>
          <w:b/>
          <w:sz w:val="22"/>
          <w:szCs w:val="22"/>
          <w:lang w:val="sl-SI"/>
        </w:rPr>
        <w:t>člen</w:t>
      </w:r>
    </w:p>
    <w:p w14:paraId="0C214B79" w14:textId="77777777" w:rsidR="00FF08D3" w:rsidRPr="00FF08D3" w:rsidRDefault="00FF08D3" w:rsidP="00FF18B0">
      <w:pPr>
        <w:jc w:val="both"/>
        <w:rPr>
          <w:rFonts w:asciiTheme="minorHAnsi" w:hAnsiTheme="minorHAnsi"/>
          <w:sz w:val="22"/>
          <w:szCs w:val="22"/>
          <w:lang w:val="sl-SI"/>
        </w:rPr>
      </w:pPr>
      <w:r w:rsidRPr="00FF08D3">
        <w:rPr>
          <w:rFonts w:asciiTheme="minorHAnsi" w:hAnsiTheme="minorHAnsi"/>
          <w:sz w:val="22"/>
          <w:szCs w:val="22"/>
          <w:lang w:val="sl-SI"/>
        </w:rPr>
        <w:t xml:space="preserve">Pogodbeni stranki se sporazumeta, da bosta medsebojna razmerja, ki niso določena s to pogodbo, reševali v skladu z Obligacijskim zakonikom. V primeru, da do sporazuma ne pride, bo spore reševalo pristojno sodišče </w:t>
      </w:r>
      <w:r w:rsidR="002124B3">
        <w:rPr>
          <w:rFonts w:asciiTheme="minorHAnsi" w:hAnsiTheme="minorHAnsi"/>
          <w:sz w:val="22"/>
          <w:szCs w:val="22"/>
          <w:lang w:val="sl-SI"/>
        </w:rPr>
        <w:t>v kraju kupca</w:t>
      </w:r>
      <w:r w:rsidRPr="00FF08D3">
        <w:rPr>
          <w:rFonts w:asciiTheme="minorHAnsi" w:hAnsiTheme="minorHAnsi"/>
          <w:sz w:val="22"/>
          <w:szCs w:val="22"/>
          <w:lang w:val="sl-SI"/>
        </w:rPr>
        <w:t>. Pravni odnosi med pogodbenima strankama so podvrženi pravu Republike Slovenije.</w:t>
      </w:r>
    </w:p>
    <w:p w14:paraId="173B45F7" w14:textId="77777777" w:rsidR="00FF08D3" w:rsidRPr="00FF08D3" w:rsidRDefault="00FF08D3" w:rsidP="00FF18B0">
      <w:pPr>
        <w:jc w:val="both"/>
        <w:rPr>
          <w:rFonts w:asciiTheme="minorHAnsi" w:hAnsiTheme="minorHAnsi"/>
          <w:sz w:val="22"/>
          <w:szCs w:val="22"/>
          <w:lang w:val="sl-SI"/>
        </w:rPr>
      </w:pPr>
      <w:r w:rsidRPr="00FF08D3">
        <w:rPr>
          <w:rFonts w:asciiTheme="minorHAnsi" w:hAnsiTheme="minorHAnsi"/>
          <w:sz w:val="22"/>
          <w:szCs w:val="22"/>
          <w:lang w:val="sl-SI"/>
        </w:rPr>
        <w:t>Vse morebitne spremembe in dopolnitve pogodbe se dogovorijo v obliki pisnih dodatkov in so veljavni le, v kolikor jih podpišeta obe pogodbeni stranki.</w:t>
      </w:r>
    </w:p>
    <w:p w14:paraId="57F7DEFC" w14:textId="77777777" w:rsidR="00FF08D3" w:rsidRPr="00FF08D3" w:rsidRDefault="00FF08D3" w:rsidP="00FF18B0">
      <w:pPr>
        <w:jc w:val="both"/>
        <w:rPr>
          <w:rFonts w:asciiTheme="minorHAnsi" w:hAnsiTheme="minorHAnsi"/>
          <w:sz w:val="22"/>
          <w:szCs w:val="22"/>
          <w:lang w:val="sl-SI"/>
        </w:rPr>
      </w:pPr>
    </w:p>
    <w:p w14:paraId="5B32439C" w14:textId="263B8BC9" w:rsidR="00FF08D3" w:rsidRPr="00FF08D3" w:rsidRDefault="00FF08D3" w:rsidP="00FF18B0">
      <w:pPr>
        <w:jc w:val="both"/>
        <w:rPr>
          <w:rFonts w:asciiTheme="minorHAnsi" w:hAnsiTheme="minorHAnsi"/>
          <w:sz w:val="22"/>
          <w:szCs w:val="22"/>
          <w:lang w:val="sl-SI"/>
        </w:rPr>
      </w:pPr>
      <w:r w:rsidRPr="00FF08D3">
        <w:rPr>
          <w:rFonts w:asciiTheme="minorHAnsi" w:hAnsiTheme="minorHAnsi"/>
          <w:sz w:val="22"/>
          <w:szCs w:val="22"/>
          <w:lang w:val="sl-SI"/>
        </w:rPr>
        <w:t xml:space="preserve">Ta pogodba začne veljati z dnem podpisa obeh pogodbenih strank in ko </w:t>
      </w:r>
      <w:r w:rsidR="00A141C8">
        <w:rPr>
          <w:rFonts w:asciiTheme="minorHAnsi" w:hAnsiTheme="minorHAnsi"/>
          <w:sz w:val="22"/>
          <w:szCs w:val="22"/>
          <w:lang w:val="sl-SI"/>
        </w:rPr>
        <w:t>izvaja</w:t>
      </w:r>
      <w:r w:rsidRPr="00FF08D3">
        <w:rPr>
          <w:rFonts w:asciiTheme="minorHAnsi" w:hAnsiTheme="minorHAnsi"/>
          <w:sz w:val="22"/>
          <w:szCs w:val="22"/>
          <w:lang w:val="sl-SI"/>
        </w:rPr>
        <w:t xml:space="preserve">lec kupcu predloži zavarovanje za dobro izvedbo pogodbenih obveznosti. </w:t>
      </w:r>
    </w:p>
    <w:p w14:paraId="32589E40" w14:textId="77777777" w:rsidR="00FF08D3" w:rsidRPr="00FF08D3" w:rsidRDefault="00FF08D3" w:rsidP="00FF18B0">
      <w:pPr>
        <w:jc w:val="both"/>
        <w:rPr>
          <w:rFonts w:asciiTheme="minorHAnsi" w:hAnsiTheme="minorHAnsi"/>
          <w:sz w:val="22"/>
          <w:szCs w:val="22"/>
          <w:lang w:val="sl-SI"/>
        </w:rPr>
      </w:pPr>
    </w:p>
    <w:p w14:paraId="0CBBCA48" w14:textId="77777777" w:rsidR="00FF08D3" w:rsidRPr="00FF08D3" w:rsidRDefault="00FF08D3" w:rsidP="00FF18B0">
      <w:pPr>
        <w:jc w:val="both"/>
        <w:rPr>
          <w:rFonts w:asciiTheme="minorHAnsi" w:hAnsiTheme="minorHAnsi"/>
          <w:sz w:val="22"/>
          <w:szCs w:val="22"/>
          <w:lang w:val="sl-SI"/>
        </w:rPr>
      </w:pPr>
      <w:r w:rsidRPr="00FF08D3">
        <w:rPr>
          <w:rFonts w:asciiTheme="minorHAnsi" w:hAnsiTheme="minorHAnsi"/>
          <w:sz w:val="22"/>
          <w:szCs w:val="22"/>
          <w:lang w:val="sl-SI"/>
        </w:rPr>
        <w:t xml:space="preserve">Pogodba je sestavljena v </w:t>
      </w:r>
      <w:r w:rsidR="00EA127F">
        <w:rPr>
          <w:rFonts w:asciiTheme="minorHAnsi" w:hAnsiTheme="minorHAnsi"/>
          <w:sz w:val="22"/>
          <w:szCs w:val="22"/>
          <w:lang w:val="sl-SI"/>
        </w:rPr>
        <w:t>2</w:t>
      </w:r>
      <w:r w:rsidRPr="00FF08D3">
        <w:rPr>
          <w:rFonts w:asciiTheme="minorHAnsi" w:hAnsiTheme="minorHAnsi"/>
          <w:sz w:val="22"/>
          <w:szCs w:val="22"/>
          <w:lang w:val="sl-SI"/>
        </w:rPr>
        <w:t xml:space="preserve"> izvodih, od katerih prejme vsaka pogodbena stranka po </w:t>
      </w:r>
      <w:r w:rsidR="00EA127F">
        <w:rPr>
          <w:rFonts w:asciiTheme="minorHAnsi" w:hAnsiTheme="minorHAnsi"/>
          <w:sz w:val="22"/>
          <w:szCs w:val="22"/>
          <w:lang w:val="sl-SI"/>
        </w:rPr>
        <w:t>1</w:t>
      </w:r>
      <w:r w:rsidRPr="00FF08D3">
        <w:rPr>
          <w:rFonts w:asciiTheme="minorHAnsi" w:hAnsiTheme="minorHAnsi"/>
          <w:sz w:val="22"/>
          <w:szCs w:val="22"/>
          <w:lang w:val="sl-SI"/>
        </w:rPr>
        <w:t xml:space="preserve"> izvod.</w:t>
      </w:r>
    </w:p>
    <w:p w14:paraId="1B4BD525" w14:textId="77777777" w:rsidR="00E1796D" w:rsidRPr="001A029F" w:rsidRDefault="00E1796D" w:rsidP="00FF08D3">
      <w:pPr>
        <w:rPr>
          <w:rFonts w:asciiTheme="minorHAnsi" w:hAnsiTheme="minorHAnsi"/>
          <w:sz w:val="22"/>
          <w:szCs w:val="22"/>
          <w:lang w:val="sl-SI"/>
        </w:rPr>
      </w:pPr>
    </w:p>
    <w:p w14:paraId="0972E1E9" w14:textId="77777777" w:rsidR="002632D8" w:rsidRDefault="002632D8" w:rsidP="00635635">
      <w:pPr>
        <w:tabs>
          <w:tab w:val="left" w:pos="5387"/>
        </w:tabs>
        <w:rPr>
          <w:rFonts w:asciiTheme="minorHAnsi" w:hAnsiTheme="minorHAnsi"/>
          <w:sz w:val="22"/>
          <w:szCs w:val="22"/>
          <w:lang w:val="sl-SI"/>
        </w:rPr>
      </w:pPr>
    </w:p>
    <w:p w14:paraId="473CADA1" w14:textId="42EFED64" w:rsidR="00635635" w:rsidRPr="00491D91" w:rsidRDefault="00635635" w:rsidP="00635635">
      <w:pPr>
        <w:tabs>
          <w:tab w:val="left" w:pos="5387"/>
        </w:tabs>
        <w:rPr>
          <w:rFonts w:asciiTheme="minorHAnsi" w:hAnsiTheme="minorHAnsi"/>
          <w:sz w:val="22"/>
          <w:szCs w:val="22"/>
          <w:lang w:val="sl-SI"/>
        </w:rPr>
      </w:pPr>
      <w:r w:rsidRPr="00491D91">
        <w:rPr>
          <w:rFonts w:asciiTheme="minorHAnsi" w:hAnsiTheme="minorHAnsi"/>
          <w:sz w:val="22"/>
          <w:szCs w:val="22"/>
          <w:lang w:val="sl-SI"/>
        </w:rPr>
        <w:t>V __________, dne ________</w:t>
      </w:r>
      <w:r w:rsidRPr="00491D91">
        <w:rPr>
          <w:rFonts w:asciiTheme="minorHAnsi" w:hAnsiTheme="minorHAnsi"/>
          <w:sz w:val="22"/>
          <w:szCs w:val="22"/>
          <w:lang w:val="sl-SI"/>
        </w:rPr>
        <w:tab/>
        <w:t>V ___________, dne ________</w:t>
      </w:r>
    </w:p>
    <w:p w14:paraId="7DDDD45F" w14:textId="77777777" w:rsidR="00635635" w:rsidRPr="00491D91" w:rsidRDefault="00635635" w:rsidP="00635635">
      <w:pPr>
        <w:tabs>
          <w:tab w:val="left" w:pos="5387"/>
        </w:tabs>
        <w:rPr>
          <w:rFonts w:asciiTheme="minorHAnsi" w:hAnsiTheme="minorHAnsi"/>
          <w:sz w:val="22"/>
          <w:szCs w:val="22"/>
          <w:lang w:val="sl-SI"/>
        </w:rPr>
      </w:pPr>
    </w:p>
    <w:p w14:paraId="42294D61" w14:textId="10EA9361" w:rsidR="00635635" w:rsidRDefault="00635635" w:rsidP="00635635">
      <w:pPr>
        <w:tabs>
          <w:tab w:val="left" w:pos="5387"/>
        </w:tabs>
        <w:rPr>
          <w:rFonts w:asciiTheme="minorHAnsi" w:hAnsiTheme="minorHAnsi"/>
          <w:sz w:val="22"/>
          <w:szCs w:val="22"/>
          <w:lang w:val="sl-SI"/>
        </w:rPr>
      </w:pPr>
    </w:p>
    <w:p w14:paraId="1224B001" w14:textId="77777777" w:rsidR="00E6433F" w:rsidRPr="00491D91" w:rsidRDefault="00E6433F" w:rsidP="00635635">
      <w:pPr>
        <w:tabs>
          <w:tab w:val="left" w:pos="5387"/>
        </w:tabs>
        <w:rPr>
          <w:rFonts w:asciiTheme="minorHAnsi" w:hAnsiTheme="minorHAnsi"/>
          <w:sz w:val="22"/>
          <w:szCs w:val="22"/>
          <w:lang w:val="sl-SI"/>
        </w:rPr>
      </w:pPr>
    </w:p>
    <w:tbl>
      <w:tblPr>
        <w:tblW w:w="9630" w:type="dxa"/>
        <w:tblInd w:w="9" w:type="dxa"/>
        <w:tblLayout w:type="fixed"/>
        <w:tblCellMar>
          <w:left w:w="0" w:type="dxa"/>
          <w:right w:w="0" w:type="dxa"/>
        </w:tblCellMar>
        <w:tblLook w:val="0000" w:firstRow="0" w:lastRow="0" w:firstColumn="0" w:lastColumn="0" w:noHBand="0" w:noVBand="0"/>
      </w:tblPr>
      <w:tblGrid>
        <w:gridCol w:w="5378"/>
        <w:gridCol w:w="4252"/>
      </w:tblGrid>
      <w:tr w:rsidR="00635635" w:rsidRPr="00491D91" w14:paraId="73C06970" w14:textId="77777777" w:rsidTr="00250529">
        <w:tc>
          <w:tcPr>
            <w:tcW w:w="5378" w:type="dxa"/>
          </w:tcPr>
          <w:p w14:paraId="458A484C" w14:textId="77777777" w:rsidR="00635635" w:rsidRPr="00491D91" w:rsidRDefault="00635635" w:rsidP="00250529">
            <w:pPr>
              <w:snapToGrid w:val="0"/>
              <w:rPr>
                <w:rFonts w:asciiTheme="minorHAnsi" w:hAnsiTheme="minorHAnsi"/>
                <w:sz w:val="22"/>
                <w:szCs w:val="22"/>
                <w:lang w:val="sl-SI"/>
              </w:rPr>
            </w:pPr>
            <w:r w:rsidRPr="00491D91">
              <w:rPr>
                <w:rFonts w:asciiTheme="minorHAnsi" w:hAnsiTheme="minorHAnsi"/>
                <w:b/>
                <w:sz w:val="22"/>
                <w:szCs w:val="22"/>
                <w:lang w:val="sl-SI"/>
              </w:rPr>
              <w:t>KUPEC</w:t>
            </w:r>
            <w:r w:rsidRPr="00491D91">
              <w:rPr>
                <w:rFonts w:asciiTheme="minorHAnsi" w:hAnsiTheme="minorHAnsi"/>
                <w:sz w:val="22"/>
                <w:szCs w:val="22"/>
                <w:lang w:val="sl-SI"/>
              </w:rPr>
              <w:t>:</w:t>
            </w:r>
          </w:p>
        </w:tc>
        <w:tc>
          <w:tcPr>
            <w:tcW w:w="4252" w:type="dxa"/>
          </w:tcPr>
          <w:p w14:paraId="65045F14" w14:textId="77777777" w:rsidR="00635635" w:rsidRPr="00491D91" w:rsidRDefault="00635635" w:rsidP="00250529">
            <w:pPr>
              <w:snapToGrid w:val="0"/>
              <w:rPr>
                <w:rFonts w:asciiTheme="minorHAnsi" w:hAnsiTheme="minorHAnsi"/>
                <w:sz w:val="22"/>
                <w:szCs w:val="22"/>
                <w:lang w:val="sl-SI"/>
              </w:rPr>
            </w:pPr>
            <w:r w:rsidRPr="00491D91">
              <w:rPr>
                <w:rFonts w:asciiTheme="minorHAnsi" w:hAnsiTheme="minorHAnsi"/>
                <w:b/>
                <w:sz w:val="22"/>
                <w:szCs w:val="22"/>
                <w:lang w:val="sl-SI"/>
              </w:rPr>
              <w:t>PRODAJALEC</w:t>
            </w:r>
            <w:r w:rsidRPr="00491D91">
              <w:rPr>
                <w:rFonts w:asciiTheme="minorHAnsi" w:hAnsiTheme="minorHAnsi"/>
                <w:sz w:val="22"/>
                <w:szCs w:val="22"/>
                <w:lang w:val="sl-SI"/>
              </w:rPr>
              <w:t>:</w:t>
            </w:r>
          </w:p>
        </w:tc>
      </w:tr>
      <w:tr w:rsidR="00635635" w:rsidRPr="00491D91" w14:paraId="5A34E438" w14:textId="77777777" w:rsidTr="00250529">
        <w:tc>
          <w:tcPr>
            <w:tcW w:w="5378" w:type="dxa"/>
          </w:tcPr>
          <w:p w14:paraId="3799F276" w14:textId="77777777" w:rsidR="00635635" w:rsidRPr="00491D91" w:rsidRDefault="00635635" w:rsidP="00250529">
            <w:pPr>
              <w:ind w:right="56"/>
              <w:rPr>
                <w:rFonts w:asciiTheme="minorHAnsi" w:hAnsiTheme="minorHAnsi"/>
                <w:b/>
                <w:sz w:val="22"/>
                <w:szCs w:val="22"/>
                <w:lang w:val="sl-SI"/>
              </w:rPr>
            </w:pPr>
            <w:r w:rsidRPr="00491D91">
              <w:rPr>
                <w:rFonts w:asciiTheme="minorHAnsi" w:hAnsiTheme="minorHAnsi"/>
                <w:b/>
                <w:sz w:val="22"/>
                <w:szCs w:val="22"/>
                <w:lang w:val="sl-SI"/>
              </w:rPr>
              <w:t xml:space="preserve">Naziv: </w:t>
            </w:r>
          </w:p>
        </w:tc>
        <w:tc>
          <w:tcPr>
            <w:tcW w:w="4252" w:type="dxa"/>
          </w:tcPr>
          <w:p w14:paraId="27F76D9D" w14:textId="77777777" w:rsidR="00635635" w:rsidRPr="00491D91" w:rsidRDefault="00635635" w:rsidP="00250529">
            <w:pPr>
              <w:ind w:right="56"/>
              <w:rPr>
                <w:rFonts w:asciiTheme="minorHAnsi" w:hAnsiTheme="minorHAnsi"/>
                <w:b/>
                <w:sz w:val="22"/>
                <w:szCs w:val="22"/>
                <w:lang w:val="sl-SI"/>
              </w:rPr>
            </w:pPr>
            <w:r w:rsidRPr="00491D91">
              <w:rPr>
                <w:rFonts w:asciiTheme="minorHAnsi" w:hAnsiTheme="minorHAnsi"/>
                <w:b/>
                <w:sz w:val="22"/>
                <w:szCs w:val="22"/>
                <w:lang w:val="sl-SI"/>
              </w:rPr>
              <w:t>Naziv:</w:t>
            </w:r>
          </w:p>
        </w:tc>
      </w:tr>
      <w:tr w:rsidR="00635635" w:rsidRPr="00491D91" w14:paraId="36E69260" w14:textId="77777777" w:rsidTr="00250529">
        <w:tc>
          <w:tcPr>
            <w:tcW w:w="5378" w:type="dxa"/>
          </w:tcPr>
          <w:p w14:paraId="3A241D6C" w14:textId="77777777" w:rsidR="00635635" w:rsidRPr="00491D91" w:rsidRDefault="00635635" w:rsidP="00250529">
            <w:pPr>
              <w:ind w:right="56"/>
              <w:rPr>
                <w:rFonts w:asciiTheme="minorHAnsi" w:hAnsiTheme="minorHAnsi"/>
                <w:b/>
                <w:sz w:val="22"/>
                <w:szCs w:val="22"/>
                <w:lang w:val="sl-SI"/>
              </w:rPr>
            </w:pPr>
            <w:r w:rsidRPr="00491D91">
              <w:rPr>
                <w:rFonts w:asciiTheme="minorHAnsi" w:hAnsiTheme="minorHAnsi"/>
                <w:sz w:val="22"/>
                <w:szCs w:val="22"/>
                <w:lang w:val="sl-SI"/>
              </w:rPr>
              <w:t xml:space="preserve">Direktor: </w:t>
            </w:r>
          </w:p>
        </w:tc>
        <w:tc>
          <w:tcPr>
            <w:tcW w:w="4252" w:type="dxa"/>
          </w:tcPr>
          <w:p w14:paraId="1689935A" w14:textId="77777777" w:rsidR="00635635" w:rsidRPr="00491D91" w:rsidRDefault="00635635" w:rsidP="00250529">
            <w:pPr>
              <w:ind w:right="56"/>
              <w:rPr>
                <w:rFonts w:asciiTheme="minorHAnsi" w:hAnsiTheme="minorHAnsi"/>
                <w:sz w:val="22"/>
                <w:szCs w:val="22"/>
                <w:lang w:val="sl-SI"/>
              </w:rPr>
            </w:pPr>
            <w:r w:rsidRPr="00491D91">
              <w:rPr>
                <w:rFonts w:asciiTheme="minorHAnsi" w:hAnsiTheme="minorHAnsi"/>
                <w:sz w:val="22"/>
                <w:szCs w:val="22"/>
                <w:lang w:val="sl-SI"/>
              </w:rPr>
              <w:t>Direktor:</w:t>
            </w:r>
          </w:p>
        </w:tc>
      </w:tr>
    </w:tbl>
    <w:p w14:paraId="42B6416B" w14:textId="77777777" w:rsidR="00EA5B0E" w:rsidRDefault="00EA5B0E">
      <w:r>
        <w:br w:type="page"/>
      </w:r>
    </w:p>
    <w:p w14:paraId="64F8827B" w14:textId="77777777" w:rsidR="00EA5B0E" w:rsidRPr="00491D91" w:rsidRDefault="00EA5B0E" w:rsidP="00F71CC7">
      <w:pPr>
        <w:pStyle w:val="Style2"/>
        <w:numPr>
          <w:ilvl w:val="1"/>
          <w:numId w:val="11"/>
        </w:numPr>
        <w:ind w:left="705"/>
        <w:rPr>
          <w:rFonts w:asciiTheme="minorHAnsi" w:hAnsiTheme="minorHAnsi"/>
          <w:sz w:val="22"/>
          <w:szCs w:val="22"/>
        </w:rPr>
      </w:pPr>
      <w:bookmarkStart w:id="54" w:name="_Toc8369544"/>
      <w:r w:rsidRPr="00491D91">
        <w:rPr>
          <w:rFonts w:asciiTheme="minorHAnsi" w:hAnsiTheme="minorHAnsi"/>
          <w:sz w:val="22"/>
          <w:szCs w:val="22"/>
        </w:rPr>
        <w:lastRenderedPageBreak/>
        <w:t>Zavarovanje resnosti ponudbe</w:t>
      </w:r>
      <w:bookmarkEnd w:id="54"/>
      <w:r w:rsidRPr="00491D91">
        <w:rPr>
          <w:rFonts w:asciiTheme="minorHAnsi" w:hAnsiTheme="minorHAnsi"/>
          <w:sz w:val="22"/>
          <w:szCs w:val="22"/>
        </w:rPr>
        <w:t xml:space="preserve"> </w:t>
      </w:r>
    </w:p>
    <w:p w14:paraId="2CB29601" w14:textId="77777777" w:rsidR="00EA5B0E" w:rsidRPr="00491D91" w:rsidRDefault="00EA5B0E" w:rsidP="00EA5B0E">
      <w:pPr>
        <w:rPr>
          <w:rFonts w:asciiTheme="minorHAnsi" w:hAnsiTheme="minorHAnsi"/>
          <w:sz w:val="22"/>
          <w:szCs w:val="22"/>
          <w:lang w:val="sl-SI"/>
        </w:rPr>
      </w:pPr>
    </w:p>
    <w:p w14:paraId="5A317EBA" w14:textId="77777777" w:rsidR="00EA5B0E" w:rsidRPr="00491D91" w:rsidRDefault="00EA5B0E" w:rsidP="00EA5B0E">
      <w:pPr>
        <w:tabs>
          <w:tab w:val="left" w:pos="851"/>
          <w:tab w:val="left" w:pos="900"/>
        </w:tabs>
        <w:ind w:left="851" w:hanging="851"/>
        <w:jc w:val="center"/>
        <w:rPr>
          <w:rFonts w:asciiTheme="minorHAnsi" w:hAnsiTheme="minorHAnsi"/>
          <w:b/>
          <w:sz w:val="22"/>
          <w:szCs w:val="22"/>
          <w:lang w:val="sl-SI"/>
        </w:rPr>
      </w:pPr>
      <w:r w:rsidRPr="00491D91">
        <w:rPr>
          <w:rFonts w:asciiTheme="minorHAnsi" w:hAnsiTheme="minorHAnsi"/>
          <w:b/>
          <w:sz w:val="22"/>
          <w:szCs w:val="22"/>
          <w:lang w:val="sl-SI"/>
        </w:rPr>
        <w:t>MENIČNA IZJAVA za zavarovanje resnosti ponudbe</w:t>
      </w:r>
    </w:p>
    <w:p w14:paraId="37D781A8" w14:textId="77777777" w:rsidR="00EA5B0E" w:rsidRPr="00491D91" w:rsidRDefault="00EA5B0E" w:rsidP="00EA5B0E">
      <w:pPr>
        <w:rPr>
          <w:rFonts w:asciiTheme="minorHAnsi" w:hAnsiTheme="minorHAnsi"/>
          <w:sz w:val="22"/>
          <w:szCs w:val="22"/>
          <w:lang w:val="sl-SI"/>
        </w:rPr>
      </w:pPr>
    </w:p>
    <w:p w14:paraId="6195ECEF" w14:textId="77777777" w:rsidR="00EA5B0E" w:rsidRPr="00491D91" w:rsidRDefault="00EA5B0E" w:rsidP="00EA5B0E">
      <w:pPr>
        <w:rPr>
          <w:rFonts w:asciiTheme="minorHAnsi" w:hAnsiTheme="minorHAnsi"/>
          <w:b/>
          <w:sz w:val="22"/>
          <w:szCs w:val="22"/>
          <w:lang w:val="sl-SI"/>
        </w:rPr>
      </w:pPr>
      <w:r w:rsidRPr="00491D91">
        <w:rPr>
          <w:rFonts w:asciiTheme="minorHAnsi" w:hAnsiTheme="minorHAnsi"/>
          <w:b/>
          <w:sz w:val="22"/>
          <w:szCs w:val="22"/>
          <w:lang w:val="sl-SI"/>
        </w:rPr>
        <w:t xml:space="preserve">Ponudnik:          </w:t>
      </w:r>
      <w:r w:rsidRPr="00491D91">
        <w:rPr>
          <w:rFonts w:asciiTheme="minorHAnsi" w:hAnsiTheme="minorHAnsi"/>
          <w:b/>
          <w:sz w:val="22"/>
          <w:szCs w:val="22"/>
          <w:lang w:val="sl-SI"/>
        </w:rPr>
        <w:tab/>
      </w:r>
    </w:p>
    <w:tbl>
      <w:tblPr>
        <w:tblW w:w="0" w:type="auto"/>
        <w:tblLayout w:type="fixed"/>
        <w:tblCellMar>
          <w:left w:w="0" w:type="dxa"/>
          <w:right w:w="0" w:type="dxa"/>
        </w:tblCellMar>
        <w:tblLook w:val="0000" w:firstRow="0" w:lastRow="0" w:firstColumn="0" w:lastColumn="0" w:noHBand="0" w:noVBand="0"/>
      </w:tblPr>
      <w:tblGrid>
        <w:gridCol w:w="3828"/>
      </w:tblGrid>
      <w:tr w:rsidR="00EA5B0E" w:rsidRPr="00491D91" w14:paraId="1B6926BD" w14:textId="77777777" w:rsidTr="00D0001F">
        <w:trPr>
          <w:trHeight w:hRule="exact" w:val="397"/>
        </w:trPr>
        <w:tc>
          <w:tcPr>
            <w:tcW w:w="3828" w:type="dxa"/>
            <w:tcBorders>
              <w:bottom w:val="single" w:sz="4" w:space="0" w:color="000000"/>
            </w:tcBorders>
            <w:vAlign w:val="bottom"/>
          </w:tcPr>
          <w:p w14:paraId="4FAF8409" w14:textId="77777777" w:rsidR="00EA5B0E" w:rsidRPr="00491D91" w:rsidRDefault="00EA5B0E" w:rsidP="00D0001F">
            <w:pPr>
              <w:pStyle w:val="Telobesedila"/>
              <w:snapToGrid w:val="0"/>
              <w:rPr>
                <w:rFonts w:asciiTheme="minorHAnsi" w:hAnsiTheme="minorHAnsi"/>
                <w:szCs w:val="22"/>
                <w:lang w:val="sl-SI"/>
              </w:rPr>
            </w:pPr>
          </w:p>
        </w:tc>
      </w:tr>
      <w:tr w:rsidR="00EA5B0E" w:rsidRPr="00491D91" w14:paraId="0FC7DC68" w14:textId="77777777" w:rsidTr="00D0001F">
        <w:trPr>
          <w:trHeight w:hRule="exact" w:val="397"/>
        </w:trPr>
        <w:tc>
          <w:tcPr>
            <w:tcW w:w="3828" w:type="dxa"/>
            <w:tcBorders>
              <w:bottom w:val="single" w:sz="4" w:space="0" w:color="000000"/>
            </w:tcBorders>
            <w:vAlign w:val="bottom"/>
          </w:tcPr>
          <w:p w14:paraId="2BFFCF7E" w14:textId="77777777" w:rsidR="00EA5B0E" w:rsidRPr="00491D91" w:rsidRDefault="00EA5B0E" w:rsidP="00D0001F">
            <w:pPr>
              <w:pStyle w:val="Telobesedila"/>
              <w:snapToGrid w:val="0"/>
              <w:rPr>
                <w:rFonts w:asciiTheme="minorHAnsi" w:hAnsiTheme="minorHAnsi"/>
                <w:szCs w:val="22"/>
                <w:lang w:val="sl-SI"/>
              </w:rPr>
            </w:pPr>
          </w:p>
        </w:tc>
      </w:tr>
      <w:tr w:rsidR="00EA5B0E" w:rsidRPr="00491D91" w14:paraId="40454BB6" w14:textId="77777777" w:rsidTr="00D0001F">
        <w:trPr>
          <w:trHeight w:hRule="exact" w:val="397"/>
        </w:trPr>
        <w:tc>
          <w:tcPr>
            <w:tcW w:w="3828" w:type="dxa"/>
            <w:tcBorders>
              <w:bottom w:val="single" w:sz="4" w:space="0" w:color="000000"/>
            </w:tcBorders>
            <w:vAlign w:val="bottom"/>
          </w:tcPr>
          <w:p w14:paraId="015F4E23" w14:textId="77777777" w:rsidR="00EA5B0E" w:rsidRPr="00491D91" w:rsidRDefault="00EA5B0E" w:rsidP="00D0001F">
            <w:pPr>
              <w:pStyle w:val="Telobesedila"/>
              <w:snapToGrid w:val="0"/>
              <w:rPr>
                <w:rFonts w:asciiTheme="minorHAnsi" w:hAnsiTheme="minorHAnsi"/>
                <w:szCs w:val="22"/>
                <w:lang w:val="sl-SI"/>
              </w:rPr>
            </w:pPr>
          </w:p>
        </w:tc>
      </w:tr>
    </w:tbl>
    <w:p w14:paraId="3D766B65" w14:textId="77777777" w:rsidR="00EA5B0E" w:rsidRPr="00491D91" w:rsidRDefault="00EA5B0E" w:rsidP="00EA5B0E">
      <w:pPr>
        <w:tabs>
          <w:tab w:val="left" w:pos="851"/>
          <w:tab w:val="left" w:pos="900"/>
        </w:tabs>
        <w:ind w:left="851" w:hanging="851"/>
        <w:jc w:val="center"/>
        <w:rPr>
          <w:rFonts w:asciiTheme="minorHAnsi" w:hAnsiTheme="minorHAnsi"/>
          <w:b/>
          <w:sz w:val="22"/>
          <w:szCs w:val="22"/>
          <w:lang w:val="sl-SI"/>
        </w:rPr>
      </w:pPr>
    </w:p>
    <w:p w14:paraId="0302E4AD" w14:textId="77777777" w:rsidR="00EA5B0E" w:rsidRPr="00491D91" w:rsidRDefault="00EA5B0E" w:rsidP="00EA5B0E">
      <w:pPr>
        <w:tabs>
          <w:tab w:val="left" w:pos="851"/>
          <w:tab w:val="left" w:pos="900"/>
        </w:tabs>
        <w:ind w:left="851" w:hanging="851"/>
        <w:jc w:val="center"/>
        <w:rPr>
          <w:rFonts w:asciiTheme="minorHAnsi" w:hAnsiTheme="minorHAnsi"/>
          <w:b/>
          <w:sz w:val="22"/>
          <w:szCs w:val="22"/>
          <w:lang w:val="sl-SI"/>
        </w:rPr>
      </w:pPr>
    </w:p>
    <w:p w14:paraId="210B724D" w14:textId="77777777" w:rsidR="00EA5B0E" w:rsidRPr="00491D91" w:rsidRDefault="00EA5B0E" w:rsidP="00EA5B0E">
      <w:pPr>
        <w:pStyle w:val="Telobesedila"/>
        <w:rPr>
          <w:rFonts w:asciiTheme="minorHAnsi" w:hAnsiTheme="minorHAnsi"/>
          <w:b w:val="0"/>
          <w:szCs w:val="22"/>
          <w:lang w:val="sl-SI"/>
        </w:rPr>
      </w:pPr>
      <w:r w:rsidRPr="00491D91">
        <w:rPr>
          <w:rFonts w:asciiTheme="minorHAnsi" w:hAnsiTheme="minorHAnsi"/>
          <w:b w:val="0"/>
          <w:szCs w:val="22"/>
          <w:lang w:val="sl-SI"/>
        </w:rPr>
        <w:t>V skladu z javnim naročilom, objavljenim na portalu javnih naročil dne: _______ pod številko objave: ___________ smo kot ponudnik predložili svojo ponudbo. V skladu z določili razpisne dokumentacije in na zahtevo naročnika A</w:t>
      </w:r>
      <w:r w:rsidR="00265BBB">
        <w:rPr>
          <w:rFonts w:asciiTheme="minorHAnsi" w:hAnsiTheme="minorHAnsi"/>
          <w:b w:val="0"/>
          <w:szCs w:val="22"/>
          <w:lang w:val="sl-SI"/>
        </w:rPr>
        <w:t>rriva A</w:t>
      </w:r>
      <w:r w:rsidRPr="00491D91">
        <w:rPr>
          <w:rFonts w:asciiTheme="minorHAnsi" w:hAnsiTheme="minorHAnsi"/>
          <w:b w:val="0"/>
          <w:szCs w:val="22"/>
          <w:lang w:val="sl-SI"/>
        </w:rPr>
        <w:t>lpetour</w:t>
      </w:r>
      <w:r w:rsidR="00265BBB">
        <w:rPr>
          <w:rFonts w:asciiTheme="minorHAnsi" w:hAnsiTheme="minorHAnsi"/>
          <w:b w:val="0"/>
          <w:szCs w:val="22"/>
          <w:lang w:val="sl-SI"/>
        </w:rPr>
        <w:t xml:space="preserve"> </w:t>
      </w:r>
      <w:r w:rsidRPr="00491D91">
        <w:rPr>
          <w:rFonts w:asciiTheme="minorHAnsi" w:hAnsiTheme="minorHAnsi"/>
          <w:b w:val="0"/>
          <w:szCs w:val="22"/>
          <w:lang w:val="sl-SI"/>
        </w:rPr>
        <w:t xml:space="preserve">d. o. o., Mirka </w:t>
      </w:r>
      <w:proofErr w:type="spellStart"/>
      <w:r w:rsidRPr="00491D91">
        <w:rPr>
          <w:rFonts w:asciiTheme="minorHAnsi" w:hAnsiTheme="minorHAnsi"/>
          <w:b w:val="0"/>
          <w:szCs w:val="22"/>
          <w:lang w:val="sl-SI"/>
        </w:rPr>
        <w:t>Vadnova</w:t>
      </w:r>
      <w:proofErr w:type="spellEnd"/>
      <w:r w:rsidRPr="00491D91">
        <w:rPr>
          <w:rFonts w:asciiTheme="minorHAnsi" w:hAnsiTheme="minorHAnsi"/>
          <w:b w:val="0"/>
          <w:szCs w:val="22"/>
          <w:lang w:val="sl-SI"/>
        </w:rPr>
        <w:t xml:space="preserve"> 8, 4000 Kranj za zavarovanje resnosti ponudbe naročniku izročamo garancijo v obliki bianco menice in menične izjave v višini 5.000</w:t>
      </w:r>
      <w:r w:rsidR="00CF310E">
        <w:rPr>
          <w:rFonts w:asciiTheme="minorHAnsi" w:hAnsiTheme="minorHAnsi"/>
          <w:b w:val="0"/>
          <w:szCs w:val="22"/>
          <w:lang w:val="sl-SI"/>
        </w:rPr>
        <w:t>,00</w:t>
      </w:r>
      <w:r w:rsidRPr="00491D91">
        <w:rPr>
          <w:rFonts w:asciiTheme="minorHAnsi" w:hAnsiTheme="minorHAnsi"/>
          <w:b w:val="0"/>
          <w:szCs w:val="22"/>
          <w:lang w:val="sl-SI"/>
        </w:rPr>
        <w:t xml:space="preserve"> €</w:t>
      </w:r>
    </w:p>
    <w:p w14:paraId="4F2CC951" w14:textId="77777777" w:rsidR="00EA5B0E" w:rsidRPr="00491D91" w:rsidRDefault="00EA5B0E" w:rsidP="00EA5B0E">
      <w:pPr>
        <w:pStyle w:val="Telobesedila"/>
        <w:rPr>
          <w:rFonts w:asciiTheme="minorHAnsi" w:hAnsiTheme="minorHAnsi"/>
          <w:szCs w:val="22"/>
          <w:lang w:val="sl-SI"/>
        </w:rPr>
      </w:pPr>
      <w:r w:rsidRPr="00491D91">
        <w:rPr>
          <w:rFonts w:asciiTheme="minorHAnsi" w:hAnsiTheme="minorHAnsi"/>
          <w:szCs w:val="22"/>
          <w:lang w:val="sl-SI"/>
        </w:rPr>
        <w:t xml:space="preserve"> </w:t>
      </w:r>
    </w:p>
    <w:p w14:paraId="04341500" w14:textId="77777777" w:rsidR="00EA5B0E" w:rsidRPr="00491D91" w:rsidRDefault="00EA5B0E" w:rsidP="00EA5B0E">
      <w:pPr>
        <w:pStyle w:val="Telobesedila21"/>
        <w:jc w:val="left"/>
        <w:rPr>
          <w:rFonts w:asciiTheme="minorHAnsi" w:hAnsiTheme="minorHAnsi" w:cs="Arial"/>
          <w:sz w:val="22"/>
          <w:szCs w:val="22"/>
        </w:rPr>
      </w:pPr>
      <w:r w:rsidRPr="00491D91">
        <w:rPr>
          <w:rFonts w:asciiTheme="minorHAnsi" w:hAnsiTheme="minorHAnsi" w:cs="Arial"/>
          <w:noProof/>
          <w:sz w:val="22"/>
          <w:szCs w:val="22"/>
          <w:lang w:eastAsia="sl-SI"/>
        </w:rPr>
        <w:t xml:space="preserve"> </w:t>
      </w:r>
      <w:r w:rsidRPr="00491D91">
        <w:rPr>
          <w:rFonts w:asciiTheme="minorHAnsi" w:hAnsiTheme="minorHAnsi" w:cs="Arial"/>
          <w:sz w:val="22"/>
          <w:szCs w:val="22"/>
        </w:rPr>
        <w:t>Na menici je podpisana pooblaščena oseba za podpisovanje:</w:t>
      </w:r>
    </w:p>
    <w:p w14:paraId="5D165C0B" w14:textId="77777777" w:rsidR="00EA5B0E" w:rsidRPr="00491D91" w:rsidRDefault="00EA5B0E" w:rsidP="00EA5B0E">
      <w:pPr>
        <w:rPr>
          <w:rFonts w:asciiTheme="minorHAnsi" w:hAnsiTheme="minorHAnsi"/>
          <w:sz w:val="22"/>
          <w:szCs w:val="22"/>
          <w:lang w:val="sl-SI"/>
        </w:rPr>
      </w:pPr>
    </w:p>
    <w:p w14:paraId="3DD5F0EE" w14:textId="77777777" w:rsidR="00EA5B0E" w:rsidRPr="00491D91" w:rsidRDefault="00EA5B0E" w:rsidP="00EA5B0E">
      <w:pPr>
        <w:rPr>
          <w:rFonts w:asciiTheme="minorHAnsi" w:hAnsiTheme="minorHAnsi"/>
          <w:sz w:val="22"/>
          <w:szCs w:val="22"/>
          <w:lang w:val="sl-SI"/>
        </w:rPr>
      </w:pPr>
      <w:r w:rsidRPr="00491D91">
        <w:rPr>
          <w:rFonts w:asciiTheme="minorHAnsi" w:hAnsiTheme="minorHAnsi"/>
          <w:sz w:val="22"/>
          <w:szCs w:val="22"/>
          <w:lang w:val="sl-SI"/>
        </w:rPr>
        <w:t>……………………………………………………..………………………………………..</w:t>
      </w:r>
    </w:p>
    <w:p w14:paraId="5388B99E" w14:textId="77777777" w:rsidR="00EA5B0E" w:rsidRPr="00491D91" w:rsidRDefault="00EA5B0E" w:rsidP="00EA5B0E">
      <w:pPr>
        <w:rPr>
          <w:rFonts w:asciiTheme="minorHAnsi" w:hAnsiTheme="minorHAnsi"/>
          <w:sz w:val="22"/>
          <w:szCs w:val="22"/>
          <w:lang w:val="sl-SI"/>
        </w:rPr>
      </w:pPr>
      <w:r w:rsidRPr="00491D91">
        <w:rPr>
          <w:rFonts w:asciiTheme="minorHAnsi" w:hAnsiTheme="minorHAnsi"/>
          <w:sz w:val="22"/>
          <w:szCs w:val="22"/>
          <w:lang w:val="sl-SI"/>
        </w:rPr>
        <w:t>(ime in priimek)</w:t>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r>
      <w:r w:rsidRPr="00491D91">
        <w:rPr>
          <w:rFonts w:asciiTheme="minorHAnsi" w:hAnsiTheme="minorHAnsi"/>
          <w:sz w:val="22"/>
          <w:szCs w:val="22"/>
          <w:lang w:val="sl-SI"/>
        </w:rPr>
        <w:tab/>
        <w:t xml:space="preserve">(lastnoročni podpis) </w:t>
      </w:r>
    </w:p>
    <w:p w14:paraId="3F45D676" w14:textId="77777777" w:rsidR="00EA5B0E" w:rsidRPr="00491D91" w:rsidRDefault="00EA5B0E" w:rsidP="00EA5B0E">
      <w:pPr>
        <w:pStyle w:val="Telobesedila2"/>
        <w:rPr>
          <w:rFonts w:asciiTheme="minorHAnsi" w:hAnsiTheme="minorHAnsi"/>
          <w:sz w:val="22"/>
          <w:szCs w:val="22"/>
          <w:lang w:val="sl-SI"/>
        </w:rPr>
      </w:pPr>
    </w:p>
    <w:p w14:paraId="75415491" w14:textId="77777777" w:rsidR="00EA5B0E" w:rsidRPr="00491D91" w:rsidRDefault="00EA5B0E" w:rsidP="00EA5B0E">
      <w:pPr>
        <w:pStyle w:val="Telobesedila2"/>
        <w:rPr>
          <w:rFonts w:asciiTheme="minorHAnsi" w:hAnsiTheme="minorHAnsi"/>
          <w:sz w:val="22"/>
          <w:szCs w:val="22"/>
          <w:lang w:val="sl-SI"/>
        </w:rPr>
      </w:pPr>
      <w:r w:rsidRPr="00491D91">
        <w:rPr>
          <w:rFonts w:asciiTheme="minorHAnsi" w:hAnsiTheme="minorHAnsi"/>
          <w:sz w:val="22"/>
          <w:szCs w:val="22"/>
          <w:lang w:val="sl-SI"/>
        </w:rPr>
        <w:t>Na podlagi navedenega se nepreklicno obvezujemo, da bomo v primeru, da:</w:t>
      </w:r>
    </w:p>
    <w:p w14:paraId="66562780" w14:textId="77777777" w:rsidR="00EA5B0E" w:rsidRPr="00491D91" w:rsidRDefault="00EA5B0E" w:rsidP="00EA5B0E">
      <w:pPr>
        <w:pStyle w:val="Telobesedila2"/>
        <w:numPr>
          <w:ilvl w:val="0"/>
          <w:numId w:val="6"/>
        </w:numPr>
        <w:suppressAutoHyphens/>
        <w:rPr>
          <w:rFonts w:asciiTheme="minorHAnsi" w:hAnsiTheme="minorHAnsi"/>
          <w:sz w:val="22"/>
          <w:szCs w:val="22"/>
          <w:lang w:val="sl-SI"/>
        </w:rPr>
      </w:pPr>
      <w:r w:rsidRPr="00491D91">
        <w:rPr>
          <w:rFonts w:asciiTheme="minorHAnsi" w:hAnsiTheme="minorHAnsi"/>
          <w:sz w:val="22"/>
          <w:szCs w:val="22"/>
          <w:lang w:val="sl-SI"/>
        </w:rPr>
        <w:t xml:space="preserve">je bila ponudba v celoti ali delno sprejeta in da nismo pravočasno podpisali ustrezne pogodbe ali pogodbe nismo podpisali v skladu z razpisnimi pogoji, </w:t>
      </w:r>
    </w:p>
    <w:p w14:paraId="123637D6" w14:textId="77777777" w:rsidR="00EA5B0E" w:rsidRPr="00491D91" w:rsidRDefault="00EA5B0E" w:rsidP="00EA5B0E">
      <w:pPr>
        <w:pStyle w:val="Telobesedila2"/>
        <w:numPr>
          <w:ilvl w:val="0"/>
          <w:numId w:val="6"/>
        </w:numPr>
        <w:suppressAutoHyphens/>
        <w:rPr>
          <w:rFonts w:asciiTheme="minorHAnsi" w:hAnsiTheme="minorHAnsi"/>
          <w:sz w:val="22"/>
          <w:szCs w:val="22"/>
          <w:lang w:val="sl-SI"/>
        </w:rPr>
      </w:pPr>
      <w:r w:rsidRPr="00491D91">
        <w:rPr>
          <w:rFonts w:asciiTheme="minorHAnsi" w:hAnsiTheme="minorHAnsi"/>
          <w:sz w:val="22"/>
          <w:szCs w:val="22"/>
          <w:lang w:val="sl-SI"/>
        </w:rPr>
        <w:t xml:space="preserve">ob podpisu pogodbe nismo izročil garancije za dobro izvedbo obveznosti iz pogodbe, </w:t>
      </w:r>
    </w:p>
    <w:p w14:paraId="4508DA85" w14:textId="77777777" w:rsidR="00EA5B0E" w:rsidRPr="00491D91" w:rsidRDefault="00EA5B0E" w:rsidP="00EA5B0E">
      <w:pPr>
        <w:pStyle w:val="Telobesedila2"/>
        <w:numPr>
          <w:ilvl w:val="0"/>
          <w:numId w:val="6"/>
        </w:numPr>
        <w:suppressAutoHyphens/>
        <w:rPr>
          <w:rFonts w:asciiTheme="minorHAnsi" w:hAnsiTheme="minorHAnsi"/>
          <w:sz w:val="22"/>
          <w:szCs w:val="22"/>
          <w:lang w:val="sl-SI"/>
        </w:rPr>
      </w:pPr>
      <w:r w:rsidRPr="00491D91">
        <w:rPr>
          <w:rFonts w:asciiTheme="minorHAnsi" w:hAnsiTheme="minorHAnsi"/>
          <w:sz w:val="22"/>
          <w:szCs w:val="22"/>
          <w:lang w:val="sl-SI"/>
        </w:rPr>
        <w:t>smo v ponudbi navedli neresnične podatke</w:t>
      </w:r>
    </w:p>
    <w:p w14:paraId="7FB3E89E" w14:textId="77777777" w:rsidR="00EA5B0E" w:rsidRPr="00491D91" w:rsidRDefault="00EA5B0E" w:rsidP="00EA5B0E">
      <w:pPr>
        <w:rPr>
          <w:rFonts w:asciiTheme="minorHAnsi" w:hAnsiTheme="minorHAnsi"/>
          <w:sz w:val="22"/>
          <w:szCs w:val="22"/>
          <w:lang w:val="sl-SI"/>
        </w:rPr>
      </w:pPr>
    </w:p>
    <w:p w14:paraId="33F00077" w14:textId="77777777" w:rsidR="00EA5B0E" w:rsidRPr="00491D91" w:rsidRDefault="00EA5B0E" w:rsidP="00EA5B0E">
      <w:pPr>
        <w:jc w:val="both"/>
        <w:rPr>
          <w:rFonts w:asciiTheme="minorHAnsi" w:hAnsiTheme="minorHAnsi"/>
          <w:sz w:val="22"/>
          <w:szCs w:val="22"/>
          <w:lang w:val="sl-SI"/>
        </w:rPr>
      </w:pPr>
      <w:r w:rsidRPr="00491D91">
        <w:rPr>
          <w:rFonts w:asciiTheme="minorHAnsi" w:hAnsiTheme="minorHAnsi"/>
          <w:sz w:val="22"/>
          <w:szCs w:val="22"/>
          <w:lang w:val="sl-SI"/>
        </w:rPr>
        <w:t xml:space="preserve">omogočili izplačilo </w:t>
      </w:r>
      <w:r w:rsidRPr="00C91336">
        <w:rPr>
          <w:rFonts w:asciiTheme="minorHAnsi" w:hAnsiTheme="minorHAnsi"/>
          <w:sz w:val="22"/>
          <w:szCs w:val="22"/>
          <w:u w:val="single"/>
          <w:lang w:val="sl-SI"/>
        </w:rPr>
        <w:t>5.000</w:t>
      </w:r>
      <w:r w:rsidR="00CF310E">
        <w:rPr>
          <w:rFonts w:asciiTheme="minorHAnsi" w:hAnsiTheme="minorHAnsi"/>
          <w:sz w:val="22"/>
          <w:szCs w:val="22"/>
          <w:u w:val="single"/>
          <w:lang w:val="sl-SI"/>
        </w:rPr>
        <w:t>,00</w:t>
      </w:r>
      <w:r w:rsidRPr="00C91336">
        <w:rPr>
          <w:rFonts w:asciiTheme="minorHAnsi" w:hAnsiTheme="minorHAnsi"/>
          <w:sz w:val="22"/>
          <w:szCs w:val="22"/>
          <w:u w:val="single"/>
          <w:lang w:val="sl-SI"/>
        </w:rPr>
        <w:t xml:space="preserve"> EUR</w:t>
      </w:r>
      <w:r w:rsidRPr="00491D91">
        <w:rPr>
          <w:rFonts w:asciiTheme="minorHAnsi" w:hAnsiTheme="minorHAnsi"/>
          <w:sz w:val="22"/>
          <w:szCs w:val="22"/>
          <w:lang w:val="sl-SI"/>
        </w:rPr>
        <w:t xml:space="preserve">, z besedo </w:t>
      </w:r>
      <w:proofErr w:type="spellStart"/>
      <w:r w:rsidRPr="00C91336">
        <w:rPr>
          <w:rFonts w:asciiTheme="minorHAnsi" w:hAnsiTheme="minorHAnsi"/>
          <w:sz w:val="22"/>
          <w:szCs w:val="22"/>
          <w:u w:val="single"/>
          <w:lang w:val="sl-SI"/>
        </w:rPr>
        <w:t>pettisoč</w:t>
      </w:r>
      <w:proofErr w:type="spellEnd"/>
      <w:r w:rsidRPr="00C91336">
        <w:rPr>
          <w:rFonts w:asciiTheme="minorHAnsi" w:hAnsiTheme="minorHAnsi"/>
          <w:sz w:val="22"/>
          <w:szCs w:val="22"/>
          <w:u w:val="single"/>
          <w:lang w:val="sl-SI"/>
        </w:rPr>
        <w:t xml:space="preserve"> 00/100 evrov</w:t>
      </w:r>
      <w:r w:rsidRPr="00491D91">
        <w:rPr>
          <w:rFonts w:asciiTheme="minorHAnsi" w:hAnsiTheme="minorHAnsi"/>
          <w:sz w:val="22"/>
          <w:szCs w:val="22"/>
          <w:lang w:val="sl-SI"/>
        </w:rPr>
        <w:t>, proti predložitvi naročnikovega pisnega zahtevka za plačilo in njegove potrditve, da kot ponudnik svojih zgoraj navedenih obveznosti glede resnosti ponudbe nismo izpolnili.</w:t>
      </w:r>
    </w:p>
    <w:p w14:paraId="194EB3DE" w14:textId="77777777" w:rsidR="00EA5B0E" w:rsidRPr="00491D91" w:rsidRDefault="00EA5B0E" w:rsidP="00EA5B0E">
      <w:pPr>
        <w:rPr>
          <w:rFonts w:asciiTheme="minorHAnsi" w:hAnsiTheme="minorHAnsi"/>
          <w:sz w:val="22"/>
          <w:szCs w:val="22"/>
          <w:lang w:val="sl-SI"/>
        </w:rPr>
      </w:pPr>
    </w:p>
    <w:p w14:paraId="7B570EEE" w14:textId="77777777" w:rsidR="00EA5B0E" w:rsidRPr="00491D91" w:rsidRDefault="00EA5B0E" w:rsidP="00EA5B0E">
      <w:pPr>
        <w:rPr>
          <w:rFonts w:asciiTheme="minorHAnsi" w:hAnsiTheme="minorHAnsi"/>
          <w:sz w:val="22"/>
          <w:szCs w:val="22"/>
          <w:lang w:val="sl-SI"/>
        </w:rPr>
      </w:pPr>
    </w:p>
    <w:p w14:paraId="55E4C502" w14:textId="77777777" w:rsidR="00EA5B0E" w:rsidRPr="00491D91" w:rsidRDefault="00EA5B0E" w:rsidP="00EA5B0E">
      <w:pPr>
        <w:tabs>
          <w:tab w:val="left" w:pos="851"/>
          <w:tab w:val="left" w:pos="900"/>
        </w:tabs>
        <w:ind w:left="851" w:hanging="851"/>
        <w:jc w:val="center"/>
        <w:rPr>
          <w:rFonts w:asciiTheme="minorHAnsi" w:hAnsiTheme="minorHAnsi"/>
          <w:b/>
          <w:sz w:val="22"/>
          <w:szCs w:val="22"/>
          <w:lang w:val="sl-SI"/>
        </w:rPr>
      </w:pPr>
      <w:r w:rsidRPr="00491D91">
        <w:rPr>
          <w:rFonts w:asciiTheme="minorHAnsi" w:hAnsiTheme="minorHAnsi"/>
          <w:b/>
          <w:sz w:val="22"/>
          <w:szCs w:val="22"/>
          <w:lang w:val="sl-SI"/>
        </w:rPr>
        <w:t>NALOG ZA PLAČILO MENICE</w:t>
      </w:r>
    </w:p>
    <w:p w14:paraId="4466C401" w14:textId="77777777" w:rsidR="00EA5B0E" w:rsidRPr="00491D91" w:rsidRDefault="00EA5B0E" w:rsidP="00EA5B0E">
      <w:pPr>
        <w:pStyle w:val="Telobesedila21"/>
        <w:rPr>
          <w:rFonts w:asciiTheme="minorHAnsi" w:eastAsia="Times New Roman" w:hAnsiTheme="minorHAnsi"/>
          <w:sz w:val="22"/>
          <w:szCs w:val="22"/>
          <w:lang w:eastAsia="ar-SA"/>
        </w:rPr>
      </w:pPr>
      <w:r w:rsidRPr="00491D91">
        <w:rPr>
          <w:rFonts w:asciiTheme="minorHAnsi" w:eastAsia="Times New Roman" w:hAnsiTheme="minorHAnsi"/>
          <w:sz w:val="22"/>
          <w:szCs w:val="22"/>
          <w:lang w:eastAsia="ar-SA"/>
        </w:rPr>
        <w:t xml:space="preserve">Nepreklicno in brezpogojno pooblaščamo _________________________ (naziv banke) oziroma katerokoli drugo poslovno banko s sedežem v Republiki Sloveniji, ki v času unovčitve vodi naš transakcijski račun, da unovči navedeno menico v breme denarnih sredstev na našem transakcijskem računu, za znesek </w:t>
      </w:r>
      <w:r w:rsidR="00CF310E">
        <w:rPr>
          <w:rFonts w:asciiTheme="minorHAnsi" w:eastAsia="Times New Roman" w:hAnsiTheme="minorHAnsi"/>
          <w:sz w:val="22"/>
          <w:szCs w:val="22"/>
          <w:lang w:eastAsia="ar-SA"/>
        </w:rPr>
        <w:t>5.000,00</w:t>
      </w:r>
      <w:r w:rsidRPr="00491D91">
        <w:rPr>
          <w:rFonts w:asciiTheme="minorHAnsi" w:eastAsia="Times New Roman" w:hAnsiTheme="minorHAnsi"/>
          <w:sz w:val="22"/>
          <w:szCs w:val="22"/>
          <w:lang w:eastAsia="ar-SA"/>
        </w:rPr>
        <w:t xml:space="preserve"> €.</w:t>
      </w:r>
    </w:p>
    <w:p w14:paraId="357A31E1" w14:textId="77777777" w:rsidR="00EA5B0E" w:rsidRPr="00491D91" w:rsidRDefault="00EA5B0E" w:rsidP="00EA5B0E">
      <w:pPr>
        <w:pStyle w:val="Telobesedila21"/>
        <w:rPr>
          <w:rFonts w:asciiTheme="minorHAnsi" w:eastAsia="Times New Roman" w:hAnsiTheme="minorHAnsi"/>
          <w:sz w:val="22"/>
          <w:szCs w:val="22"/>
          <w:lang w:eastAsia="ar-SA"/>
        </w:rPr>
      </w:pPr>
    </w:p>
    <w:p w14:paraId="2BD86493" w14:textId="77777777" w:rsidR="00EA5B0E" w:rsidRPr="00491D91" w:rsidRDefault="00EA5B0E" w:rsidP="00EA5B0E">
      <w:pPr>
        <w:rPr>
          <w:rFonts w:asciiTheme="minorHAnsi" w:hAnsiTheme="minorHAnsi"/>
          <w:sz w:val="22"/>
          <w:szCs w:val="22"/>
          <w:lang w:val="sl-SI"/>
        </w:rPr>
      </w:pPr>
      <w:r w:rsidRPr="00491D91">
        <w:rPr>
          <w:rFonts w:asciiTheme="minorHAnsi" w:hAnsiTheme="minorHAnsi"/>
          <w:sz w:val="22"/>
          <w:szCs w:val="22"/>
          <w:lang w:val="sl-SI"/>
        </w:rPr>
        <w:t>Zavezujemo se, da proti tako izpolnjeni menici ne bomo vlagali nobenih ugovorov.</w:t>
      </w:r>
    </w:p>
    <w:p w14:paraId="27971B18" w14:textId="77777777" w:rsidR="00EA5B0E" w:rsidRPr="00491D91" w:rsidRDefault="00EA5B0E" w:rsidP="00EA5B0E">
      <w:pPr>
        <w:rPr>
          <w:rFonts w:asciiTheme="minorHAnsi" w:hAnsiTheme="minorHAnsi"/>
          <w:sz w:val="22"/>
          <w:szCs w:val="22"/>
          <w:lang w:val="sl-SI"/>
        </w:rPr>
      </w:pPr>
    </w:p>
    <w:p w14:paraId="6AF72A54" w14:textId="381D3EA8" w:rsidR="00EA5B0E" w:rsidRPr="00491D91" w:rsidRDefault="00EA5B0E" w:rsidP="00EA5B0E">
      <w:pPr>
        <w:rPr>
          <w:rFonts w:asciiTheme="minorHAnsi" w:hAnsiTheme="minorHAnsi"/>
          <w:sz w:val="22"/>
          <w:szCs w:val="22"/>
          <w:lang w:val="sl-SI"/>
        </w:rPr>
      </w:pPr>
      <w:r w:rsidRPr="00491D91">
        <w:rPr>
          <w:rFonts w:asciiTheme="minorHAnsi" w:hAnsiTheme="minorHAnsi"/>
          <w:sz w:val="22"/>
          <w:szCs w:val="22"/>
          <w:lang w:val="sl-SI"/>
        </w:rPr>
        <w:t xml:space="preserve">Ta menična izjava velja do </w:t>
      </w:r>
      <w:r w:rsidRPr="00540762">
        <w:rPr>
          <w:rFonts w:asciiTheme="minorHAnsi" w:hAnsiTheme="minorHAnsi"/>
          <w:sz w:val="22"/>
          <w:szCs w:val="22"/>
          <w:lang w:val="sl-SI"/>
        </w:rPr>
        <w:t>30.9.201</w:t>
      </w:r>
      <w:r w:rsidR="00540762">
        <w:rPr>
          <w:rFonts w:asciiTheme="minorHAnsi" w:hAnsiTheme="minorHAnsi"/>
          <w:sz w:val="22"/>
          <w:szCs w:val="22"/>
          <w:lang w:val="sl-SI"/>
        </w:rPr>
        <w:t>9</w:t>
      </w:r>
      <w:r w:rsidRPr="00540762">
        <w:rPr>
          <w:rFonts w:asciiTheme="minorHAnsi" w:hAnsiTheme="minorHAnsi"/>
          <w:sz w:val="22"/>
          <w:szCs w:val="22"/>
          <w:lang w:val="sl-SI"/>
        </w:rPr>
        <w:t>.</w:t>
      </w:r>
      <w:r w:rsidRPr="00491D91">
        <w:rPr>
          <w:rFonts w:asciiTheme="minorHAnsi" w:hAnsiTheme="minorHAnsi"/>
          <w:sz w:val="22"/>
          <w:szCs w:val="22"/>
          <w:lang w:val="sl-SI"/>
        </w:rPr>
        <w:t xml:space="preserve"> </w:t>
      </w:r>
    </w:p>
    <w:p w14:paraId="271FC4B7" w14:textId="77777777" w:rsidR="00EA5B0E" w:rsidRPr="00491D91" w:rsidRDefault="00EA5B0E" w:rsidP="00EA5B0E">
      <w:pPr>
        <w:pStyle w:val="Telobesedila21"/>
        <w:rPr>
          <w:rFonts w:asciiTheme="minorHAnsi" w:eastAsia="Times New Roman" w:hAnsiTheme="minorHAnsi"/>
          <w:sz w:val="22"/>
          <w:szCs w:val="22"/>
          <w:lang w:eastAsia="ar-SA"/>
        </w:rPr>
      </w:pPr>
    </w:p>
    <w:p w14:paraId="08CA5F0D" w14:textId="77777777" w:rsidR="00EA5B0E" w:rsidRPr="00491D91" w:rsidRDefault="00EA5B0E" w:rsidP="00EA5B0E">
      <w:pPr>
        <w:pStyle w:val="Telobesedila21"/>
        <w:rPr>
          <w:rFonts w:asciiTheme="minorHAnsi" w:eastAsia="Times New Roman" w:hAnsiTheme="minorHAnsi"/>
          <w:sz w:val="22"/>
          <w:szCs w:val="22"/>
          <w:lang w:eastAsia="ar-SA"/>
        </w:rPr>
      </w:pPr>
    </w:p>
    <w:p w14:paraId="56AD1C89" w14:textId="77777777" w:rsidR="00EA5B0E" w:rsidRPr="00491D91" w:rsidRDefault="00EA5B0E" w:rsidP="00EA5B0E">
      <w:pPr>
        <w:pStyle w:val="Telobesedila21"/>
        <w:rPr>
          <w:rFonts w:asciiTheme="minorHAnsi" w:eastAsia="Times New Roman" w:hAnsiTheme="minorHAnsi"/>
          <w:sz w:val="22"/>
          <w:szCs w:val="22"/>
          <w:lang w:eastAsia="ar-SA"/>
        </w:rPr>
      </w:pPr>
      <w:r w:rsidRPr="00491D91">
        <w:rPr>
          <w:rFonts w:asciiTheme="minorHAnsi" w:eastAsia="Times New Roman" w:hAnsiTheme="minorHAnsi"/>
          <w:sz w:val="22"/>
          <w:szCs w:val="22"/>
          <w:lang w:eastAsia="ar-SA"/>
        </w:rPr>
        <w:t>Datum</w:t>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t>Žig in podpis izdajatelja menice:</w:t>
      </w:r>
    </w:p>
    <w:p w14:paraId="4A2C910E" w14:textId="77777777" w:rsidR="00EA5B0E" w:rsidRPr="00491D91" w:rsidRDefault="00EA5B0E" w:rsidP="00EA5B0E">
      <w:pPr>
        <w:pStyle w:val="Telobesedila21"/>
        <w:rPr>
          <w:rFonts w:asciiTheme="minorHAnsi" w:eastAsia="Times New Roman" w:hAnsiTheme="minorHAnsi"/>
          <w:sz w:val="22"/>
          <w:szCs w:val="22"/>
          <w:lang w:eastAsia="ar-SA"/>
        </w:rPr>
      </w:pPr>
    </w:p>
    <w:p w14:paraId="2AC5A565" w14:textId="77777777" w:rsidR="00EA5B0E" w:rsidRPr="00491D91" w:rsidRDefault="00EA5B0E" w:rsidP="00EA5B0E">
      <w:pPr>
        <w:pStyle w:val="Telobesedila21"/>
        <w:rPr>
          <w:rFonts w:asciiTheme="minorHAnsi" w:eastAsia="Times New Roman" w:hAnsiTheme="minorHAnsi"/>
          <w:sz w:val="22"/>
          <w:szCs w:val="22"/>
          <w:lang w:eastAsia="ar-SA"/>
        </w:rPr>
      </w:pPr>
      <w:r w:rsidRPr="00491D91">
        <w:rPr>
          <w:rFonts w:asciiTheme="minorHAnsi" w:eastAsia="Times New Roman" w:hAnsiTheme="minorHAnsi"/>
          <w:sz w:val="22"/>
          <w:szCs w:val="22"/>
          <w:lang w:eastAsia="ar-SA"/>
        </w:rPr>
        <w:t>____________________</w:t>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r>
      <w:r w:rsidRPr="00491D91">
        <w:rPr>
          <w:rFonts w:asciiTheme="minorHAnsi" w:eastAsia="Times New Roman" w:hAnsiTheme="minorHAnsi"/>
          <w:sz w:val="22"/>
          <w:szCs w:val="22"/>
          <w:lang w:eastAsia="ar-SA"/>
        </w:rPr>
        <w:tab/>
        <w:t>_______________________</w:t>
      </w:r>
    </w:p>
    <w:p w14:paraId="7B66EF53" w14:textId="77777777" w:rsidR="00EA5B0E" w:rsidRDefault="00EA5B0E" w:rsidP="00EA5B0E">
      <w:pPr>
        <w:rPr>
          <w:rFonts w:asciiTheme="minorHAnsi" w:hAnsiTheme="minorHAnsi"/>
          <w:sz w:val="22"/>
          <w:szCs w:val="22"/>
          <w:lang w:val="sl-SI" w:eastAsia="ar-SA"/>
        </w:rPr>
      </w:pPr>
    </w:p>
    <w:p w14:paraId="36F848FA" w14:textId="77777777" w:rsidR="00EA5B0E" w:rsidRDefault="00EA5B0E" w:rsidP="00EA5B0E">
      <w:pPr>
        <w:rPr>
          <w:rFonts w:asciiTheme="minorHAnsi" w:hAnsiTheme="minorHAnsi"/>
          <w:sz w:val="22"/>
          <w:szCs w:val="22"/>
          <w:lang w:val="sl-SI" w:eastAsia="ar-SA"/>
        </w:rPr>
      </w:pPr>
    </w:p>
    <w:p w14:paraId="6E14622E" w14:textId="77777777" w:rsidR="00EA5B0E" w:rsidRPr="0047480E" w:rsidRDefault="00EA5B0E" w:rsidP="00EA5B0E">
      <w:pPr>
        <w:rPr>
          <w:rFonts w:asciiTheme="minorHAnsi" w:hAnsiTheme="minorHAnsi" w:cstheme="minorHAnsi"/>
          <w:sz w:val="22"/>
          <w:szCs w:val="22"/>
          <w:lang w:val="sl-SI"/>
        </w:rPr>
      </w:pPr>
      <w:r>
        <w:rPr>
          <w:rFonts w:asciiTheme="minorHAnsi" w:hAnsiTheme="minorHAnsi"/>
          <w:sz w:val="22"/>
          <w:szCs w:val="22"/>
          <w:lang w:val="sl-SI" w:eastAsia="ar-SA"/>
        </w:rPr>
        <w:t>Obvezna priloga: bianco menica 1x</w:t>
      </w:r>
    </w:p>
    <w:p w14:paraId="1F0763DE" w14:textId="77777777" w:rsidR="00EA5B0E" w:rsidRPr="00491D91" w:rsidRDefault="00EA5B0E" w:rsidP="00EA5B0E">
      <w:pPr>
        <w:rPr>
          <w:rFonts w:asciiTheme="minorHAnsi" w:hAnsiTheme="minorHAnsi"/>
          <w:sz w:val="22"/>
          <w:szCs w:val="22"/>
          <w:lang w:val="sl-SI"/>
        </w:rPr>
      </w:pPr>
    </w:p>
    <w:p w14:paraId="798EF783" w14:textId="77777777" w:rsidR="006D6880" w:rsidRDefault="006D6880">
      <w:pPr>
        <w:rPr>
          <w:b/>
          <w:sz w:val="22"/>
          <w:szCs w:val="22"/>
          <w:lang w:val="sl-SI"/>
        </w:rPr>
      </w:pPr>
      <w:r>
        <w:rPr>
          <w:b/>
          <w:sz w:val="22"/>
          <w:szCs w:val="22"/>
          <w:lang w:val="sl-SI"/>
        </w:rPr>
        <w:br w:type="page"/>
      </w:r>
    </w:p>
    <w:p w14:paraId="16CE4DCA" w14:textId="3C23084F" w:rsidR="006D6880" w:rsidRDefault="006D6880" w:rsidP="00CC4A1E">
      <w:pPr>
        <w:pStyle w:val="Telobesedila3"/>
        <w:tabs>
          <w:tab w:val="left" w:pos="6379"/>
          <w:tab w:val="left" w:pos="7020"/>
        </w:tabs>
        <w:rPr>
          <w:rFonts w:asciiTheme="minorHAnsi" w:hAnsiTheme="minorHAnsi" w:cstheme="minorHAnsi"/>
          <w:szCs w:val="22"/>
          <w:lang w:val="sl-SI"/>
        </w:rPr>
      </w:pPr>
    </w:p>
    <w:p w14:paraId="038B0BB6" w14:textId="77777777" w:rsidR="00EA5B0E" w:rsidRPr="00EA127F" w:rsidRDefault="00EA5B0E" w:rsidP="00F71CC7">
      <w:pPr>
        <w:pStyle w:val="Style2"/>
        <w:numPr>
          <w:ilvl w:val="1"/>
          <w:numId w:val="11"/>
        </w:numPr>
        <w:ind w:left="705"/>
        <w:rPr>
          <w:rFonts w:asciiTheme="minorHAnsi" w:hAnsiTheme="minorHAnsi"/>
          <w:sz w:val="22"/>
          <w:szCs w:val="22"/>
        </w:rPr>
      </w:pPr>
      <w:bookmarkStart w:id="55" w:name="_Toc506533456"/>
      <w:bookmarkStart w:id="56" w:name="_Toc8369545"/>
      <w:r w:rsidRPr="00EA127F">
        <w:rPr>
          <w:rFonts w:asciiTheme="minorHAnsi" w:hAnsiTheme="minorHAnsi"/>
          <w:sz w:val="22"/>
          <w:szCs w:val="22"/>
        </w:rPr>
        <w:t>Podatki o podizvajalcu</w:t>
      </w:r>
      <w:bookmarkEnd w:id="55"/>
      <w:bookmarkEnd w:id="56"/>
    </w:p>
    <w:p w14:paraId="084D09FB" w14:textId="77777777" w:rsidR="00EA5B0E" w:rsidRPr="00635037" w:rsidRDefault="00EA5B0E" w:rsidP="00EA5B0E">
      <w:pPr>
        <w:rPr>
          <w:rFonts w:asciiTheme="minorHAnsi" w:hAnsiTheme="minorHAnsi"/>
        </w:rPr>
      </w:pPr>
    </w:p>
    <w:tbl>
      <w:tblPr>
        <w:tblW w:w="9298" w:type="dxa"/>
        <w:tblInd w:w="-108" w:type="dxa"/>
        <w:tblLayout w:type="fixed"/>
        <w:tblCellMar>
          <w:left w:w="0" w:type="dxa"/>
          <w:right w:w="0" w:type="dxa"/>
        </w:tblCellMar>
        <w:tblLook w:val="0000" w:firstRow="0" w:lastRow="0" w:firstColumn="0" w:lastColumn="0" w:noHBand="0" w:noVBand="0"/>
      </w:tblPr>
      <w:tblGrid>
        <w:gridCol w:w="3657"/>
        <w:gridCol w:w="5319"/>
        <w:gridCol w:w="322"/>
      </w:tblGrid>
      <w:tr w:rsidR="00EA5B0E" w:rsidRPr="00635037" w14:paraId="2455859D" w14:textId="77777777" w:rsidTr="00D0001F">
        <w:tc>
          <w:tcPr>
            <w:tcW w:w="3657" w:type="dxa"/>
            <w:tcBorders>
              <w:top w:val="single" w:sz="4" w:space="0" w:color="000000"/>
              <w:left w:val="single" w:sz="4" w:space="0" w:color="000000"/>
            </w:tcBorders>
          </w:tcPr>
          <w:p w14:paraId="0E8492E4" w14:textId="77777777" w:rsidR="00EA5B0E" w:rsidRPr="00635037" w:rsidRDefault="00EA5B0E" w:rsidP="00D0001F">
            <w:pPr>
              <w:snapToGrid w:val="0"/>
              <w:rPr>
                <w:rFonts w:asciiTheme="minorHAnsi" w:hAnsiTheme="minorHAnsi"/>
                <w:b/>
                <w:sz w:val="22"/>
                <w:szCs w:val="22"/>
              </w:rPr>
            </w:pPr>
            <w:proofErr w:type="spellStart"/>
            <w:r w:rsidRPr="00635037">
              <w:rPr>
                <w:rFonts w:asciiTheme="minorHAnsi" w:hAnsiTheme="minorHAnsi"/>
                <w:b/>
                <w:sz w:val="22"/>
                <w:szCs w:val="22"/>
              </w:rPr>
              <w:t>Naziv</w:t>
            </w:r>
            <w:proofErr w:type="spellEnd"/>
            <w:r w:rsidRPr="00635037">
              <w:rPr>
                <w:rFonts w:asciiTheme="minorHAnsi" w:hAnsiTheme="minorHAnsi"/>
                <w:b/>
                <w:sz w:val="22"/>
                <w:szCs w:val="22"/>
              </w:rPr>
              <w:t xml:space="preserve"> oz. </w:t>
            </w:r>
            <w:proofErr w:type="spellStart"/>
            <w:r w:rsidRPr="00635037">
              <w:rPr>
                <w:rFonts w:asciiTheme="minorHAnsi" w:hAnsiTheme="minorHAnsi"/>
                <w:b/>
                <w:sz w:val="22"/>
                <w:szCs w:val="22"/>
              </w:rPr>
              <w:t>ime</w:t>
            </w:r>
            <w:proofErr w:type="spellEnd"/>
          </w:p>
        </w:tc>
        <w:tc>
          <w:tcPr>
            <w:tcW w:w="5641" w:type="dxa"/>
            <w:gridSpan w:val="2"/>
            <w:tcBorders>
              <w:top w:val="single" w:sz="4" w:space="0" w:color="000000"/>
              <w:left w:val="single" w:sz="4" w:space="0" w:color="000000"/>
              <w:bottom w:val="single" w:sz="4" w:space="0" w:color="000000"/>
              <w:right w:val="single" w:sz="4" w:space="0" w:color="000000"/>
            </w:tcBorders>
          </w:tcPr>
          <w:p w14:paraId="0F03EADB" w14:textId="77777777" w:rsidR="00EA5B0E" w:rsidRPr="00635037" w:rsidRDefault="00EA5B0E" w:rsidP="00D0001F">
            <w:pPr>
              <w:snapToGrid w:val="0"/>
              <w:rPr>
                <w:rFonts w:asciiTheme="minorHAnsi" w:hAnsiTheme="minorHAnsi"/>
                <w:b/>
                <w:sz w:val="22"/>
                <w:szCs w:val="22"/>
              </w:rPr>
            </w:pPr>
          </w:p>
        </w:tc>
      </w:tr>
      <w:tr w:rsidR="00EA5B0E" w:rsidRPr="00FF08D3" w14:paraId="5718F312" w14:textId="77777777" w:rsidTr="00D0001F">
        <w:tc>
          <w:tcPr>
            <w:tcW w:w="3657" w:type="dxa"/>
            <w:tcBorders>
              <w:left w:val="single" w:sz="4" w:space="0" w:color="000000"/>
            </w:tcBorders>
          </w:tcPr>
          <w:p w14:paraId="7FF39865" w14:textId="77777777" w:rsidR="00EA5B0E" w:rsidRPr="00FF08D3" w:rsidRDefault="00EA5B0E" w:rsidP="00D0001F">
            <w:pPr>
              <w:snapToGrid w:val="0"/>
              <w:rPr>
                <w:rFonts w:asciiTheme="minorHAnsi" w:hAnsiTheme="minorHAnsi"/>
                <w:b/>
                <w:sz w:val="22"/>
                <w:szCs w:val="22"/>
                <w:lang w:val="sl-SI"/>
              </w:rPr>
            </w:pPr>
            <w:r w:rsidRPr="00FF08D3">
              <w:rPr>
                <w:rFonts w:asciiTheme="minorHAnsi" w:hAnsiTheme="minorHAnsi"/>
                <w:b/>
                <w:sz w:val="22"/>
                <w:szCs w:val="22"/>
                <w:lang w:val="sl-SI"/>
              </w:rPr>
              <w:t>podizvajalca:</w:t>
            </w:r>
          </w:p>
        </w:tc>
        <w:tc>
          <w:tcPr>
            <w:tcW w:w="5641" w:type="dxa"/>
            <w:gridSpan w:val="2"/>
            <w:tcBorders>
              <w:top w:val="single" w:sz="4" w:space="0" w:color="000000"/>
              <w:left w:val="single" w:sz="4" w:space="0" w:color="000000"/>
              <w:bottom w:val="single" w:sz="4" w:space="0" w:color="000000"/>
              <w:right w:val="single" w:sz="4" w:space="0" w:color="000000"/>
            </w:tcBorders>
          </w:tcPr>
          <w:p w14:paraId="3F2A5C05" w14:textId="77777777" w:rsidR="00EA5B0E" w:rsidRPr="00FF08D3" w:rsidRDefault="00EA5B0E" w:rsidP="00D0001F">
            <w:pPr>
              <w:snapToGrid w:val="0"/>
              <w:rPr>
                <w:rFonts w:asciiTheme="minorHAnsi" w:hAnsiTheme="minorHAnsi"/>
                <w:sz w:val="22"/>
                <w:szCs w:val="22"/>
                <w:lang w:val="sl-SI"/>
              </w:rPr>
            </w:pPr>
          </w:p>
        </w:tc>
      </w:tr>
      <w:tr w:rsidR="00EA5B0E" w:rsidRPr="00FF08D3" w14:paraId="6D9FE5AB" w14:textId="77777777" w:rsidTr="00D0001F">
        <w:tc>
          <w:tcPr>
            <w:tcW w:w="3657" w:type="dxa"/>
            <w:tcBorders>
              <w:left w:val="single" w:sz="4" w:space="0" w:color="000000"/>
              <w:bottom w:val="single" w:sz="4" w:space="0" w:color="000000"/>
            </w:tcBorders>
          </w:tcPr>
          <w:p w14:paraId="7331EFC6" w14:textId="77777777" w:rsidR="00EA5B0E" w:rsidRPr="00FF08D3" w:rsidRDefault="00EA5B0E" w:rsidP="00D0001F">
            <w:pPr>
              <w:snapToGrid w:val="0"/>
              <w:rPr>
                <w:rFonts w:asciiTheme="minorHAnsi" w:hAnsiTheme="minorHAnsi"/>
                <w:sz w:val="22"/>
                <w:szCs w:val="22"/>
                <w:lang w:val="sl-SI"/>
              </w:rPr>
            </w:pPr>
          </w:p>
        </w:tc>
        <w:tc>
          <w:tcPr>
            <w:tcW w:w="5641" w:type="dxa"/>
            <w:gridSpan w:val="2"/>
            <w:tcBorders>
              <w:top w:val="single" w:sz="4" w:space="0" w:color="000000"/>
              <w:left w:val="single" w:sz="4" w:space="0" w:color="000000"/>
              <w:bottom w:val="single" w:sz="4" w:space="0" w:color="000000"/>
              <w:right w:val="single" w:sz="4" w:space="0" w:color="000000"/>
            </w:tcBorders>
          </w:tcPr>
          <w:p w14:paraId="5DC870E5" w14:textId="77777777" w:rsidR="00EA5B0E" w:rsidRPr="00FF08D3" w:rsidRDefault="00EA5B0E" w:rsidP="00D0001F">
            <w:pPr>
              <w:snapToGrid w:val="0"/>
              <w:rPr>
                <w:rFonts w:asciiTheme="minorHAnsi" w:hAnsiTheme="minorHAnsi"/>
                <w:sz w:val="22"/>
                <w:szCs w:val="22"/>
                <w:lang w:val="sl-SI"/>
              </w:rPr>
            </w:pPr>
          </w:p>
        </w:tc>
      </w:tr>
      <w:tr w:rsidR="00EA5B0E" w:rsidRPr="00FF08D3" w14:paraId="19573F8D" w14:textId="77777777" w:rsidTr="00D0001F">
        <w:tc>
          <w:tcPr>
            <w:tcW w:w="8976" w:type="dxa"/>
            <w:gridSpan w:val="2"/>
            <w:tcBorders>
              <w:top w:val="single" w:sz="4" w:space="0" w:color="000000"/>
              <w:left w:val="single" w:sz="4" w:space="0" w:color="000000"/>
            </w:tcBorders>
          </w:tcPr>
          <w:p w14:paraId="2A3AC137" w14:textId="77777777" w:rsidR="00EA5B0E" w:rsidRPr="00FF08D3" w:rsidRDefault="00EA5B0E" w:rsidP="00D0001F">
            <w:pPr>
              <w:snapToGrid w:val="0"/>
              <w:rPr>
                <w:rFonts w:asciiTheme="minorHAnsi" w:hAnsiTheme="minorHAnsi"/>
                <w:sz w:val="22"/>
                <w:szCs w:val="22"/>
                <w:lang w:val="sl-SI"/>
              </w:rPr>
            </w:pPr>
          </w:p>
        </w:tc>
        <w:tc>
          <w:tcPr>
            <w:tcW w:w="322" w:type="dxa"/>
            <w:tcBorders>
              <w:top w:val="single" w:sz="4" w:space="0" w:color="000000"/>
              <w:right w:val="single" w:sz="4" w:space="0" w:color="000000"/>
            </w:tcBorders>
          </w:tcPr>
          <w:p w14:paraId="2B132AA1" w14:textId="77777777" w:rsidR="00EA5B0E" w:rsidRPr="00FF08D3" w:rsidRDefault="00EA5B0E" w:rsidP="00D0001F">
            <w:pPr>
              <w:snapToGrid w:val="0"/>
              <w:rPr>
                <w:rFonts w:asciiTheme="minorHAnsi" w:hAnsiTheme="minorHAnsi"/>
                <w:sz w:val="22"/>
                <w:szCs w:val="22"/>
                <w:lang w:val="sl-SI"/>
              </w:rPr>
            </w:pPr>
          </w:p>
        </w:tc>
      </w:tr>
      <w:tr w:rsidR="00EA5B0E" w:rsidRPr="00FF08D3" w14:paraId="331081F6" w14:textId="77777777" w:rsidTr="00D0001F">
        <w:tc>
          <w:tcPr>
            <w:tcW w:w="3657" w:type="dxa"/>
            <w:tcBorders>
              <w:top w:val="single" w:sz="4" w:space="0" w:color="000000"/>
              <w:left w:val="single" w:sz="4" w:space="0" w:color="000000"/>
              <w:bottom w:val="single" w:sz="4" w:space="0" w:color="000000"/>
            </w:tcBorders>
          </w:tcPr>
          <w:p w14:paraId="432DCEA0" w14:textId="77777777" w:rsidR="00EA5B0E" w:rsidRPr="00FF08D3" w:rsidRDefault="00EA5B0E" w:rsidP="00D0001F">
            <w:pPr>
              <w:snapToGrid w:val="0"/>
              <w:rPr>
                <w:rFonts w:asciiTheme="minorHAnsi" w:hAnsiTheme="minorHAnsi"/>
                <w:b/>
                <w:sz w:val="22"/>
                <w:szCs w:val="22"/>
                <w:lang w:val="sl-SI"/>
              </w:rPr>
            </w:pPr>
            <w:r w:rsidRPr="00FF08D3">
              <w:rPr>
                <w:rFonts w:asciiTheme="minorHAnsi" w:hAnsiTheme="minorHAnsi"/>
                <w:b/>
                <w:sz w:val="22"/>
                <w:szCs w:val="22"/>
                <w:lang w:val="sl-SI"/>
              </w:rPr>
              <w:t>Naslov podizvajalca:</w:t>
            </w:r>
          </w:p>
        </w:tc>
        <w:tc>
          <w:tcPr>
            <w:tcW w:w="5641" w:type="dxa"/>
            <w:gridSpan w:val="2"/>
            <w:tcBorders>
              <w:top w:val="single" w:sz="4" w:space="0" w:color="000000"/>
              <w:bottom w:val="single" w:sz="4" w:space="0" w:color="000000"/>
              <w:right w:val="single" w:sz="4" w:space="0" w:color="000000"/>
            </w:tcBorders>
          </w:tcPr>
          <w:p w14:paraId="4F5CB820" w14:textId="77777777" w:rsidR="00EA5B0E" w:rsidRPr="00FF08D3" w:rsidRDefault="00EA5B0E" w:rsidP="00D0001F">
            <w:pPr>
              <w:snapToGrid w:val="0"/>
              <w:rPr>
                <w:rFonts w:asciiTheme="minorHAnsi" w:hAnsiTheme="minorHAnsi"/>
                <w:b/>
                <w:sz w:val="22"/>
                <w:szCs w:val="22"/>
                <w:lang w:val="sl-SI"/>
              </w:rPr>
            </w:pPr>
          </w:p>
        </w:tc>
      </w:tr>
      <w:tr w:rsidR="00EA5B0E" w:rsidRPr="00FF08D3" w14:paraId="7A7C7316" w14:textId="77777777" w:rsidTr="00D0001F">
        <w:tc>
          <w:tcPr>
            <w:tcW w:w="3657" w:type="dxa"/>
            <w:tcBorders>
              <w:top w:val="single" w:sz="4" w:space="0" w:color="000000"/>
              <w:left w:val="single" w:sz="4" w:space="0" w:color="000000"/>
              <w:bottom w:val="single" w:sz="4" w:space="0" w:color="000000"/>
            </w:tcBorders>
          </w:tcPr>
          <w:p w14:paraId="1B568825" w14:textId="77777777" w:rsidR="00EA5B0E" w:rsidRPr="00FF08D3" w:rsidRDefault="00EA5B0E" w:rsidP="00D0001F">
            <w:pPr>
              <w:snapToGrid w:val="0"/>
              <w:ind w:firstLine="360"/>
              <w:rPr>
                <w:rFonts w:asciiTheme="minorHAnsi" w:hAnsiTheme="minorHAnsi"/>
                <w:sz w:val="22"/>
                <w:szCs w:val="22"/>
                <w:lang w:val="sl-SI"/>
              </w:rPr>
            </w:pPr>
            <w:r w:rsidRPr="00FF08D3">
              <w:rPr>
                <w:rFonts w:asciiTheme="minorHAnsi" w:hAnsiTheme="minorHAnsi"/>
                <w:sz w:val="22"/>
                <w:szCs w:val="22"/>
                <w:lang w:val="sl-SI"/>
              </w:rPr>
              <w:t>Ulica</w:t>
            </w:r>
          </w:p>
        </w:tc>
        <w:tc>
          <w:tcPr>
            <w:tcW w:w="5641" w:type="dxa"/>
            <w:gridSpan w:val="2"/>
            <w:tcBorders>
              <w:top w:val="single" w:sz="4" w:space="0" w:color="000000"/>
              <w:left w:val="single" w:sz="4" w:space="0" w:color="000000"/>
              <w:bottom w:val="single" w:sz="4" w:space="0" w:color="000000"/>
              <w:right w:val="single" w:sz="4" w:space="0" w:color="000000"/>
            </w:tcBorders>
          </w:tcPr>
          <w:p w14:paraId="61B1BBBF" w14:textId="77777777" w:rsidR="00EA5B0E" w:rsidRPr="00FF08D3" w:rsidRDefault="00EA5B0E" w:rsidP="00D0001F">
            <w:pPr>
              <w:snapToGrid w:val="0"/>
              <w:rPr>
                <w:rFonts w:asciiTheme="minorHAnsi" w:hAnsiTheme="minorHAnsi"/>
                <w:sz w:val="22"/>
                <w:szCs w:val="22"/>
                <w:lang w:val="sl-SI"/>
              </w:rPr>
            </w:pPr>
          </w:p>
        </w:tc>
      </w:tr>
      <w:tr w:rsidR="00EA5B0E" w:rsidRPr="00FF08D3" w14:paraId="6A12E201" w14:textId="77777777" w:rsidTr="00D0001F">
        <w:tc>
          <w:tcPr>
            <w:tcW w:w="3657" w:type="dxa"/>
            <w:tcBorders>
              <w:top w:val="single" w:sz="4" w:space="0" w:color="000000"/>
              <w:left w:val="single" w:sz="4" w:space="0" w:color="000000"/>
              <w:bottom w:val="single" w:sz="4" w:space="0" w:color="000000"/>
            </w:tcBorders>
          </w:tcPr>
          <w:p w14:paraId="135817FE" w14:textId="77777777" w:rsidR="00EA5B0E" w:rsidRPr="00FF08D3" w:rsidRDefault="00EA5B0E" w:rsidP="00D0001F">
            <w:pPr>
              <w:tabs>
                <w:tab w:val="left" w:pos="1701"/>
              </w:tabs>
              <w:snapToGrid w:val="0"/>
              <w:ind w:firstLine="360"/>
              <w:rPr>
                <w:rFonts w:asciiTheme="minorHAnsi" w:hAnsiTheme="minorHAnsi"/>
                <w:sz w:val="22"/>
                <w:szCs w:val="22"/>
                <w:lang w:val="sl-SI"/>
              </w:rPr>
            </w:pPr>
            <w:r w:rsidRPr="00FF08D3">
              <w:rPr>
                <w:rFonts w:asciiTheme="minorHAnsi" w:hAnsiTheme="minorHAnsi"/>
                <w:sz w:val="22"/>
                <w:szCs w:val="22"/>
                <w:lang w:val="sl-SI"/>
              </w:rPr>
              <w:t>Kraj</w:t>
            </w:r>
          </w:p>
        </w:tc>
        <w:tc>
          <w:tcPr>
            <w:tcW w:w="5641" w:type="dxa"/>
            <w:gridSpan w:val="2"/>
            <w:tcBorders>
              <w:top w:val="single" w:sz="4" w:space="0" w:color="000000"/>
              <w:left w:val="single" w:sz="4" w:space="0" w:color="000000"/>
              <w:bottom w:val="single" w:sz="4" w:space="0" w:color="000000"/>
              <w:right w:val="single" w:sz="4" w:space="0" w:color="000000"/>
            </w:tcBorders>
          </w:tcPr>
          <w:p w14:paraId="359D2EA3" w14:textId="77777777" w:rsidR="00EA5B0E" w:rsidRPr="00FF08D3" w:rsidRDefault="00EA5B0E" w:rsidP="00D0001F">
            <w:pPr>
              <w:snapToGrid w:val="0"/>
              <w:rPr>
                <w:rFonts w:asciiTheme="minorHAnsi" w:hAnsiTheme="minorHAnsi"/>
                <w:sz w:val="22"/>
                <w:szCs w:val="22"/>
                <w:lang w:val="sl-SI"/>
              </w:rPr>
            </w:pPr>
          </w:p>
        </w:tc>
      </w:tr>
      <w:tr w:rsidR="00EA5B0E" w:rsidRPr="00FF08D3" w14:paraId="522C03AD" w14:textId="77777777" w:rsidTr="00D0001F">
        <w:tc>
          <w:tcPr>
            <w:tcW w:w="3657" w:type="dxa"/>
            <w:tcBorders>
              <w:top w:val="single" w:sz="4" w:space="0" w:color="000000"/>
              <w:left w:val="single" w:sz="4" w:space="0" w:color="000000"/>
              <w:bottom w:val="single" w:sz="4" w:space="0" w:color="000000"/>
            </w:tcBorders>
          </w:tcPr>
          <w:p w14:paraId="71752271" w14:textId="77777777" w:rsidR="00EA5B0E" w:rsidRPr="00FF08D3" w:rsidRDefault="00EA5B0E" w:rsidP="00D0001F">
            <w:pPr>
              <w:tabs>
                <w:tab w:val="left" w:pos="1701"/>
              </w:tabs>
              <w:snapToGrid w:val="0"/>
              <w:ind w:firstLine="360"/>
              <w:rPr>
                <w:rFonts w:asciiTheme="minorHAnsi" w:hAnsiTheme="minorHAnsi"/>
                <w:sz w:val="22"/>
                <w:szCs w:val="22"/>
                <w:lang w:val="sl-SI"/>
              </w:rPr>
            </w:pPr>
            <w:r w:rsidRPr="00FF08D3">
              <w:rPr>
                <w:rFonts w:asciiTheme="minorHAnsi" w:hAnsiTheme="minorHAnsi"/>
                <w:sz w:val="22"/>
                <w:szCs w:val="22"/>
                <w:lang w:val="sl-SI"/>
              </w:rPr>
              <w:t>Občina</w:t>
            </w:r>
          </w:p>
        </w:tc>
        <w:tc>
          <w:tcPr>
            <w:tcW w:w="5641" w:type="dxa"/>
            <w:gridSpan w:val="2"/>
            <w:tcBorders>
              <w:top w:val="single" w:sz="4" w:space="0" w:color="000000"/>
              <w:left w:val="single" w:sz="4" w:space="0" w:color="000000"/>
              <w:bottom w:val="single" w:sz="4" w:space="0" w:color="000000"/>
              <w:right w:val="single" w:sz="4" w:space="0" w:color="000000"/>
            </w:tcBorders>
          </w:tcPr>
          <w:p w14:paraId="35B74056" w14:textId="77777777" w:rsidR="00EA5B0E" w:rsidRPr="00FF08D3" w:rsidRDefault="00EA5B0E" w:rsidP="00D0001F">
            <w:pPr>
              <w:snapToGrid w:val="0"/>
              <w:rPr>
                <w:rFonts w:asciiTheme="minorHAnsi" w:hAnsiTheme="minorHAnsi"/>
                <w:sz w:val="22"/>
                <w:szCs w:val="22"/>
                <w:lang w:val="sl-SI"/>
              </w:rPr>
            </w:pPr>
          </w:p>
        </w:tc>
      </w:tr>
      <w:tr w:rsidR="00EA5B0E" w:rsidRPr="00FF08D3" w14:paraId="054C26EF" w14:textId="77777777" w:rsidTr="00D0001F">
        <w:tc>
          <w:tcPr>
            <w:tcW w:w="8976" w:type="dxa"/>
            <w:gridSpan w:val="2"/>
            <w:tcBorders>
              <w:top w:val="single" w:sz="4" w:space="0" w:color="000000"/>
              <w:left w:val="single" w:sz="4" w:space="0" w:color="000000"/>
              <w:bottom w:val="single" w:sz="4" w:space="0" w:color="000000"/>
            </w:tcBorders>
          </w:tcPr>
          <w:p w14:paraId="7D95D4EB" w14:textId="77777777" w:rsidR="00EA5B0E" w:rsidRPr="00FF08D3" w:rsidRDefault="00EA5B0E" w:rsidP="00D0001F">
            <w:pPr>
              <w:snapToGrid w:val="0"/>
              <w:ind w:left="360"/>
              <w:rPr>
                <w:rFonts w:asciiTheme="minorHAnsi" w:hAnsiTheme="minorHAnsi"/>
                <w:sz w:val="22"/>
                <w:szCs w:val="22"/>
                <w:lang w:val="sl-SI"/>
              </w:rPr>
            </w:pPr>
          </w:p>
        </w:tc>
        <w:tc>
          <w:tcPr>
            <w:tcW w:w="322" w:type="dxa"/>
            <w:tcBorders>
              <w:top w:val="single" w:sz="4" w:space="0" w:color="000000"/>
              <w:bottom w:val="single" w:sz="4" w:space="0" w:color="000000"/>
              <w:right w:val="single" w:sz="4" w:space="0" w:color="000000"/>
            </w:tcBorders>
          </w:tcPr>
          <w:p w14:paraId="781629BD" w14:textId="77777777" w:rsidR="00EA5B0E" w:rsidRPr="00FF08D3" w:rsidRDefault="00EA5B0E" w:rsidP="00D0001F">
            <w:pPr>
              <w:snapToGrid w:val="0"/>
              <w:rPr>
                <w:rFonts w:asciiTheme="minorHAnsi" w:hAnsiTheme="minorHAnsi"/>
                <w:sz w:val="22"/>
                <w:szCs w:val="22"/>
                <w:lang w:val="sl-SI"/>
              </w:rPr>
            </w:pPr>
          </w:p>
        </w:tc>
      </w:tr>
      <w:tr w:rsidR="00EA5B0E" w:rsidRPr="00FF08D3" w14:paraId="685D96FB" w14:textId="77777777" w:rsidTr="00D0001F">
        <w:tc>
          <w:tcPr>
            <w:tcW w:w="3657" w:type="dxa"/>
            <w:tcBorders>
              <w:top w:val="single" w:sz="4" w:space="0" w:color="000000"/>
              <w:left w:val="single" w:sz="4" w:space="0" w:color="000000"/>
              <w:bottom w:val="single" w:sz="4" w:space="0" w:color="000000"/>
            </w:tcBorders>
          </w:tcPr>
          <w:p w14:paraId="557E4842"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Matična številka:</w:t>
            </w:r>
          </w:p>
        </w:tc>
        <w:tc>
          <w:tcPr>
            <w:tcW w:w="5641" w:type="dxa"/>
            <w:gridSpan w:val="2"/>
            <w:tcBorders>
              <w:top w:val="single" w:sz="4" w:space="0" w:color="000000"/>
              <w:left w:val="single" w:sz="4" w:space="0" w:color="000000"/>
              <w:bottom w:val="single" w:sz="4" w:space="0" w:color="000000"/>
              <w:right w:val="single" w:sz="4" w:space="0" w:color="000000"/>
            </w:tcBorders>
          </w:tcPr>
          <w:p w14:paraId="68A6F6F9" w14:textId="77777777" w:rsidR="00EA5B0E" w:rsidRPr="00FF08D3" w:rsidRDefault="00EA5B0E" w:rsidP="00D0001F">
            <w:pPr>
              <w:snapToGrid w:val="0"/>
              <w:rPr>
                <w:rFonts w:asciiTheme="minorHAnsi" w:hAnsiTheme="minorHAnsi"/>
                <w:b/>
                <w:sz w:val="22"/>
                <w:szCs w:val="22"/>
                <w:lang w:val="sl-SI"/>
              </w:rPr>
            </w:pPr>
          </w:p>
        </w:tc>
      </w:tr>
      <w:tr w:rsidR="00EA5B0E" w:rsidRPr="00FF08D3" w14:paraId="5F8DACD3" w14:textId="77777777" w:rsidTr="00D0001F">
        <w:tc>
          <w:tcPr>
            <w:tcW w:w="3657" w:type="dxa"/>
            <w:tcBorders>
              <w:top w:val="single" w:sz="4" w:space="0" w:color="000000"/>
              <w:left w:val="single" w:sz="4" w:space="0" w:color="000000"/>
              <w:bottom w:val="single" w:sz="4" w:space="0" w:color="000000"/>
            </w:tcBorders>
          </w:tcPr>
          <w:p w14:paraId="697603EE"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Identifikacijska številka:</w:t>
            </w:r>
          </w:p>
        </w:tc>
        <w:tc>
          <w:tcPr>
            <w:tcW w:w="5641" w:type="dxa"/>
            <w:gridSpan w:val="2"/>
            <w:tcBorders>
              <w:top w:val="single" w:sz="4" w:space="0" w:color="000000"/>
              <w:left w:val="single" w:sz="4" w:space="0" w:color="000000"/>
              <w:bottom w:val="single" w:sz="4" w:space="0" w:color="000000"/>
              <w:right w:val="single" w:sz="4" w:space="0" w:color="000000"/>
            </w:tcBorders>
          </w:tcPr>
          <w:p w14:paraId="6F81BF1D" w14:textId="77777777" w:rsidR="00EA5B0E" w:rsidRPr="00FF08D3" w:rsidRDefault="00EA5B0E" w:rsidP="00D0001F">
            <w:pPr>
              <w:snapToGrid w:val="0"/>
              <w:rPr>
                <w:rFonts w:asciiTheme="minorHAnsi" w:hAnsiTheme="minorHAnsi"/>
                <w:b/>
                <w:sz w:val="22"/>
                <w:szCs w:val="22"/>
                <w:lang w:val="sl-SI"/>
              </w:rPr>
            </w:pPr>
          </w:p>
        </w:tc>
      </w:tr>
      <w:tr w:rsidR="00EA5B0E" w:rsidRPr="00FF08D3" w14:paraId="771235F0" w14:textId="77777777" w:rsidTr="00D0001F">
        <w:tc>
          <w:tcPr>
            <w:tcW w:w="3657" w:type="dxa"/>
            <w:tcBorders>
              <w:top w:val="single" w:sz="4" w:space="0" w:color="000000"/>
              <w:left w:val="single" w:sz="4" w:space="0" w:color="000000"/>
              <w:bottom w:val="single" w:sz="4" w:space="0" w:color="000000"/>
            </w:tcBorders>
          </w:tcPr>
          <w:p w14:paraId="592C0D11"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Transakcijski račun št.:</w:t>
            </w:r>
          </w:p>
        </w:tc>
        <w:tc>
          <w:tcPr>
            <w:tcW w:w="5641" w:type="dxa"/>
            <w:gridSpan w:val="2"/>
            <w:tcBorders>
              <w:top w:val="single" w:sz="4" w:space="0" w:color="000000"/>
              <w:left w:val="single" w:sz="4" w:space="0" w:color="000000"/>
              <w:bottom w:val="single" w:sz="4" w:space="0" w:color="000000"/>
              <w:right w:val="single" w:sz="4" w:space="0" w:color="000000"/>
            </w:tcBorders>
          </w:tcPr>
          <w:p w14:paraId="09FE2D08" w14:textId="77777777" w:rsidR="00EA5B0E" w:rsidRPr="00FF08D3" w:rsidRDefault="00EA5B0E" w:rsidP="00D0001F">
            <w:pPr>
              <w:snapToGrid w:val="0"/>
              <w:rPr>
                <w:rFonts w:asciiTheme="minorHAnsi" w:hAnsiTheme="minorHAnsi"/>
                <w:b/>
                <w:sz w:val="22"/>
                <w:szCs w:val="22"/>
                <w:lang w:val="sl-SI"/>
              </w:rPr>
            </w:pPr>
          </w:p>
        </w:tc>
      </w:tr>
      <w:tr w:rsidR="00EA5B0E" w:rsidRPr="00FF08D3" w14:paraId="21438EF8" w14:textId="77777777" w:rsidTr="00D0001F">
        <w:tc>
          <w:tcPr>
            <w:tcW w:w="3657" w:type="dxa"/>
            <w:tcBorders>
              <w:top w:val="single" w:sz="4" w:space="0" w:color="000000"/>
              <w:left w:val="single" w:sz="4" w:space="0" w:color="000000"/>
              <w:bottom w:val="single" w:sz="4" w:space="0" w:color="000000"/>
            </w:tcBorders>
          </w:tcPr>
          <w:p w14:paraId="10AC3492"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Pri banki:</w:t>
            </w:r>
          </w:p>
        </w:tc>
        <w:tc>
          <w:tcPr>
            <w:tcW w:w="5641" w:type="dxa"/>
            <w:gridSpan w:val="2"/>
            <w:tcBorders>
              <w:top w:val="single" w:sz="4" w:space="0" w:color="000000"/>
              <w:left w:val="single" w:sz="4" w:space="0" w:color="000000"/>
              <w:bottom w:val="single" w:sz="4" w:space="0" w:color="000000"/>
              <w:right w:val="single" w:sz="4" w:space="0" w:color="000000"/>
            </w:tcBorders>
          </w:tcPr>
          <w:p w14:paraId="39698C99" w14:textId="77777777" w:rsidR="00EA5B0E" w:rsidRPr="00FF08D3" w:rsidRDefault="00EA5B0E" w:rsidP="00D0001F">
            <w:pPr>
              <w:snapToGrid w:val="0"/>
              <w:rPr>
                <w:rFonts w:asciiTheme="minorHAnsi" w:hAnsiTheme="minorHAnsi"/>
                <w:b/>
                <w:sz w:val="22"/>
                <w:szCs w:val="22"/>
                <w:lang w:val="sl-SI"/>
              </w:rPr>
            </w:pPr>
          </w:p>
        </w:tc>
      </w:tr>
      <w:tr w:rsidR="00EA5B0E" w:rsidRPr="00FF08D3" w14:paraId="11CE455C" w14:textId="77777777" w:rsidTr="00D0001F">
        <w:tc>
          <w:tcPr>
            <w:tcW w:w="8976" w:type="dxa"/>
            <w:gridSpan w:val="2"/>
            <w:tcBorders>
              <w:top w:val="single" w:sz="4" w:space="0" w:color="000000"/>
              <w:left w:val="single" w:sz="4" w:space="0" w:color="000000"/>
              <w:bottom w:val="single" w:sz="4" w:space="0" w:color="000000"/>
            </w:tcBorders>
          </w:tcPr>
          <w:p w14:paraId="37D07B37" w14:textId="77777777" w:rsidR="00EA5B0E" w:rsidRPr="00FF08D3" w:rsidRDefault="00EA5B0E" w:rsidP="00D0001F">
            <w:pPr>
              <w:snapToGrid w:val="0"/>
              <w:ind w:left="360"/>
              <w:rPr>
                <w:rFonts w:asciiTheme="minorHAnsi" w:hAnsiTheme="minorHAnsi"/>
                <w:b/>
                <w:sz w:val="22"/>
                <w:szCs w:val="22"/>
                <w:lang w:val="sl-SI"/>
              </w:rPr>
            </w:pPr>
          </w:p>
        </w:tc>
        <w:tc>
          <w:tcPr>
            <w:tcW w:w="322" w:type="dxa"/>
            <w:tcBorders>
              <w:top w:val="single" w:sz="4" w:space="0" w:color="000000"/>
              <w:bottom w:val="single" w:sz="4" w:space="0" w:color="000000"/>
              <w:right w:val="single" w:sz="4" w:space="0" w:color="000000"/>
            </w:tcBorders>
          </w:tcPr>
          <w:p w14:paraId="5413AC85" w14:textId="77777777" w:rsidR="00EA5B0E" w:rsidRPr="00FF08D3" w:rsidRDefault="00EA5B0E" w:rsidP="00D0001F">
            <w:pPr>
              <w:snapToGrid w:val="0"/>
              <w:rPr>
                <w:rFonts w:asciiTheme="minorHAnsi" w:hAnsiTheme="minorHAnsi"/>
                <w:sz w:val="22"/>
                <w:szCs w:val="22"/>
                <w:lang w:val="sl-SI"/>
              </w:rPr>
            </w:pPr>
          </w:p>
        </w:tc>
      </w:tr>
      <w:tr w:rsidR="00EA5B0E" w:rsidRPr="00FF08D3" w14:paraId="1630D3A1" w14:textId="77777777" w:rsidTr="00D0001F">
        <w:tc>
          <w:tcPr>
            <w:tcW w:w="8976" w:type="dxa"/>
            <w:gridSpan w:val="2"/>
            <w:tcBorders>
              <w:top w:val="single" w:sz="4" w:space="0" w:color="000000"/>
              <w:left w:val="single" w:sz="4" w:space="0" w:color="000000"/>
              <w:bottom w:val="single" w:sz="4" w:space="0" w:color="000000"/>
            </w:tcBorders>
          </w:tcPr>
          <w:p w14:paraId="31478223"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Odgovorna oseba:</w:t>
            </w:r>
          </w:p>
        </w:tc>
        <w:tc>
          <w:tcPr>
            <w:tcW w:w="322" w:type="dxa"/>
            <w:tcBorders>
              <w:top w:val="single" w:sz="4" w:space="0" w:color="000000"/>
              <w:bottom w:val="single" w:sz="4" w:space="0" w:color="000000"/>
              <w:right w:val="single" w:sz="4" w:space="0" w:color="000000"/>
            </w:tcBorders>
          </w:tcPr>
          <w:p w14:paraId="1F583688" w14:textId="77777777" w:rsidR="00EA5B0E" w:rsidRPr="00FF08D3" w:rsidRDefault="00EA5B0E" w:rsidP="00D0001F">
            <w:pPr>
              <w:snapToGrid w:val="0"/>
              <w:rPr>
                <w:rFonts w:asciiTheme="minorHAnsi" w:hAnsiTheme="minorHAnsi"/>
                <w:b/>
                <w:sz w:val="22"/>
                <w:szCs w:val="22"/>
                <w:lang w:val="sl-SI"/>
              </w:rPr>
            </w:pPr>
          </w:p>
        </w:tc>
      </w:tr>
      <w:tr w:rsidR="00EA5B0E" w:rsidRPr="00FF08D3" w14:paraId="7A6C329F" w14:textId="77777777" w:rsidTr="00D0001F">
        <w:tc>
          <w:tcPr>
            <w:tcW w:w="3657" w:type="dxa"/>
            <w:tcBorders>
              <w:top w:val="single" w:sz="4" w:space="0" w:color="000000"/>
              <w:left w:val="single" w:sz="4" w:space="0" w:color="000000"/>
              <w:bottom w:val="single" w:sz="4" w:space="0" w:color="000000"/>
            </w:tcBorders>
          </w:tcPr>
          <w:p w14:paraId="6A338141" w14:textId="77777777" w:rsidR="00EA5B0E" w:rsidRPr="00FF08D3" w:rsidRDefault="00EA5B0E" w:rsidP="00D0001F">
            <w:pPr>
              <w:snapToGrid w:val="0"/>
              <w:ind w:left="360"/>
              <w:rPr>
                <w:rFonts w:asciiTheme="minorHAnsi" w:hAnsiTheme="minorHAnsi"/>
                <w:sz w:val="22"/>
                <w:szCs w:val="22"/>
                <w:lang w:val="sl-SI"/>
              </w:rPr>
            </w:pPr>
            <w:r w:rsidRPr="00FF08D3">
              <w:rPr>
                <w:rFonts w:asciiTheme="minorHAnsi" w:hAnsiTheme="minorHAnsi"/>
                <w:sz w:val="22"/>
                <w:szCs w:val="22"/>
                <w:lang w:val="sl-SI"/>
              </w:rPr>
              <w:t>Ime in priimek</w:t>
            </w:r>
          </w:p>
        </w:tc>
        <w:tc>
          <w:tcPr>
            <w:tcW w:w="5641" w:type="dxa"/>
            <w:gridSpan w:val="2"/>
            <w:tcBorders>
              <w:top w:val="single" w:sz="4" w:space="0" w:color="000000"/>
              <w:left w:val="single" w:sz="4" w:space="0" w:color="000000"/>
              <w:bottom w:val="single" w:sz="4" w:space="0" w:color="000000"/>
              <w:right w:val="single" w:sz="4" w:space="0" w:color="000000"/>
            </w:tcBorders>
          </w:tcPr>
          <w:p w14:paraId="54F29C8A" w14:textId="77777777" w:rsidR="00EA5B0E" w:rsidRPr="00FF08D3" w:rsidRDefault="00EA5B0E" w:rsidP="00D0001F">
            <w:pPr>
              <w:snapToGrid w:val="0"/>
              <w:rPr>
                <w:rFonts w:asciiTheme="minorHAnsi" w:hAnsiTheme="minorHAnsi"/>
                <w:sz w:val="22"/>
                <w:szCs w:val="22"/>
                <w:lang w:val="sl-SI"/>
              </w:rPr>
            </w:pPr>
          </w:p>
        </w:tc>
      </w:tr>
      <w:tr w:rsidR="00EA5B0E" w:rsidRPr="00FF08D3" w14:paraId="09C223D1" w14:textId="77777777" w:rsidTr="00D0001F">
        <w:tc>
          <w:tcPr>
            <w:tcW w:w="3657" w:type="dxa"/>
            <w:tcBorders>
              <w:top w:val="single" w:sz="4" w:space="0" w:color="000000"/>
              <w:left w:val="single" w:sz="4" w:space="0" w:color="000000"/>
              <w:bottom w:val="single" w:sz="4" w:space="0" w:color="000000"/>
            </w:tcBorders>
          </w:tcPr>
          <w:p w14:paraId="23DEEB75"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Funkcija</w:t>
            </w:r>
          </w:p>
        </w:tc>
        <w:tc>
          <w:tcPr>
            <w:tcW w:w="5641" w:type="dxa"/>
            <w:gridSpan w:val="2"/>
            <w:tcBorders>
              <w:top w:val="single" w:sz="4" w:space="0" w:color="000000"/>
              <w:left w:val="single" w:sz="4" w:space="0" w:color="000000"/>
              <w:bottom w:val="single" w:sz="4" w:space="0" w:color="000000"/>
              <w:right w:val="single" w:sz="4" w:space="0" w:color="000000"/>
            </w:tcBorders>
          </w:tcPr>
          <w:p w14:paraId="39FBBE59" w14:textId="77777777" w:rsidR="00EA5B0E" w:rsidRPr="00FF08D3" w:rsidRDefault="00EA5B0E" w:rsidP="00D0001F">
            <w:pPr>
              <w:snapToGrid w:val="0"/>
              <w:rPr>
                <w:rFonts w:asciiTheme="minorHAnsi" w:hAnsiTheme="minorHAnsi"/>
                <w:sz w:val="22"/>
                <w:szCs w:val="22"/>
                <w:lang w:val="sl-SI"/>
              </w:rPr>
            </w:pPr>
          </w:p>
        </w:tc>
      </w:tr>
      <w:tr w:rsidR="00EA5B0E" w:rsidRPr="00FF08D3" w14:paraId="4F85E8C8" w14:textId="77777777" w:rsidTr="00D0001F">
        <w:tc>
          <w:tcPr>
            <w:tcW w:w="3657" w:type="dxa"/>
            <w:tcBorders>
              <w:top w:val="single" w:sz="4" w:space="0" w:color="000000"/>
              <w:left w:val="single" w:sz="4" w:space="0" w:color="000000"/>
              <w:bottom w:val="single" w:sz="4" w:space="0" w:color="000000"/>
            </w:tcBorders>
          </w:tcPr>
          <w:p w14:paraId="77E4C757"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Telefon</w:t>
            </w:r>
          </w:p>
        </w:tc>
        <w:tc>
          <w:tcPr>
            <w:tcW w:w="5641" w:type="dxa"/>
            <w:gridSpan w:val="2"/>
            <w:tcBorders>
              <w:top w:val="single" w:sz="4" w:space="0" w:color="000000"/>
              <w:left w:val="single" w:sz="4" w:space="0" w:color="000000"/>
              <w:bottom w:val="single" w:sz="4" w:space="0" w:color="000000"/>
              <w:right w:val="single" w:sz="4" w:space="0" w:color="000000"/>
            </w:tcBorders>
          </w:tcPr>
          <w:p w14:paraId="1EC03A36" w14:textId="77777777" w:rsidR="00EA5B0E" w:rsidRPr="00FF08D3" w:rsidRDefault="00EA5B0E" w:rsidP="00D0001F">
            <w:pPr>
              <w:snapToGrid w:val="0"/>
              <w:rPr>
                <w:rFonts w:asciiTheme="minorHAnsi" w:hAnsiTheme="minorHAnsi"/>
                <w:sz w:val="22"/>
                <w:szCs w:val="22"/>
                <w:lang w:val="sl-SI"/>
              </w:rPr>
            </w:pPr>
          </w:p>
        </w:tc>
      </w:tr>
      <w:tr w:rsidR="00EA5B0E" w:rsidRPr="00FF08D3" w14:paraId="55CE2CB3" w14:textId="77777777" w:rsidTr="00D0001F">
        <w:tc>
          <w:tcPr>
            <w:tcW w:w="8976" w:type="dxa"/>
            <w:gridSpan w:val="2"/>
            <w:tcBorders>
              <w:top w:val="single" w:sz="4" w:space="0" w:color="000000"/>
              <w:left w:val="single" w:sz="4" w:space="0" w:color="000000"/>
              <w:bottom w:val="single" w:sz="4" w:space="0" w:color="000000"/>
            </w:tcBorders>
          </w:tcPr>
          <w:p w14:paraId="5F401F37" w14:textId="77777777" w:rsidR="00EA5B0E" w:rsidRPr="00FF08D3" w:rsidRDefault="00EA5B0E" w:rsidP="00D0001F">
            <w:pPr>
              <w:tabs>
                <w:tab w:val="left" w:pos="1701"/>
              </w:tabs>
              <w:snapToGrid w:val="0"/>
              <w:ind w:left="360"/>
              <w:rPr>
                <w:rFonts w:asciiTheme="minorHAnsi" w:hAnsiTheme="minorHAnsi"/>
                <w:sz w:val="22"/>
                <w:szCs w:val="22"/>
                <w:lang w:val="sl-SI"/>
              </w:rPr>
            </w:pPr>
          </w:p>
        </w:tc>
        <w:tc>
          <w:tcPr>
            <w:tcW w:w="322" w:type="dxa"/>
            <w:tcBorders>
              <w:top w:val="single" w:sz="4" w:space="0" w:color="000000"/>
              <w:bottom w:val="single" w:sz="4" w:space="0" w:color="000000"/>
              <w:right w:val="single" w:sz="4" w:space="0" w:color="000000"/>
            </w:tcBorders>
          </w:tcPr>
          <w:p w14:paraId="39FA63A9" w14:textId="77777777" w:rsidR="00EA5B0E" w:rsidRPr="00FF08D3" w:rsidRDefault="00EA5B0E" w:rsidP="00D0001F">
            <w:pPr>
              <w:snapToGrid w:val="0"/>
              <w:rPr>
                <w:rFonts w:asciiTheme="minorHAnsi" w:hAnsiTheme="minorHAnsi"/>
                <w:sz w:val="22"/>
                <w:szCs w:val="22"/>
                <w:lang w:val="sl-SI"/>
              </w:rPr>
            </w:pPr>
          </w:p>
        </w:tc>
      </w:tr>
      <w:tr w:rsidR="00EA5B0E" w:rsidRPr="00FF08D3" w14:paraId="31A637B0" w14:textId="77777777" w:rsidTr="00D0001F">
        <w:tc>
          <w:tcPr>
            <w:tcW w:w="8976" w:type="dxa"/>
            <w:gridSpan w:val="2"/>
            <w:tcBorders>
              <w:top w:val="single" w:sz="4" w:space="0" w:color="000000"/>
              <w:left w:val="single" w:sz="4" w:space="0" w:color="000000"/>
              <w:bottom w:val="single" w:sz="4" w:space="0" w:color="000000"/>
            </w:tcBorders>
          </w:tcPr>
          <w:p w14:paraId="6195B4DA" w14:textId="77777777" w:rsidR="00EA5B0E" w:rsidRPr="00FF08D3" w:rsidRDefault="00EA5B0E" w:rsidP="00D0001F">
            <w:pPr>
              <w:tabs>
                <w:tab w:val="left" w:pos="1701"/>
              </w:tabs>
              <w:snapToGrid w:val="0"/>
              <w:rPr>
                <w:rFonts w:asciiTheme="minorHAnsi" w:hAnsiTheme="minorHAnsi"/>
                <w:b/>
                <w:sz w:val="22"/>
                <w:szCs w:val="22"/>
                <w:lang w:val="sl-SI"/>
              </w:rPr>
            </w:pPr>
            <w:r w:rsidRPr="00FF08D3">
              <w:rPr>
                <w:rFonts w:asciiTheme="minorHAnsi" w:hAnsiTheme="minorHAnsi"/>
                <w:b/>
                <w:sz w:val="22"/>
                <w:szCs w:val="22"/>
                <w:lang w:val="sl-SI"/>
              </w:rPr>
              <w:t>Kontaktna oseba:</w:t>
            </w:r>
          </w:p>
        </w:tc>
        <w:tc>
          <w:tcPr>
            <w:tcW w:w="322" w:type="dxa"/>
            <w:tcBorders>
              <w:top w:val="single" w:sz="4" w:space="0" w:color="000000"/>
              <w:bottom w:val="single" w:sz="4" w:space="0" w:color="000000"/>
              <w:right w:val="single" w:sz="4" w:space="0" w:color="000000"/>
            </w:tcBorders>
          </w:tcPr>
          <w:p w14:paraId="474809A1" w14:textId="77777777" w:rsidR="00EA5B0E" w:rsidRPr="00FF08D3" w:rsidRDefault="00EA5B0E" w:rsidP="00D0001F">
            <w:pPr>
              <w:snapToGrid w:val="0"/>
              <w:rPr>
                <w:rFonts w:asciiTheme="minorHAnsi" w:hAnsiTheme="minorHAnsi"/>
                <w:b/>
                <w:sz w:val="22"/>
                <w:szCs w:val="22"/>
                <w:lang w:val="sl-SI"/>
              </w:rPr>
            </w:pPr>
          </w:p>
        </w:tc>
      </w:tr>
      <w:tr w:rsidR="00EA5B0E" w:rsidRPr="00FF08D3" w14:paraId="01BA2390" w14:textId="77777777" w:rsidTr="00D0001F">
        <w:tc>
          <w:tcPr>
            <w:tcW w:w="3657" w:type="dxa"/>
            <w:tcBorders>
              <w:top w:val="single" w:sz="4" w:space="0" w:color="000000"/>
              <w:left w:val="single" w:sz="4" w:space="0" w:color="000000"/>
              <w:bottom w:val="single" w:sz="4" w:space="0" w:color="000000"/>
            </w:tcBorders>
          </w:tcPr>
          <w:p w14:paraId="50B31861"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Ime in priimek</w:t>
            </w:r>
          </w:p>
        </w:tc>
        <w:tc>
          <w:tcPr>
            <w:tcW w:w="5641" w:type="dxa"/>
            <w:gridSpan w:val="2"/>
            <w:tcBorders>
              <w:top w:val="single" w:sz="4" w:space="0" w:color="000000"/>
              <w:left w:val="single" w:sz="4" w:space="0" w:color="000000"/>
              <w:bottom w:val="single" w:sz="4" w:space="0" w:color="000000"/>
              <w:right w:val="single" w:sz="4" w:space="0" w:color="000000"/>
            </w:tcBorders>
          </w:tcPr>
          <w:p w14:paraId="01BB18FC" w14:textId="77777777" w:rsidR="00EA5B0E" w:rsidRPr="00FF08D3" w:rsidRDefault="00EA5B0E" w:rsidP="00D0001F">
            <w:pPr>
              <w:snapToGrid w:val="0"/>
              <w:rPr>
                <w:rFonts w:asciiTheme="minorHAnsi" w:hAnsiTheme="minorHAnsi"/>
                <w:sz w:val="22"/>
                <w:szCs w:val="22"/>
                <w:lang w:val="sl-SI"/>
              </w:rPr>
            </w:pPr>
          </w:p>
        </w:tc>
      </w:tr>
      <w:tr w:rsidR="00EA5B0E" w:rsidRPr="00FF08D3" w14:paraId="685531FC" w14:textId="77777777" w:rsidTr="00D0001F">
        <w:tc>
          <w:tcPr>
            <w:tcW w:w="3657" w:type="dxa"/>
            <w:tcBorders>
              <w:top w:val="single" w:sz="4" w:space="0" w:color="000000"/>
              <w:left w:val="single" w:sz="4" w:space="0" w:color="000000"/>
              <w:bottom w:val="single" w:sz="4" w:space="0" w:color="000000"/>
            </w:tcBorders>
          </w:tcPr>
          <w:p w14:paraId="5CF2FEA4"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Funkcija</w:t>
            </w:r>
          </w:p>
        </w:tc>
        <w:tc>
          <w:tcPr>
            <w:tcW w:w="5641" w:type="dxa"/>
            <w:gridSpan w:val="2"/>
            <w:tcBorders>
              <w:top w:val="single" w:sz="4" w:space="0" w:color="000000"/>
              <w:left w:val="single" w:sz="4" w:space="0" w:color="000000"/>
              <w:bottom w:val="single" w:sz="4" w:space="0" w:color="000000"/>
              <w:right w:val="single" w:sz="4" w:space="0" w:color="000000"/>
            </w:tcBorders>
          </w:tcPr>
          <w:p w14:paraId="711FB44F" w14:textId="77777777" w:rsidR="00EA5B0E" w:rsidRPr="00FF08D3" w:rsidRDefault="00EA5B0E" w:rsidP="00D0001F">
            <w:pPr>
              <w:snapToGrid w:val="0"/>
              <w:rPr>
                <w:rFonts w:asciiTheme="minorHAnsi" w:hAnsiTheme="minorHAnsi"/>
                <w:sz w:val="22"/>
                <w:szCs w:val="22"/>
                <w:lang w:val="sl-SI"/>
              </w:rPr>
            </w:pPr>
          </w:p>
        </w:tc>
      </w:tr>
      <w:tr w:rsidR="00EA5B0E" w:rsidRPr="00FF08D3" w14:paraId="4DC791FB" w14:textId="77777777" w:rsidTr="00D0001F">
        <w:tc>
          <w:tcPr>
            <w:tcW w:w="3657" w:type="dxa"/>
            <w:tcBorders>
              <w:top w:val="single" w:sz="4" w:space="0" w:color="000000"/>
              <w:left w:val="single" w:sz="4" w:space="0" w:color="000000"/>
              <w:bottom w:val="single" w:sz="4" w:space="0" w:color="000000"/>
            </w:tcBorders>
          </w:tcPr>
          <w:p w14:paraId="276B70FB"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Telefon</w:t>
            </w:r>
          </w:p>
        </w:tc>
        <w:tc>
          <w:tcPr>
            <w:tcW w:w="5641" w:type="dxa"/>
            <w:gridSpan w:val="2"/>
            <w:tcBorders>
              <w:top w:val="single" w:sz="4" w:space="0" w:color="000000"/>
              <w:left w:val="single" w:sz="4" w:space="0" w:color="000000"/>
              <w:bottom w:val="single" w:sz="4" w:space="0" w:color="000000"/>
              <w:right w:val="single" w:sz="4" w:space="0" w:color="000000"/>
            </w:tcBorders>
          </w:tcPr>
          <w:p w14:paraId="5FDA1E41" w14:textId="77777777" w:rsidR="00EA5B0E" w:rsidRPr="00FF08D3" w:rsidRDefault="00EA5B0E" w:rsidP="00D0001F">
            <w:pPr>
              <w:snapToGrid w:val="0"/>
              <w:rPr>
                <w:rFonts w:asciiTheme="minorHAnsi" w:hAnsiTheme="minorHAnsi"/>
                <w:sz w:val="22"/>
                <w:szCs w:val="22"/>
                <w:lang w:val="sl-SI"/>
              </w:rPr>
            </w:pPr>
          </w:p>
        </w:tc>
      </w:tr>
      <w:tr w:rsidR="00EA5B0E" w:rsidRPr="00FF08D3" w14:paraId="135F2680" w14:textId="77777777" w:rsidTr="00D0001F">
        <w:tc>
          <w:tcPr>
            <w:tcW w:w="3657" w:type="dxa"/>
            <w:tcBorders>
              <w:top w:val="single" w:sz="4" w:space="0" w:color="000000"/>
              <w:left w:val="single" w:sz="4" w:space="0" w:color="000000"/>
              <w:bottom w:val="single" w:sz="4" w:space="0" w:color="000000"/>
            </w:tcBorders>
          </w:tcPr>
          <w:p w14:paraId="7C383960"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Faks</w:t>
            </w:r>
          </w:p>
        </w:tc>
        <w:tc>
          <w:tcPr>
            <w:tcW w:w="5641" w:type="dxa"/>
            <w:gridSpan w:val="2"/>
            <w:tcBorders>
              <w:top w:val="single" w:sz="4" w:space="0" w:color="000000"/>
              <w:left w:val="single" w:sz="4" w:space="0" w:color="000000"/>
              <w:bottom w:val="single" w:sz="4" w:space="0" w:color="000000"/>
              <w:right w:val="single" w:sz="4" w:space="0" w:color="000000"/>
            </w:tcBorders>
          </w:tcPr>
          <w:p w14:paraId="13FE06FF" w14:textId="77777777" w:rsidR="00EA5B0E" w:rsidRPr="00FF08D3" w:rsidRDefault="00EA5B0E" w:rsidP="00D0001F">
            <w:pPr>
              <w:snapToGrid w:val="0"/>
              <w:rPr>
                <w:rFonts w:asciiTheme="minorHAnsi" w:hAnsiTheme="minorHAnsi"/>
                <w:sz w:val="22"/>
                <w:szCs w:val="22"/>
                <w:lang w:val="sl-SI"/>
              </w:rPr>
            </w:pPr>
          </w:p>
        </w:tc>
      </w:tr>
      <w:tr w:rsidR="00EA5B0E" w:rsidRPr="00FF08D3" w14:paraId="37028319" w14:textId="77777777" w:rsidTr="00D0001F">
        <w:tc>
          <w:tcPr>
            <w:tcW w:w="3657" w:type="dxa"/>
            <w:tcBorders>
              <w:top w:val="single" w:sz="4" w:space="0" w:color="000000"/>
              <w:left w:val="single" w:sz="4" w:space="0" w:color="000000"/>
              <w:bottom w:val="single" w:sz="4" w:space="0" w:color="000000"/>
            </w:tcBorders>
          </w:tcPr>
          <w:p w14:paraId="4454C960" w14:textId="77777777" w:rsidR="00EA5B0E" w:rsidRPr="00FF08D3" w:rsidRDefault="00EA5B0E" w:rsidP="00D0001F">
            <w:pPr>
              <w:tabs>
                <w:tab w:val="left" w:pos="1701"/>
              </w:tabs>
              <w:snapToGrid w:val="0"/>
              <w:ind w:left="360"/>
              <w:rPr>
                <w:rFonts w:asciiTheme="minorHAnsi" w:hAnsiTheme="minorHAnsi"/>
                <w:sz w:val="22"/>
                <w:szCs w:val="22"/>
                <w:lang w:val="sl-SI"/>
              </w:rPr>
            </w:pPr>
          </w:p>
        </w:tc>
        <w:tc>
          <w:tcPr>
            <w:tcW w:w="5641" w:type="dxa"/>
            <w:gridSpan w:val="2"/>
            <w:tcBorders>
              <w:top w:val="single" w:sz="4" w:space="0" w:color="000000"/>
              <w:left w:val="single" w:sz="4" w:space="0" w:color="000000"/>
              <w:bottom w:val="single" w:sz="4" w:space="0" w:color="000000"/>
              <w:right w:val="single" w:sz="4" w:space="0" w:color="000000"/>
            </w:tcBorders>
          </w:tcPr>
          <w:p w14:paraId="03BE4FA8" w14:textId="77777777" w:rsidR="00EA5B0E" w:rsidRPr="00FF08D3" w:rsidRDefault="00EA5B0E" w:rsidP="00D0001F">
            <w:pPr>
              <w:snapToGrid w:val="0"/>
              <w:rPr>
                <w:rFonts w:asciiTheme="minorHAnsi" w:hAnsiTheme="minorHAnsi"/>
                <w:sz w:val="22"/>
                <w:szCs w:val="22"/>
                <w:lang w:val="sl-SI"/>
              </w:rPr>
            </w:pPr>
          </w:p>
        </w:tc>
      </w:tr>
      <w:tr w:rsidR="00EA5B0E" w:rsidRPr="00FF08D3" w14:paraId="465510E2" w14:textId="77777777" w:rsidTr="00D0001F">
        <w:tc>
          <w:tcPr>
            <w:tcW w:w="3657" w:type="dxa"/>
            <w:tcBorders>
              <w:top w:val="single" w:sz="4" w:space="0" w:color="000000"/>
              <w:left w:val="single" w:sz="4" w:space="0" w:color="000000"/>
              <w:bottom w:val="single" w:sz="4" w:space="0" w:color="000000"/>
            </w:tcBorders>
          </w:tcPr>
          <w:p w14:paraId="766C3038" w14:textId="77777777" w:rsidR="00EA5B0E" w:rsidRPr="00FF08D3" w:rsidRDefault="00EA5B0E" w:rsidP="00D0001F">
            <w:pPr>
              <w:pStyle w:val="Bulleted"/>
              <w:rPr>
                <w:rFonts w:asciiTheme="minorHAnsi" w:hAnsiTheme="minorHAnsi" w:cs="Arial"/>
                <w:b/>
                <w:sz w:val="22"/>
                <w:szCs w:val="22"/>
              </w:rPr>
            </w:pPr>
            <w:r w:rsidRPr="00FF08D3">
              <w:rPr>
                <w:rFonts w:asciiTheme="minorHAnsi" w:hAnsiTheme="minorHAnsi" w:cs="Arial"/>
                <w:b/>
                <w:sz w:val="22"/>
                <w:szCs w:val="22"/>
              </w:rPr>
              <w:t>Oddana dela podizvajalcu</w:t>
            </w:r>
          </w:p>
        </w:tc>
        <w:tc>
          <w:tcPr>
            <w:tcW w:w="5641" w:type="dxa"/>
            <w:gridSpan w:val="2"/>
            <w:tcBorders>
              <w:top w:val="single" w:sz="4" w:space="0" w:color="000000"/>
              <w:left w:val="single" w:sz="4" w:space="0" w:color="000000"/>
              <w:bottom w:val="single" w:sz="4" w:space="0" w:color="000000"/>
              <w:right w:val="single" w:sz="4" w:space="0" w:color="000000"/>
            </w:tcBorders>
          </w:tcPr>
          <w:p w14:paraId="2F82C1E4" w14:textId="77777777" w:rsidR="00EA5B0E" w:rsidRPr="00FF08D3" w:rsidRDefault="00EA5B0E" w:rsidP="00D0001F">
            <w:pPr>
              <w:rPr>
                <w:rFonts w:asciiTheme="minorHAnsi" w:hAnsiTheme="minorHAnsi"/>
                <w:sz w:val="22"/>
                <w:szCs w:val="22"/>
                <w:lang w:val="sl-SI"/>
              </w:rPr>
            </w:pPr>
          </w:p>
        </w:tc>
      </w:tr>
      <w:tr w:rsidR="00EA5B0E" w:rsidRPr="00FF08D3" w14:paraId="194F4E86" w14:textId="77777777" w:rsidTr="00D0001F">
        <w:tc>
          <w:tcPr>
            <w:tcW w:w="3657" w:type="dxa"/>
            <w:tcBorders>
              <w:top w:val="single" w:sz="4" w:space="0" w:color="000000"/>
              <w:left w:val="single" w:sz="4" w:space="0" w:color="000000"/>
              <w:bottom w:val="single" w:sz="4" w:space="0" w:color="000000"/>
            </w:tcBorders>
          </w:tcPr>
          <w:p w14:paraId="48758BC3"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Vrsta oddanih del/dobav:</w:t>
            </w:r>
          </w:p>
        </w:tc>
        <w:tc>
          <w:tcPr>
            <w:tcW w:w="5641" w:type="dxa"/>
            <w:gridSpan w:val="2"/>
            <w:tcBorders>
              <w:top w:val="single" w:sz="4" w:space="0" w:color="000000"/>
              <w:left w:val="single" w:sz="4" w:space="0" w:color="000000"/>
              <w:bottom w:val="single" w:sz="4" w:space="0" w:color="000000"/>
              <w:right w:val="single" w:sz="4" w:space="0" w:color="000000"/>
            </w:tcBorders>
          </w:tcPr>
          <w:p w14:paraId="607F93A0" w14:textId="77777777" w:rsidR="00EA5B0E" w:rsidRPr="00FF08D3" w:rsidRDefault="00EA5B0E" w:rsidP="00D0001F">
            <w:pPr>
              <w:snapToGrid w:val="0"/>
              <w:rPr>
                <w:rFonts w:asciiTheme="minorHAnsi" w:hAnsiTheme="minorHAnsi"/>
                <w:sz w:val="22"/>
                <w:szCs w:val="22"/>
                <w:lang w:val="sl-SI"/>
              </w:rPr>
            </w:pPr>
          </w:p>
        </w:tc>
      </w:tr>
      <w:tr w:rsidR="00EA5B0E" w:rsidRPr="00FF08D3" w14:paraId="452D1F59" w14:textId="77777777" w:rsidTr="00D0001F">
        <w:tc>
          <w:tcPr>
            <w:tcW w:w="3657" w:type="dxa"/>
            <w:tcBorders>
              <w:top w:val="single" w:sz="4" w:space="0" w:color="000000"/>
              <w:left w:val="single" w:sz="4" w:space="0" w:color="000000"/>
              <w:bottom w:val="single" w:sz="4" w:space="0" w:color="000000"/>
            </w:tcBorders>
          </w:tcPr>
          <w:p w14:paraId="128425A7"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v %</w:t>
            </w:r>
          </w:p>
        </w:tc>
        <w:tc>
          <w:tcPr>
            <w:tcW w:w="5641" w:type="dxa"/>
            <w:gridSpan w:val="2"/>
            <w:tcBorders>
              <w:top w:val="single" w:sz="4" w:space="0" w:color="000000"/>
              <w:left w:val="single" w:sz="4" w:space="0" w:color="000000"/>
              <w:bottom w:val="single" w:sz="4" w:space="0" w:color="000000"/>
              <w:right w:val="single" w:sz="4" w:space="0" w:color="000000"/>
            </w:tcBorders>
          </w:tcPr>
          <w:p w14:paraId="72A52945" w14:textId="77777777" w:rsidR="00EA5B0E" w:rsidRPr="00FF08D3" w:rsidRDefault="00EA5B0E" w:rsidP="00D0001F">
            <w:pPr>
              <w:snapToGrid w:val="0"/>
              <w:rPr>
                <w:rFonts w:asciiTheme="minorHAnsi" w:hAnsiTheme="minorHAnsi"/>
                <w:sz w:val="22"/>
                <w:szCs w:val="22"/>
                <w:lang w:val="sl-SI"/>
              </w:rPr>
            </w:pPr>
          </w:p>
        </w:tc>
      </w:tr>
      <w:tr w:rsidR="00EA5B0E" w:rsidRPr="00FF08D3" w14:paraId="6539CC92" w14:textId="77777777" w:rsidTr="00D0001F">
        <w:tc>
          <w:tcPr>
            <w:tcW w:w="3657" w:type="dxa"/>
            <w:tcBorders>
              <w:top w:val="single" w:sz="4" w:space="0" w:color="000000"/>
              <w:left w:val="single" w:sz="4" w:space="0" w:color="000000"/>
              <w:bottom w:val="single" w:sz="4" w:space="0" w:color="000000"/>
            </w:tcBorders>
          </w:tcPr>
          <w:p w14:paraId="6F1866BB"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vrednost brez DDV v €</w:t>
            </w:r>
          </w:p>
        </w:tc>
        <w:tc>
          <w:tcPr>
            <w:tcW w:w="5641" w:type="dxa"/>
            <w:gridSpan w:val="2"/>
            <w:tcBorders>
              <w:top w:val="single" w:sz="4" w:space="0" w:color="000000"/>
              <w:left w:val="single" w:sz="4" w:space="0" w:color="000000"/>
              <w:bottom w:val="single" w:sz="4" w:space="0" w:color="000000"/>
              <w:right w:val="single" w:sz="4" w:space="0" w:color="000000"/>
            </w:tcBorders>
          </w:tcPr>
          <w:p w14:paraId="162A0621" w14:textId="77777777" w:rsidR="00EA5B0E" w:rsidRPr="00FF08D3" w:rsidRDefault="00EA5B0E" w:rsidP="00D0001F">
            <w:pPr>
              <w:snapToGrid w:val="0"/>
              <w:rPr>
                <w:rFonts w:asciiTheme="minorHAnsi" w:hAnsiTheme="minorHAnsi"/>
                <w:sz w:val="22"/>
                <w:szCs w:val="22"/>
                <w:lang w:val="sl-SI"/>
              </w:rPr>
            </w:pPr>
          </w:p>
        </w:tc>
      </w:tr>
      <w:tr w:rsidR="00EA5B0E" w:rsidRPr="00FF08D3" w14:paraId="2D2B8259" w14:textId="77777777" w:rsidTr="00D0001F">
        <w:tc>
          <w:tcPr>
            <w:tcW w:w="3657" w:type="dxa"/>
            <w:tcBorders>
              <w:top w:val="single" w:sz="4" w:space="0" w:color="000000"/>
              <w:left w:val="single" w:sz="4" w:space="0" w:color="000000"/>
              <w:bottom w:val="single" w:sz="4" w:space="0" w:color="000000"/>
            </w:tcBorders>
          </w:tcPr>
          <w:p w14:paraId="7569D9CC"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DDV v €</w:t>
            </w:r>
          </w:p>
        </w:tc>
        <w:tc>
          <w:tcPr>
            <w:tcW w:w="5641" w:type="dxa"/>
            <w:gridSpan w:val="2"/>
            <w:tcBorders>
              <w:top w:val="single" w:sz="4" w:space="0" w:color="000000"/>
              <w:left w:val="single" w:sz="4" w:space="0" w:color="000000"/>
              <w:bottom w:val="single" w:sz="4" w:space="0" w:color="000000"/>
              <w:right w:val="single" w:sz="4" w:space="0" w:color="000000"/>
            </w:tcBorders>
          </w:tcPr>
          <w:p w14:paraId="78D5625D" w14:textId="77777777" w:rsidR="00EA5B0E" w:rsidRPr="00FF08D3" w:rsidRDefault="00EA5B0E" w:rsidP="00D0001F">
            <w:pPr>
              <w:snapToGrid w:val="0"/>
              <w:rPr>
                <w:rFonts w:asciiTheme="minorHAnsi" w:hAnsiTheme="minorHAnsi"/>
                <w:sz w:val="22"/>
                <w:szCs w:val="22"/>
                <w:lang w:val="sl-SI"/>
              </w:rPr>
            </w:pPr>
          </w:p>
        </w:tc>
      </w:tr>
      <w:tr w:rsidR="00EA5B0E" w:rsidRPr="00FF08D3" w14:paraId="713A0ABF" w14:textId="77777777" w:rsidTr="00D0001F">
        <w:tc>
          <w:tcPr>
            <w:tcW w:w="3657" w:type="dxa"/>
            <w:tcBorders>
              <w:top w:val="single" w:sz="4" w:space="0" w:color="000000"/>
              <w:left w:val="single" w:sz="4" w:space="0" w:color="000000"/>
              <w:bottom w:val="single" w:sz="4" w:space="0" w:color="000000"/>
            </w:tcBorders>
          </w:tcPr>
          <w:p w14:paraId="79344DD8" w14:textId="77777777" w:rsidR="00EA5B0E" w:rsidRPr="00FF08D3" w:rsidRDefault="00EA5B0E" w:rsidP="00D0001F">
            <w:pPr>
              <w:tabs>
                <w:tab w:val="left" w:pos="1701"/>
              </w:tabs>
              <w:snapToGrid w:val="0"/>
              <w:ind w:left="360"/>
              <w:rPr>
                <w:rFonts w:asciiTheme="minorHAnsi" w:hAnsiTheme="minorHAnsi"/>
                <w:sz w:val="22"/>
                <w:szCs w:val="22"/>
                <w:lang w:val="sl-SI"/>
              </w:rPr>
            </w:pPr>
            <w:r w:rsidRPr="00FF08D3">
              <w:rPr>
                <w:rFonts w:asciiTheme="minorHAnsi" w:hAnsiTheme="minorHAnsi"/>
                <w:sz w:val="22"/>
                <w:szCs w:val="22"/>
                <w:lang w:val="sl-SI"/>
              </w:rPr>
              <w:t>vrednost z DDV</w:t>
            </w:r>
          </w:p>
        </w:tc>
        <w:tc>
          <w:tcPr>
            <w:tcW w:w="5641" w:type="dxa"/>
            <w:gridSpan w:val="2"/>
            <w:tcBorders>
              <w:top w:val="single" w:sz="4" w:space="0" w:color="000000"/>
              <w:left w:val="single" w:sz="4" w:space="0" w:color="000000"/>
              <w:bottom w:val="single" w:sz="4" w:space="0" w:color="000000"/>
              <w:right w:val="single" w:sz="4" w:space="0" w:color="000000"/>
            </w:tcBorders>
          </w:tcPr>
          <w:p w14:paraId="669B5C8A" w14:textId="77777777" w:rsidR="00EA5B0E" w:rsidRPr="00FF08D3" w:rsidRDefault="00EA5B0E" w:rsidP="00D0001F">
            <w:pPr>
              <w:snapToGrid w:val="0"/>
              <w:rPr>
                <w:rFonts w:asciiTheme="minorHAnsi" w:hAnsiTheme="minorHAnsi"/>
                <w:sz w:val="22"/>
                <w:szCs w:val="22"/>
                <w:lang w:val="sl-SI"/>
              </w:rPr>
            </w:pPr>
          </w:p>
        </w:tc>
      </w:tr>
    </w:tbl>
    <w:p w14:paraId="5ABB41D0" w14:textId="77777777" w:rsidR="00EA5B0E" w:rsidRPr="00FF08D3" w:rsidRDefault="00EA5B0E" w:rsidP="00EA5B0E">
      <w:pPr>
        <w:tabs>
          <w:tab w:val="left" w:pos="720"/>
        </w:tabs>
        <w:rPr>
          <w:rFonts w:asciiTheme="minorHAnsi" w:hAnsiTheme="minorHAnsi"/>
          <w:b/>
          <w:sz w:val="22"/>
          <w:szCs w:val="22"/>
          <w:lang w:val="sl-SI"/>
        </w:rPr>
      </w:pPr>
    </w:p>
    <w:p w14:paraId="5CD8AF4A" w14:textId="77777777" w:rsidR="00EA5B0E" w:rsidRPr="00FF08D3" w:rsidRDefault="00EA5B0E" w:rsidP="00EA5B0E">
      <w:pPr>
        <w:pStyle w:val="Telobesedila2"/>
        <w:tabs>
          <w:tab w:val="left" w:pos="720"/>
        </w:tabs>
        <w:rPr>
          <w:rFonts w:asciiTheme="minorHAnsi" w:hAnsiTheme="minorHAnsi"/>
          <w:b/>
          <w:sz w:val="22"/>
          <w:szCs w:val="22"/>
          <w:u w:val="single"/>
          <w:lang w:val="sl-SI"/>
        </w:rPr>
      </w:pPr>
      <w:r w:rsidRPr="00FF08D3">
        <w:rPr>
          <w:rFonts w:asciiTheme="minorHAnsi" w:hAnsiTheme="minorHAnsi"/>
          <w:b/>
          <w:sz w:val="22"/>
          <w:szCs w:val="22"/>
          <w:u w:val="single"/>
          <w:lang w:val="sl-SI"/>
        </w:rPr>
        <w:t xml:space="preserve">Obrazec je potrebno izpolniti za vsakega podizvajalca. </w:t>
      </w:r>
    </w:p>
    <w:p w14:paraId="7FC984D8" w14:textId="77777777" w:rsidR="00EA5B0E" w:rsidRPr="00FF08D3" w:rsidRDefault="00EA5B0E" w:rsidP="00EA5B0E">
      <w:pPr>
        <w:tabs>
          <w:tab w:val="left" w:pos="720"/>
        </w:tabs>
        <w:rPr>
          <w:rFonts w:asciiTheme="minorHAnsi" w:hAnsiTheme="minorHAnsi"/>
          <w:b/>
          <w:sz w:val="22"/>
          <w:szCs w:val="22"/>
          <w:lang w:val="sl-SI"/>
        </w:rPr>
      </w:pPr>
    </w:p>
    <w:p w14:paraId="70FA3FF0" w14:textId="77777777" w:rsidR="00EA5B0E" w:rsidRPr="00FF08D3" w:rsidRDefault="00EA5B0E" w:rsidP="00EA5B0E">
      <w:pPr>
        <w:tabs>
          <w:tab w:val="left" w:pos="720"/>
        </w:tabs>
        <w:rPr>
          <w:rFonts w:asciiTheme="minorHAnsi" w:hAnsiTheme="minorHAnsi"/>
          <w:b/>
          <w:sz w:val="22"/>
          <w:szCs w:val="22"/>
          <w:lang w:val="sl-SI"/>
        </w:rPr>
      </w:pPr>
    </w:p>
    <w:p w14:paraId="4B73C290" w14:textId="77777777" w:rsidR="00EA5B0E" w:rsidRPr="00FF08D3" w:rsidRDefault="00EA5B0E" w:rsidP="00EA5B0E">
      <w:pPr>
        <w:pStyle w:val="Glava"/>
        <w:rPr>
          <w:rFonts w:asciiTheme="minorHAnsi" w:hAnsiTheme="minorHAnsi"/>
          <w:sz w:val="22"/>
          <w:szCs w:val="22"/>
          <w:lang w:val="sl-SI"/>
        </w:rPr>
      </w:pPr>
      <w:r w:rsidRPr="00FF08D3">
        <w:rPr>
          <w:rFonts w:asciiTheme="minorHAnsi" w:hAnsiTheme="minorHAnsi"/>
          <w:sz w:val="22"/>
          <w:szCs w:val="22"/>
          <w:lang w:val="sl-SI"/>
        </w:rPr>
        <w:t>Datum:</w:t>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t>Žig in podpis ponudnika:</w:t>
      </w:r>
    </w:p>
    <w:p w14:paraId="32FBE934" w14:textId="77777777" w:rsidR="00EA5B0E" w:rsidRPr="00FF08D3" w:rsidRDefault="00EA5B0E" w:rsidP="00EA5B0E">
      <w:pPr>
        <w:pStyle w:val="Glava"/>
        <w:rPr>
          <w:rFonts w:asciiTheme="minorHAnsi" w:hAnsiTheme="minorHAnsi"/>
          <w:sz w:val="22"/>
          <w:szCs w:val="22"/>
          <w:lang w:val="sl-SI"/>
        </w:rPr>
      </w:pPr>
    </w:p>
    <w:p w14:paraId="052E3008" w14:textId="77777777" w:rsidR="00EA5B0E" w:rsidRPr="00FF08D3" w:rsidRDefault="00EA5B0E" w:rsidP="00EA5B0E">
      <w:pPr>
        <w:pStyle w:val="Glava"/>
        <w:rPr>
          <w:rFonts w:asciiTheme="minorHAnsi" w:hAnsiTheme="minorHAnsi"/>
          <w:sz w:val="22"/>
          <w:szCs w:val="22"/>
          <w:lang w:val="sl-SI"/>
        </w:rPr>
      </w:pPr>
      <w:r w:rsidRPr="00FF08D3">
        <w:rPr>
          <w:rFonts w:asciiTheme="minorHAnsi" w:hAnsiTheme="minorHAnsi"/>
          <w:sz w:val="22"/>
          <w:szCs w:val="22"/>
          <w:lang w:val="sl-SI"/>
        </w:rPr>
        <w:t>_________________________</w:t>
      </w:r>
      <w:r w:rsidRPr="00FF08D3">
        <w:rPr>
          <w:rFonts w:asciiTheme="minorHAnsi" w:hAnsiTheme="minorHAnsi"/>
          <w:sz w:val="22"/>
          <w:szCs w:val="22"/>
          <w:lang w:val="sl-SI"/>
        </w:rPr>
        <w:tab/>
      </w:r>
      <w:r>
        <w:rPr>
          <w:rFonts w:asciiTheme="minorHAnsi" w:hAnsiTheme="minorHAnsi"/>
          <w:sz w:val="22"/>
          <w:szCs w:val="22"/>
          <w:lang w:val="sl-SI"/>
        </w:rPr>
        <w:tab/>
      </w:r>
      <w:r w:rsidRPr="00FF08D3">
        <w:rPr>
          <w:rFonts w:asciiTheme="minorHAnsi" w:hAnsiTheme="minorHAnsi"/>
          <w:sz w:val="22"/>
          <w:szCs w:val="22"/>
          <w:lang w:val="sl-SI"/>
        </w:rPr>
        <w:t>__________________________</w:t>
      </w:r>
    </w:p>
    <w:p w14:paraId="57F568F7" w14:textId="77777777" w:rsidR="00EA5B0E" w:rsidRPr="00FF08D3" w:rsidRDefault="00EA5B0E" w:rsidP="00EA5B0E">
      <w:pPr>
        <w:tabs>
          <w:tab w:val="left" w:pos="720"/>
        </w:tabs>
        <w:rPr>
          <w:rFonts w:asciiTheme="minorHAnsi" w:hAnsiTheme="minorHAnsi"/>
          <w:sz w:val="22"/>
          <w:szCs w:val="22"/>
          <w:lang w:val="sl-SI"/>
        </w:rPr>
      </w:pPr>
    </w:p>
    <w:p w14:paraId="7CC89F32" w14:textId="77777777" w:rsidR="00EA5B0E" w:rsidRPr="00FF08D3" w:rsidRDefault="00EA5B0E" w:rsidP="00EA5B0E">
      <w:pPr>
        <w:tabs>
          <w:tab w:val="left" w:pos="720"/>
        </w:tabs>
        <w:rPr>
          <w:rFonts w:asciiTheme="minorHAnsi" w:hAnsiTheme="minorHAnsi"/>
          <w:sz w:val="22"/>
          <w:szCs w:val="22"/>
          <w:lang w:val="sl-SI"/>
        </w:rPr>
      </w:pPr>
    </w:p>
    <w:p w14:paraId="37904EB4" w14:textId="77777777" w:rsidR="00EA5B0E" w:rsidRPr="00FF08D3" w:rsidRDefault="00EA5B0E" w:rsidP="00EA5B0E">
      <w:pPr>
        <w:tabs>
          <w:tab w:val="left" w:pos="720"/>
        </w:tabs>
        <w:rPr>
          <w:rFonts w:asciiTheme="minorHAnsi" w:hAnsiTheme="minorHAnsi"/>
          <w:sz w:val="22"/>
          <w:szCs w:val="22"/>
          <w:lang w:val="sl-SI"/>
        </w:rPr>
      </w:pPr>
    </w:p>
    <w:p w14:paraId="36282DE0" w14:textId="77777777" w:rsidR="00EA5B0E" w:rsidRPr="00FF08D3" w:rsidRDefault="00EA5B0E" w:rsidP="00EA5B0E">
      <w:pPr>
        <w:pStyle w:val="Glava"/>
        <w:rPr>
          <w:rFonts w:asciiTheme="minorHAnsi" w:hAnsiTheme="minorHAnsi"/>
          <w:sz w:val="22"/>
          <w:szCs w:val="22"/>
          <w:lang w:val="sl-SI"/>
        </w:rPr>
      </w:pPr>
      <w:r w:rsidRPr="00FF08D3">
        <w:rPr>
          <w:rFonts w:asciiTheme="minorHAnsi" w:hAnsiTheme="minorHAnsi"/>
          <w:sz w:val="22"/>
          <w:szCs w:val="22"/>
          <w:lang w:val="sl-SI"/>
        </w:rPr>
        <w:t xml:space="preserve">Datum: </w:t>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t>Žig in podpis podizvajalca:</w:t>
      </w:r>
    </w:p>
    <w:p w14:paraId="3E74C616" w14:textId="77777777" w:rsidR="00EA5B0E" w:rsidRPr="00FF08D3" w:rsidRDefault="00EA5B0E" w:rsidP="00EA5B0E">
      <w:pPr>
        <w:pStyle w:val="Glava"/>
        <w:rPr>
          <w:rFonts w:asciiTheme="minorHAnsi" w:hAnsiTheme="minorHAnsi"/>
          <w:sz w:val="22"/>
          <w:szCs w:val="22"/>
          <w:lang w:val="sl-SI"/>
        </w:rPr>
      </w:pPr>
    </w:p>
    <w:p w14:paraId="20E0206C" w14:textId="77777777" w:rsidR="00EA5B0E" w:rsidRPr="00FF08D3" w:rsidRDefault="00EA5B0E" w:rsidP="00EA5B0E">
      <w:pPr>
        <w:pStyle w:val="Glava"/>
        <w:rPr>
          <w:rFonts w:asciiTheme="minorHAnsi" w:hAnsiTheme="minorHAnsi"/>
          <w:sz w:val="22"/>
          <w:szCs w:val="22"/>
          <w:lang w:val="sl-SI"/>
        </w:rPr>
      </w:pPr>
      <w:r w:rsidRPr="00FF08D3">
        <w:rPr>
          <w:rFonts w:asciiTheme="minorHAnsi" w:hAnsiTheme="minorHAnsi"/>
          <w:sz w:val="22"/>
          <w:szCs w:val="22"/>
          <w:lang w:val="sl-SI"/>
        </w:rPr>
        <w:t>________________________</w:t>
      </w:r>
      <w:r w:rsidRPr="00FF08D3">
        <w:rPr>
          <w:rFonts w:asciiTheme="minorHAnsi" w:hAnsiTheme="minorHAnsi"/>
          <w:sz w:val="22"/>
          <w:szCs w:val="22"/>
          <w:lang w:val="sl-SI"/>
        </w:rPr>
        <w:tab/>
      </w:r>
      <w:r w:rsidRPr="00FF08D3">
        <w:rPr>
          <w:rFonts w:asciiTheme="minorHAnsi" w:hAnsiTheme="minorHAnsi"/>
          <w:sz w:val="22"/>
          <w:szCs w:val="22"/>
          <w:lang w:val="sl-SI"/>
        </w:rPr>
        <w:tab/>
        <w:t>__________________________</w:t>
      </w:r>
    </w:p>
    <w:p w14:paraId="51488E53" w14:textId="77777777" w:rsidR="00EA5B0E" w:rsidRPr="00FF08D3" w:rsidRDefault="00EA5B0E" w:rsidP="00EA5B0E">
      <w:pPr>
        <w:pStyle w:val="Podnaslov"/>
        <w:spacing w:after="0"/>
      </w:pPr>
      <w:r w:rsidRPr="00FF08D3">
        <w:br w:type="page"/>
      </w:r>
    </w:p>
    <w:p w14:paraId="6788DDBE" w14:textId="77777777" w:rsidR="00EA5B0E" w:rsidRPr="00EA127F" w:rsidRDefault="00EA5B0E" w:rsidP="00F71CC7">
      <w:pPr>
        <w:pStyle w:val="Style2"/>
        <w:numPr>
          <w:ilvl w:val="1"/>
          <w:numId w:val="11"/>
        </w:numPr>
        <w:ind w:left="705"/>
        <w:rPr>
          <w:rFonts w:asciiTheme="minorHAnsi" w:hAnsiTheme="minorHAnsi"/>
          <w:sz w:val="22"/>
          <w:szCs w:val="22"/>
        </w:rPr>
      </w:pPr>
      <w:bookmarkStart w:id="57" w:name="_Toc506533457"/>
      <w:bookmarkStart w:id="58" w:name="_Toc8369546"/>
      <w:r w:rsidRPr="00EA127F">
        <w:rPr>
          <w:rFonts w:asciiTheme="minorHAnsi" w:hAnsiTheme="minorHAnsi"/>
          <w:sz w:val="22"/>
          <w:szCs w:val="22"/>
        </w:rPr>
        <w:lastRenderedPageBreak/>
        <w:t>Izjava podizvajalca in ponudnika</w:t>
      </w:r>
      <w:bookmarkEnd w:id="57"/>
      <w:bookmarkEnd w:id="58"/>
      <w:r w:rsidRPr="00EA127F">
        <w:rPr>
          <w:rFonts w:asciiTheme="minorHAnsi" w:hAnsiTheme="minorHAnsi"/>
          <w:sz w:val="22"/>
          <w:szCs w:val="22"/>
        </w:rPr>
        <w:t xml:space="preserve"> </w:t>
      </w:r>
    </w:p>
    <w:p w14:paraId="08AFA8D4" w14:textId="77777777" w:rsidR="00EA5B0E" w:rsidRPr="00FF08D3" w:rsidRDefault="00EA5B0E" w:rsidP="00EA5B0E">
      <w:pPr>
        <w:pStyle w:val="Telobesedila"/>
        <w:rPr>
          <w:rFonts w:asciiTheme="minorHAnsi" w:hAnsiTheme="minorHAnsi"/>
          <w:lang w:val="sl-SI"/>
        </w:rPr>
      </w:pPr>
    </w:p>
    <w:p w14:paraId="55EC8895" w14:textId="77777777" w:rsidR="00EA5B0E" w:rsidRPr="00FF08D3" w:rsidRDefault="00EA5B0E" w:rsidP="00EA5B0E">
      <w:pPr>
        <w:pStyle w:val="Telobesedila"/>
        <w:rPr>
          <w:rFonts w:asciiTheme="minorHAnsi" w:hAnsiTheme="minorHAnsi"/>
          <w:lang w:val="sl-SI"/>
        </w:rPr>
      </w:pPr>
    </w:p>
    <w:p w14:paraId="6E40A57A" w14:textId="77777777" w:rsidR="00EA5B0E" w:rsidRPr="00FF08D3" w:rsidRDefault="00EA5B0E" w:rsidP="00EA5B0E">
      <w:pPr>
        <w:pStyle w:val="Telobesedila"/>
        <w:jc w:val="left"/>
        <w:rPr>
          <w:rFonts w:asciiTheme="minorHAnsi" w:hAnsiTheme="minorHAnsi"/>
          <w:b w:val="0"/>
          <w:szCs w:val="22"/>
          <w:lang w:val="sl-SI"/>
        </w:rPr>
      </w:pPr>
      <w:r w:rsidRPr="00FF08D3">
        <w:rPr>
          <w:rFonts w:asciiTheme="minorHAnsi" w:hAnsiTheme="minorHAnsi"/>
          <w:szCs w:val="22"/>
          <w:lang w:val="sl-SI"/>
        </w:rPr>
        <w:t xml:space="preserve">Ponudnik: </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EA5B0E" w:rsidRPr="00FF08D3" w14:paraId="7C3A0408" w14:textId="77777777" w:rsidTr="00D0001F">
        <w:trPr>
          <w:trHeight w:hRule="exact" w:val="397"/>
        </w:trPr>
        <w:tc>
          <w:tcPr>
            <w:tcW w:w="3936" w:type="dxa"/>
            <w:tcBorders>
              <w:bottom w:val="single" w:sz="4" w:space="0" w:color="000000"/>
            </w:tcBorders>
            <w:vAlign w:val="bottom"/>
          </w:tcPr>
          <w:p w14:paraId="411921FF" w14:textId="77777777" w:rsidR="00EA5B0E" w:rsidRPr="00FF08D3" w:rsidRDefault="00EA5B0E" w:rsidP="00D0001F">
            <w:pPr>
              <w:pStyle w:val="Telobesedila"/>
              <w:snapToGrid w:val="0"/>
              <w:jc w:val="left"/>
              <w:rPr>
                <w:rFonts w:asciiTheme="minorHAnsi" w:hAnsiTheme="minorHAnsi"/>
                <w:szCs w:val="22"/>
                <w:lang w:val="sl-SI"/>
              </w:rPr>
            </w:pPr>
          </w:p>
        </w:tc>
      </w:tr>
      <w:tr w:rsidR="00EA5B0E" w:rsidRPr="00FF08D3" w14:paraId="64BA1570" w14:textId="77777777" w:rsidTr="00D0001F">
        <w:trPr>
          <w:trHeight w:hRule="exact" w:val="397"/>
        </w:trPr>
        <w:tc>
          <w:tcPr>
            <w:tcW w:w="3936" w:type="dxa"/>
            <w:tcBorders>
              <w:top w:val="single" w:sz="4" w:space="0" w:color="000000"/>
              <w:bottom w:val="single" w:sz="4" w:space="0" w:color="000000"/>
            </w:tcBorders>
            <w:vAlign w:val="bottom"/>
          </w:tcPr>
          <w:p w14:paraId="58B9A349" w14:textId="77777777" w:rsidR="00EA5B0E" w:rsidRPr="00FF08D3" w:rsidRDefault="00EA5B0E" w:rsidP="00D0001F">
            <w:pPr>
              <w:pStyle w:val="Telobesedila"/>
              <w:snapToGrid w:val="0"/>
              <w:jc w:val="left"/>
              <w:rPr>
                <w:rFonts w:asciiTheme="minorHAnsi" w:hAnsiTheme="minorHAnsi"/>
                <w:szCs w:val="22"/>
                <w:lang w:val="sl-SI"/>
              </w:rPr>
            </w:pPr>
          </w:p>
        </w:tc>
      </w:tr>
      <w:tr w:rsidR="00EA5B0E" w:rsidRPr="00FF08D3" w14:paraId="003B64CF" w14:textId="77777777" w:rsidTr="00D0001F">
        <w:trPr>
          <w:trHeight w:hRule="exact" w:val="397"/>
        </w:trPr>
        <w:tc>
          <w:tcPr>
            <w:tcW w:w="3936" w:type="dxa"/>
            <w:tcBorders>
              <w:top w:val="single" w:sz="4" w:space="0" w:color="000000"/>
              <w:bottom w:val="single" w:sz="4" w:space="0" w:color="000000"/>
            </w:tcBorders>
            <w:vAlign w:val="bottom"/>
          </w:tcPr>
          <w:p w14:paraId="51D5556F" w14:textId="77777777" w:rsidR="00EA5B0E" w:rsidRPr="00FF08D3" w:rsidRDefault="00EA5B0E" w:rsidP="00D0001F">
            <w:pPr>
              <w:pStyle w:val="Telobesedila"/>
              <w:snapToGrid w:val="0"/>
              <w:jc w:val="left"/>
              <w:rPr>
                <w:rFonts w:asciiTheme="minorHAnsi" w:hAnsiTheme="minorHAnsi"/>
                <w:szCs w:val="22"/>
                <w:lang w:val="sl-SI"/>
              </w:rPr>
            </w:pPr>
          </w:p>
        </w:tc>
      </w:tr>
    </w:tbl>
    <w:p w14:paraId="019718BE" w14:textId="77777777" w:rsidR="00EA5B0E" w:rsidRPr="00FF08D3" w:rsidRDefault="00EA5B0E" w:rsidP="00EA5B0E">
      <w:pPr>
        <w:pStyle w:val="Telobesedila"/>
        <w:jc w:val="left"/>
        <w:rPr>
          <w:rFonts w:asciiTheme="minorHAnsi" w:hAnsiTheme="minorHAnsi"/>
          <w:b w:val="0"/>
          <w:szCs w:val="22"/>
          <w:lang w:val="sl-SI"/>
        </w:rPr>
      </w:pPr>
    </w:p>
    <w:p w14:paraId="1C9CE5B4" w14:textId="77777777" w:rsidR="00EA5B0E" w:rsidRPr="00FF08D3" w:rsidRDefault="00EA5B0E" w:rsidP="00EA5B0E">
      <w:pPr>
        <w:pStyle w:val="Telobesedila"/>
        <w:jc w:val="left"/>
        <w:rPr>
          <w:rFonts w:asciiTheme="minorHAnsi" w:hAnsiTheme="minorHAnsi"/>
          <w:b w:val="0"/>
          <w:szCs w:val="22"/>
          <w:lang w:val="sl-SI"/>
        </w:rPr>
      </w:pPr>
      <w:r w:rsidRPr="00FF08D3">
        <w:rPr>
          <w:rFonts w:asciiTheme="minorHAnsi" w:hAnsiTheme="minorHAnsi"/>
          <w:szCs w:val="22"/>
          <w:lang w:val="sl-SI"/>
        </w:rPr>
        <w:t>Podizvajalec:</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EA5B0E" w:rsidRPr="00FF08D3" w14:paraId="03C47C52" w14:textId="77777777" w:rsidTr="00D0001F">
        <w:trPr>
          <w:trHeight w:hRule="exact" w:val="397"/>
        </w:trPr>
        <w:tc>
          <w:tcPr>
            <w:tcW w:w="3936" w:type="dxa"/>
            <w:tcBorders>
              <w:bottom w:val="single" w:sz="4" w:space="0" w:color="000000"/>
            </w:tcBorders>
            <w:vAlign w:val="bottom"/>
          </w:tcPr>
          <w:p w14:paraId="4A24E07A" w14:textId="77777777" w:rsidR="00EA5B0E" w:rsidRPr="00FF08D3" w:rsidRDefault="00EA5B0E" w:rsidP="00D0001F">
            <w:pPr>
              <w:pStyle w:val="Telobesedila"/>
              <w:snapToGrid w:val="0"/>
              <w:jc w:val="left"/>
              <w:rPr>
                <w:rFonts w:asciiTheme="minorHAnsi" w:hAnsiTheme="minorHAnsi"/>
                <w:szCs w:val="22"/>
                <w:lang w:val="sl-SI"/>
              </w:rPr>
            </w:pPr>
          </w:p>
        </w:tc>
      </w:tr>
      <w:tr w:rsidR="00EA5B0E" w:rsidRPr="00FF08D3" w14:paraId="2F59C098" w14:textId="77777777" w:rsidTr="00D0001F">
        <w:trPr>
          <w:trHeight w:hRule="exact" w:val="397"/>
        </w:trPr>
        <w:tc>
          <w:tcPr>
            <w:tcW w:w="3936" w:type="dxa"/>
            <w:tcBorders>
              <w:top w:val="single" w:sz="4" w:space="0" w:color="000000"/>
              <w:bottom w:val="single" w:sz="4" w:space="0" w:color="000000"/>
            </w:tcBorders>
            <w:vAlign w:val="bottom"/>
          </w:tcPr>
          <w:p w14:paraId="23E1FAA8" w14:textId="77777777" w:rsidR="00EA5B0E" w:rsidRPr="00FF08D3" w:rsidRDefault="00EA5B0E" w:rsidP="00D0001F">
            <w:pPr>
              <w:pStyle w:val="Telobesedila"/>
              <w:snapToGrid w:val="0"/>
              <w:jc w:val="left"/>
              <w:rPr>
                <w:rFonts w:asciiTheme="minorHAnsi" w:hAnsiTheme="minorHAnsi"/>
                <w:szCs w:val="22"/>
                <w:lang w:val="sl-SI"/>
              </w:rPr>
            </w:pPr>
          </w:p>
        </w:tc>
      </w:tr>
      <w:tr w:rsidR="00EA5B0E" w:rsidRPr="00FF08D3" w14:paraId="70BF7263" w14:textId="77777777" w:rsidTr="00D0001F">
        <w:trPr>
          <w:trHeight w:hRule="exact" w:val="397"/>
        </w:trPr>
        <w:tc>
          <w:tcPr>
            <w:tcW w:w="3936" w:type="dxa"/>
            <w:tcBorders>
              <w:top w:val="single" w:sz="4" w:space="0" w:color="000000"/>
              <w:bottom w:val="single" w:sz="4" w:space="0" w:color="000000"/>
            </w:tcBorders>
            <w:vAlign w:val="bottom"/>
          </w:tcPr>
          <w:p w14:paraId="213E5E96" w14:textId="77777777" w:rsidR="00EA5B0E" w:rsidRPr="00FF08D3" w:rsidRDefault="00EA5B0E" w:rsidP="00D0001F">
            <w:pPr>
              <w:pStyle w:val="Telobesedila"/>
              <w:snapToGrid w:val="0"/>
              <w:jc w:val="left"/>
              <w:rPr>
                <w:rFonts w:asciiTheme="minorHAnsi" w:hAnsiTheme="minorHAnsi"/>
                <w:szCs w:val="22"/>
                <w:lang w:val="sl-SI"/>
              </w:rPr>
            </w:pPr>
          </w:p>
        </w:tc>
      </w:tr>
    </w:tbl>
    <w:p w14:paraId="7B942E42" w14:textId="77777777" w:rsidR="00EA5B0E" w:rsidRPr="00FF08D3" w:rsidRDefault="00EA5B0E" w:rsidP="00EA5B0E">
      <w:pPr>
        <w:tabs>
          <w:tab w:val="left" w:pos="851"/>
          <w:tab w:val="left" w:pos="900"/>
        </w:tabs>
        <w:rPr>
          <w:rFonts w:asciiTheme="minorHAnsi" w:hAnsiTheme="minorHAnsi"/>
          <w:sz w:val="22"/>
          <w:szCs w:val="22"/>
          <w:lang w:val="sl-SI"/>
        </w:rPr>
      </w:pPr>
    </w:p>
    <w:p w14:paraId="7EBF8233" w14:textId="77777777" w:rsidR="00EA5B0E" w:rsidRPr="00FF08D3" w:rsidRDefault="00EA5B0E" w:rsidP="00EA5B0E">
      <w:pPr>
        <w:tabs>
          <w:tab w:val="left" w:pos="851"/>
          <w:tab w:val="left" w:pos="900"/>
        </w:tabs>
        <w:rPr>
          <w:rFonts w:asciiTheme="minorHAnsi" w:hAnsiTheme="minorHAnsi"/>
          <w:sz w:val="22"/>
          <w:szCs w:val="22"/>
          <w:lang w:val="sl-SI"/>
        </w:rPr>
      </w:pPr>
    </w:p>
    <w:p w14:paraId="13F2D1D8" w14:textId="77777777" w:rsidR="00EA5B0E" w:rsidRPr="00FF08D3" w:rsidRDefault="00EA5B0E" w:rsidP="00EA5B0E">
      <w:pPr>
        <w:tabs>
          <w:tab w:val="left" w:pos="851"/>
          <w:tab w:val="left" w:pos="900"/>
        </w:tabs>
        <w:rPr>
          <w:rFonts w:asciiTheme="minorHAnsi" w:hAnsiTheme="minorHAnsi"/>
          <w:sz w:val="22"/>
          <w:szCs w:val="22"/>
          <w:lang w:val="sl-SI"/>
        </w:rPr>
      </w:pPr>
      <w:r w:rsidRPr="00FF08D3">
        <w:rPr>
          <w:rFonts w:asciiTheme="minorHAnsi" w:hAnsiTheme="minorHAnsi"/>
          <w:sz w:val="22"/>
          <w:szCs w:val="22"/>
          <w:lang w:val="sl-SI"/>
        </w:rPr>
        <w:t xml:space="preserve"> Pod kazensko in materialno odgovornostjo izjavljamo:</w:t>
      </w:r>
    </w:p>
    <w:p w14:paraId="656913EC" w14:textId="77777777" w:rsidR="00EA5B0E" w:rsidRPr="00FF08D3" w:rsidRDefault="00EA5B0E" w:rsidP="00EA5B0E">
      <w:pPr>
        <w:tabs>
          <w:tab w:val="left" w:pos="851"/>
          <w:tab w:val="left" w:pos="900"/>
        </w:tabs>
        <w:rPr>
          <w:rFonts w:asciiTheme="minorHAnsi" w:hAnsiTheme="minorHAnsi"/>
          <w:sz w:val="22"/>
          <w:szCs w:val="22"/>
          <w:lang w:val="sl-SI"/>
        </w:rPr>
      </w:pPr>
    </w:p>
    <w:p w14:paraId="0B2E3761" w14:textId="77777777" w:rsidR="00EA5B0E" w:rsidRDefault="00EA5B0E" w:rsidP="00F71CC7">
      <w:pPr>
        <w:pStyle w:val="Odstavekseznama"/>
        <w:numPr>
          <w:ilvl w:val="0"/>
          <w:numId w:val="14"/>
        </w:numPr>
        <w:tabs>
          <w:tab w:val="left" w:pos="851"/>
          <w:tab w:val="left" w:pos="900"/>
        </w:tabs>
        <w:spacing w:after="0" w:line="240" w:lineRule="auto"/>
        <w:jc w:val="both"/>
        <w:rPr>
          <w:lang w:val="sl-SI"/>
        </w:rPr>
      </w:pPr>
      <w:r w:rsidRPr="00FF08D3">
        <w:rPr>
          <w:lang w:val="sl-SI"/>
        </w:rPr>
        <w:t xml:space="preserve">da bomo v primeru, da bo ponudnik izbran kot najugodnejši ponudnik pred podpisom pogodbe med ponudnikom in naročnikom predložili podpisane in veljavne medsebojne pogodbe o izvedbi </w:t>
      </w:r>
      <w:proofErr w:type="spellStart"/>
      <w:r w:rsidRPr="00FF08D3">
        <w:rPr>
          <w:lang w:val="sl-SI"/>
        </w:rPr>
        <w:t>podizvajalskih</w:t>
      </w:r>
      <w:proofErr w:type="spellEnd"/>
      <w:r w:rsidRPr="00FF08D3">
        <w:rPr>
          <w:lang w:val="sl-SI"/>
        </w:rPr>
        <w:t xml:space="preserve"> del/dobav predmetnega javnega naročila.</w:t>
      </w:r>
    </w:p>
    <w:p w14:paraId="070F3445" w14:textId="77777777" w:rsidR="00EA5B0E" w:rsidRPr="00FF08D3" w:rsidRDefault="00EA5B0E" w:rsidP="00EA5B0E">
      <w:pPr>
        <w:pStyle w:val="Odstavekseznama"/>
        <w:tabs>
          <w:tab w:val="left" w:pos="851"/>
          <w:tab w:val="left" w:pos="900"/>
        </w:tabs>
        <w:spacing w:after="0" w:line="240" w:lineRule="auto"/>
        <w:jc w:val="both"/>
        <w:rPr>
          <w:lang w:val="sl-SI"/>
        </w:rPr>
      </w:pPr>
    </w:p>
    <w:p w14:paraId="6D54FF19" w14:textId="77777777" w:rsidR="00EA5B0E" w:rsidRPr="00FF08D3" w:rsidRDefault="00EA5B0E" w:rsidP="00F71CC7">
      <w:pPr>
        <w:pStyle w:val="Glava"/>
        <w:numPr>
          <w:ilvl w:val="0"/>
          <w:numId w:val="14"/>
        </w:numPr>
        <w:tabs>
          <w:tab w:val="clear" w:pos="4153"/>
          <w:tab w:val="clear" w:pos="8306"/>
        </w:tabs>
        <w:jc w:val="both"/>
        <w:rPr>
          <w:rFonts w:asciiTheme="minorHAnsi" w:hAnsiTheme="minorHAnsi"/>
          <w:sz w:val="22"/>
          <w:szCs w:val="22"/>
          <w:lang w:val="sl-SI"/>
        </w:rPr>
      </w:pPr>
      <w:r w:rsidRPr="00FF08D3">
        <w:rPr>
          <w:rFonts w:asciiTheme="minorHAnsi" w:hAnsiTheme="minorHAnsi"/>
          <w:sz w:val="22"/>
          <w:szCs w:val="22"/>
          <w:lang w:val="sl-SI"/>
        </w:rPr>
        <w:t xml:space="preserve">bomo v primeru morebitne zamenjave podizvajalca pred zamenjavo pridobili o tem pisno soglasje naročnika in predložili vso zahtevano dokumentacijo za podizvajalce </w:t>
      </w:r>
    </w:p>
    <w:p w14:paraId="70CB5F96" w14:textId="77777777" w:rsidR="00EA5B0E" w:rsidRPr="00FF08D3" w:rsidRDefault="00EA5B0E" w:rsidP="00EA5B0E">
      <w:pPr>
        <w:pStyle w:val="Glava"/>
        <w:rPr>
          <w:rFonts w:asciiTheme="minorHAnsi" w:hAnsiTheme="minorHAnsi"/>
          <w:sz w:val="22"/>
          <w:szCs w:val="22"/>
          <w:lang w:val="sl-SI"/>
        </w:rPr>
      </w:pPr>
    </w:p>
    <w:p w14:paraId="451EE0EC" w14:textId="77777777" w:rsidR="00EA5B0E" w:rsidRPr="00FF08D3" w:rsidRDefault="00EA5B0E" w:rsidP="00EA5B0E">
      <w:pPr>
        <w:pStyle w:val="Glava"/>
        <w:rPr>
          <w:rFonts w:asciiTheme="minorHAnsi" w:hAnsiTheme="minorHAnsi"/>
          <w:sz w:val="22"/>
          <w:szCs w:val="22"/>
          <w:lang w:val="sl-SI"/>
        </w:rPr>
      </w:pPr>
    </w:p>
    <w:p w14:paraId="4CA79912" w14:textId="77777777" w:rsidR="00EA5B0E" w:rsidRPr="00FF08D3" w:rsidRDefault="00EA5B0E" w:rsidP="00EA5B0E">
      <w:pPr>
        <w:pStyle w:val="Glava"/>
        <w:rPr>
          <w:rFonts w:asciiTheme="minorHAnsi" w:hAnsiTheme="minorHAnsi"/>
          <w:sz w:val="22"/>
          <w:szCs w:val="22"/>
          <w:lang w:val="sl-SI"/>
        </w:rPr>
      </w:pPr>
      <w:r w:rsidRPr="00FF08D3">
        <w:rPr>
          <w:rFonts w:asciiTheme="minorHAnsi" w:hAnsiTheme="minorHAnsi"/>
          <w:sz w:val="22"/>
          <w:szCs w:val="22"/>
          <w:lang w:val="sl-SI"/>
        </w:rPr>
        <w:t>Vezano na plačilo (obkroži):</w:t>
      </w:r>
    </w:p>
    <w:p w14:paraId="54A8317D" w14:textId="77777777" w:rsidR="00EA5B0E" w:rsidRPr="00FF08D3" w:rsidRDefault="00EA5B0E" w:rsidP="00EA5B0E">
      <w:pPr>
        <w:pStyle w:val="Glava"/>
        <w:rPr>
          <w:rFonts w:asciiTheme="minorHAnsi" w:hAnsiTheme="minorHAnsi"/>
          <w:sz w:val="22"/>
          <w:szCs w:val="22"/>
          <w:lang w:val="sl-SI"/>
        </w:rPr>
      </w:pPr>
    </w:p>
    <w:p w14:paraId="537F5C1B" w14:textId="77777777" w:rsidR="00EA5B0E" w:rsidRPr="00FF08D3" w:rsidRDefault="00EA5B0E" w:rsidP="00F71CC7">
      <w:pPr>
        <w:pStyle w:val="Glava"/>
        <w:numPr>
          <w:ilvl w:val="0"/>
          <w:numId w:val="14"/>
        </w:numPr>
        <w:tabs>
          <w:tab w:val="clear" w:pos="4153"/>
          <w:tab w:val="clear" w:pos="8306"/>
        </w:tabs>
        <w:jc w:val="both"/>
        <w:rPr>
          <w:rFonts w:asciiTheme="minorHAnsi" w:hAnsiTheme="minorHAnsi"/>
          <w:sz w:val="22"/>
          <w:szCs w:val="22"/>
          <w:lang w:val="sl-SI"/>
        </w:rPr>
      </w:pPr>
      <w:r w:rsidRPr="00FF08D3">
        <w:rPr>
          <w:rFonts w:asciiTheme="minorHAnsi" w:hAnsiTheme="minorHAnsi"/>
          <w:sz w:val="22"/>
          <w:szCs w:val="22"/>
          <w:lang w:val="sl-SI"/>
        </w:rPr>
        <w:t>podizvajalec zahteva neposredno plačilo.</w:t>
      </w:r>
    </w:p>
    <w:p w14:paraId="57FD4D87" w14:textId="77777777" w:rsidR="00EA5B0E" w:rsidRDefault="00EA5B0E" w:rsidP="00EA5B0E">
      <w:pPr>
        <w:pStyle w:val="Glava"/>
        <w:tabs>
          <w:tab w:val="clear" w:pos="4153"/>
          <w:tab w:val="clear" w:pos="8306"/>
        </w:tabs>
        <w:ind w:left="720"/>
        <w:jc w:val="both"/>
        <w:rPr>
          <w:rFonts w:asciiTheme="minorHAnsi" w:hAnsiTheme="minorHAnsi"/>
          <w:sz w:val="22"/>
          <w:szCs w:val="22"/>
          <w:lang w:val="sl-SI"/>
        </w:rPr>
      </w:pPr>
    </w:p>
    <w:p w14:paraId="2B940617" w14:textId="77777777" w:rsidR="00EA5B0E" w:rsidRPr="00FF08D3" w:rsidRDefault="00EA5B0E" w:rsidP="00F71CC7">
      <w:pPr>
        <w:pStyle w:val="Glava"/>
        <w:numPr>
          <w:ilvl w:val="0"/>
          <w:numId w:val="14"/>
        </w:numPr>
        <w:tabs>
          <w:tab w:val="clear" w:pos="4153"/>
          <w:tab w:val="clear" w:pos="8306"/>
        </w:tabs>
        <w:jc w:val="both"/>
        <w:rPr>
          <w:rFonts w:asciiTheme="minorHAnsi" w:hAnsiTheme="minorHAnsi"/>
          <w:sz w:val="22"/>
          <w:szCs w:val="22"/>
          <w:lang w:val="sl-SI"/>
        </w:rPr>
      </w:pPr>
      <w:r w:rsidRPr="00FF08D3">
        <w:rPr>
          <w:rFonts w:asciiTheme="minorHAnsi" w:hAnsiTheme="minorHAnsi"/>
          <w:sz w:val="22"/>
          <w:szCs w:val="22"/>
          <w:lang w:val="sl-SI"/>
        </w:rPr>
        <w:t xml:space="preserve">podizvajalec neposrednega plačila ne zahteva, zato bo ponudnik v 60ih dneh od dokončnega plačila naročnika poslal svojo izjavo in izjavo podizvajalca, da je podizvajalec prejel plačilo za izvedene dobave.  </w:t>
      </w:r>
    </w:p>
    <w:p w14:paraId="68BA7639" w14:textId="77777777" w:rsidR="00EA5B0E" w:rsidRPr="00FF08D3" w:rsidRDefault="00EA5B0E" w:rsidP="00EA5B0E">
      <w:pPr>
        <w:pStyle w:val="Telobesedila2"/>
        <w:rPr>
          <w:rFonts w:asciiTheme="minorHAnsi" w:hAnsiTheme="minorHAnsi"/>
          <w:sz w:val="22"/>
          <w:szCs w:val="22"/>
          <w:lang w:val="sl-SI"/>
        </w:rPr>
      </w:pPr>
    </w:p>
    <w:p w14:paraId="545648B0" w14:textId="77777777" w:rsidR="00EA5B0E" w:rsidRPr="00FF08D3" w:rsidRDefault="00EA5B0E" w:rsidP="00EA5B0E">
      <w:pPr>
        <w:pStyle w:val="Telobesedila2"/>
        <w:rPr>
          <w:rFonts w:asciiTheme="minorHAnsi" w:hAnsiTheme="minorHAnsi"/>
          <w:sz w:val="22"/>
          <w:szCs w:val="22"/>
          <w:lang w:val="sl-SI"/>
        </w:rPr>
      </w:pPr>
    </w:p>
    <w:p w14:paraId="0D2F7BEE" w14:textId="77777777" w:rsidR="00EA5B0E" w:rsidRPr="00FF08D3" w:rsidRDefault="00EA5B0E" w:rsidP="00EA5B0E">
      <w:pPr>
        <w:pStyle w:val="Telobesedila2"/>
        <w:rPr>
          <w:rFonts w:asciiTheme="minorHAnsi" w:hAnsiTheme="minorHAnsi"/>
          <w:sz w:val="22"/>
          <w:szCs w:val="22"/>
          <w:lang w:val="sl-SI"/>
        </w:rPr>
      </w:pPr>
    </w:p>
    <w:p w14:paraId="71B213D4" w14:textId="77777777" w:rsidR="00EA5B0E" w:rsidRPr="00FF08D3" w:rsidRDefault="00EA5B0E" w:rsidP="00EA5B0E">
      <w:pPr>
        <w:pStyle w:val="Telobesedila2"/>
        <w:rPr>
          <w:rFonts w:asciiTheme="minorHAnsi" w:hAnsiTheme="minorHAnsi"/>
          <w:sz w:val="22"/>
          <w:szCs w:val="22"/>
          <w:lang w:val="sl-SI"/>
        </w:rPr>
      </w:pPr>
    </w:p>
    <w:p w14:paraId="57AF98F6" w14:textId="77777777" w:rsidR="00EA5B0E" w:rsidRPr="00FF08D3" w:rsidRDefault="00EA5B0E" w:rsidP="00EA5B0E">
      <w:pPr>
        <w:ind w:left="540" w:hanging="540"/>
        <w:rPr>
          <w:rFonts w:asciiTheme="minorHAnsi" w:hAnsiTheme="minorHAnsi"/>
          <w:sz w:val="22"/>
          <w:szCs w:val="22"/>
          <w:lang w:val="sl-SI"/>
        </w:rPr>
      </w:pPr>
      <w:r w:rsidRPr="00FF08D3">
        <w:rPr>
          <w:rFonts w:asciiTheme="minorHAnsi" w:hAnsiTheme="minorHAnsi"/>
          <w:sz w:val="22"/>
          <w:szCs w:val="22"/>
          <w:lang w:val="sl-SI"/>
        </w:rPr>
        <w:t xml:space="preserve">Datum: </w:t>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t>Žig in podpis podizvajalca:</w:t>
      </w:r>
    </w:p>
    <w:p w14:paraId="068BF368" w14:textId="77777777" w:rsidR="00EA5B0E" w:rsidRPr="00FF08D3" w:rsidRDefault="00EA5B0E" w:rsidP="00EA5B0E">
      <w:pPr>
        <w:ind w:left="540" w:hanging="540"/>
        <w:rPr>
          <w:rFonts w:asciiTheme="minorHAnsi" w:hAnsiTheme="minorHAnsi"/>
          <w:sz w:val="22"/>
          <w:szCs w:val="22"/>
          <w:lang w:val="sl-SI"/>
        </w:rPr>
      </w:pPr>
    </w:p>
    <w:p w14:paraId="42058EAF" w14:textId="77777777" w:rsidR="00EA5B0E" w:rsidRPr="00FF08D3" w:rsidRDefault="00EA5B0E" w:rsidP="00EA5B0E">
      <w:pPr>
        <w:pStyle w:val="Telobesedila3"/>
        <w:tabs>
          <w:tab w:val="left" w:pos="5812"/>
          <w:tab w:val="left" w:pos="7020"/>
        </w:tabs>
        <w:rPr>
          <w:rFonts w:asciiTheme="minorHAnsi" w:hAnsiTheme="minorHAnsi"/>
          <w:szCs w:val="22"/>
          <w:lang w:val="sl-SI"/>
        </w:rPr>
      </w:pPr>
      <w:r w:rsidRPr="00FF08D3">
        <w:rPr>
          <w:rFonts w:asciiTheme="minorHAnsi" w:hAnsiTheme="minorHAnsi"/>
          <w:szCs w:val="22"/>
          <w:lang w:val="sl-SI"/>
        </w:rPr>
        <w:t>______________</w:t>
      </w:r>
      <w:r w:rsidRPr="00FF08D3">
        <w:rPr>
          <w:rFonts w:asciiTheme="minorHAnsi" w:hAnsiTheme="minorHAnsi"/>
          <w:szCs w:val="22"/>
          <w:lang w:val="sl-SI"/>
        </w:rPr>
        <w:tab/>
        <w:t>____________________</w:t>
      </w:r>
    </w:p>
    <w:p w14:paraId="6A3FA85D" w14:textId="77777777" w:rsidR="00EA5B0E" w:rsidRPr="00FF08D3" w:rsidRDefault="00EA5B0E" w:rsidP="00EA5B0E">
      <w:pPr>
        <w:tabs>
          <w:tab w:val="left" w:pos="851"/>
          <w:tab w:val="left" w:pos="900"/>
        </w:tabs>
        <w:rPr>
          <w:rFonts w:asciiTheme="minorHAnsi" w:hAnsiTheme="minorHAnsi"/>
          <w:sz w:val="22"/>
          <w:szCs w:val="22"/>
          <w:lang w:val="sl-SI"/>
        </w:rPr>
      </w:pPr>
    </w:p>
    <w:p w14:paraId="272ADAFE" w14:textId="77777777" w:rsidR="00EA5B0E" w:rsidRPr="00FF08D3" w:rsidRDefault="00EA5B0E" w:rsidP="00EA5B0E">
      <w:pPr>
        <w:tabs>
          <w:tab w:val="left" w:pos="851"/>
          <w:tab w:val="left" w:pos="900"/>
        </w:tabs>
        <w:rPr>
          <w:rFonts w:asciiTheme="minorHAnsi" w:hAnsiTheme="minorHAnsi"/>
          <w:sz w:val="22"/>
          <w:szCs w:val="22"/>
          <w:lang w:val="sl-SI"/>
        </w:rPr>
      </w:pPr>
    </w:p>
    <w:p w14:paraId="322008A2" w14:textId="77777777" w:rsidR="00EA5B0E" w:rsidRPr="00FF08D3" w:rsidRDefault="00EA5B0E" w:rsidP="00EA5B0E">
      <w:pPr>
        <w:ind w:left="540" w:hanging="540"/>
        <w:rPr>
          <w:rFonts w:asciiTheme="minorHAnsi" w:hAnsiTheme="minorHAnsi"/>
          <w:sz w:val="22"/>
          <w:szCs w:val="22"/>
          <w:lang w:val="sl-SI"/>
        </w:rPr>
      </w:pPr>
      <w:r w:rsidRPr="00FF08D3">
        <w:rPr>
          <w:rFonts w:asciiTheme="minorHAnsi" w:hAnsiTheme="minorHAnsi"/>
          <w:sz w:val="22"/>
          <w:szCs w:val="22"/>
          <w:lang w:val="sl-SI"/>
        </w:rPr>
        <w:t xml:space="preserve">Datum: </w:t>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t>Žig in podpis ponudnika</w:t>
      </w:r>
    </w:p>
    <w:p w14:paraId="11F7F7D6" w14:textId="77777777" w:rsidR="00EA5B0E" w:rsidRPr="00FF08D3" w:rsidRDefault="00EA5B0E" w:rsidP="00EA5B0E">
      <w:pPr>
        <w:ind w:left="540" w:hanging="540"/>
        <w:rPr>
          <w:rFonts w:asciiTheme="minorHAnsi" w:hAnsiTheme="minorHAnsi"/>
          <w:sz w:val="22"/>
          <w:szCs w:val="22"/>
          <w:lang w:val="sl-SI"/>
        </w:rPr>
      </w:pPr>
    </w:p>
    <w:p w14:paraId="70EB7D11" w14:textId="77777777" w:rsidR="00EA5B0E" w:rsidRPr="00FF08D3" w:rsidRDefault="00EA5B0E" w:rsidP="00EA5B0E">
      <w:pPr>
        <w:pStyle w:val="Telobesedila3"/>
        <w:tabs>
          <w:tab w:val="left" w:pos="5812"/>
          <w:tab w:val="left" w:pos="7020"/>
        </w:tabs>
        <w:rPr>
          <w:rFonts w:asciiTheme="minorHAnsi" w:hAnsiTheme="minorHAnsi"/>
          <w:szCs w:val="22"/>
          <w:lang w:val="sl-SI"/>
        </w:rPr>
      </w:pPr>
      <w:r w:rsidRPr="00FF08D3">
        <w:rPr>
          <w:rFonts w:asciiTheme="minorHAnsi" w:hAnsiTheme="minorHAnsi"/>
          <w:szCs w:val="22"/>
          <w:lang w:val="sl-SI"/>
        </w:rPr>
        <w:t>______________</w:t>
      </w:r>
      <w:r w:rsidRPr="00FF08D3">
        <w:rPr>
          <w:rFonts w:asciiTheme="minorHAnsi" w:hAnsiTheme="minorHAnsi"/>
          <w:szCs w:val="22"/>
          <w:lang w:val="sl-SI"/>
        </w:rPr>
        <w:tab/>
        <w:t>____________________</w:t>
      </w:r>
    </w:p>
    <w:p w14:paraId="1529FB73" w14:textId="77777777" w:rsidR="00EA5B0E" w:rsidRPr="00FF08D3" w:rsidRDefault="00EA5B0E" w:rsidP="00EA5B0E">
      <w:pPr>
        <w:tabs>
          <w:tab w:val="left" w:pos="851"/>
          <w:tab w:val="left" w:pos="900"/>
        </w:tabs>
        <w:rPr>
          <w:rFonts w:asciiTheme="minorHAnsi" w:hAnsiTheme="minorHAnsi"/>
          <w:lang w:val="sl-SI"/>
        </w:rPr>
      </w:pPr>
    </w:p>
    <w:p w14:paraId="06A03170" w14:textId="77777777" w:rsidR="00EA5B0E" w:rsidRPr="00FF08D3" w:rsidRDefault="00EA5B0E" w:rsidP="00EA5B0E">
      <w:pPr>
        <w:tabs>
          <w:tab w:val="left" w:pos="851"/>
          <w:tab w:val="left" w:pos="900"/>
        </w:tabs>
        <w:rPr>
          <w:rFonts w:asciiTheme="minorHAnsi" w:hAnsiTheme="minorHAnsi"/>
          <w:lang w:val="sl-SI"/>
        </w:rPr>
      </w:pPr>
    </w:p>
    <w:p w14:paraId="4A95542D" w14:textId="77777777" w:rsidR="00EA5B0E" w:rsidRPr="00FF08D3" w:rsidRDefault="00EA5B0E" w:rsidP="00EA5B0E">
      <w:pPr>
        <w:rPr>
          <w:rFonts w:asciiTheme="minorHAnsi" w:hAnsiTheme="minorHAnsi"/>
          <w:i/>
          <w:sz w:val="22"/>
          <w:szCs w:val="22"/>
          <w:lang w:val="sl-SI"/>
        </w:rPr>
      </w:pPr>
      <w:r w:rsidRPr="00FF08D3">
        <w:rPr>
          <w:rFonts w:asciiTheme="minorHAnsi" w:hAnsiTheme="minorHAnsi"/>
          <w:i/>
          <w:sz w:val="22"/>
          <w:szCs w:val="22"/>
          <w:lang w:val="sl-SI"/>
        </w:rPr>
        <w:t xml:space="preserve">(V primeru, da ponudnik nastopa z več podizvajalci, je potrebno izjavo predložiti za vsakega podizvajalca posebej.) </w:t>
      </w:r>
    </w:p>
    <w:p w14:paraId="5DCB2EEB" w14:textId="77777777" w:rsidR="00EA5B0E" w:rsidRPr="00FF08D3" w:rsidRDefault="00EA5B0E" w:rsidP="00EA5B0E">
      <w:pPr>
        <w:rPr>
          <w:rFonts w:asciiTheme="minorHAnsi" w:hAnsiTheme="minorHAnsi"/>
          <w:b/>
          <w:lang w:val="sl-SI"/>
        </w:rPr>
      </w:pPr>
      <w:r w:rsidRPr="00FF08D3">
        <w:rPr>
          <w:rFonts w:asciiTheme="minorHAnsi" w:hAnsiTheme="minorHAnsi"/>
          <w:b/>
          <w:lang w:val="sl-SI"/>
        </w:rPr>
        <w:br w:type="page"/>
      </w:r>
    </w:p>
    <w:p w14:paraId="56D3CEC7" w14:textId="77777777" w:rsidR="00EA5B0E" w:rsidRPr="00EA127F" w:rsidRDefault="00EA5B0E" w:rsidP="00F71CC7">
      <w:pPr>
        <w:pStyle w:val="Style2"/>
        <w:numPr>
          <w:ilvl w:val="1"/>
          <w:numId w:val="11"/>
        </w:numPr>
        <w:ind w:left="705"/>
        <w:rPr>
          <w:rFonts w:asciiTheme="minorHAnsi" w:hAnsiTheme="minorHAnsi"/>
          <w:sz w:val="22"/>
          <w:szCs w:val="22"/>
        </w:rPr>
      </w:pPr>
      <w:bookmarkStart w:id="59" w:name="_Toc506533458"/>
      <w:bookmarkStart w:id="60" w:name="_Toc8369547"/>
      <w:r w:rsidRPr="00EA127F">
        <w:rPr>
          <w:rFonts w:asciiTheme="minorHAnsi" w:hAnsiTheme="minorHAnsi"/>
          <w:sz w:val="22"/>
          <w:szCs w:val="22"/>
        </w:rPr>
        <w:lastRenderedPageBreak/>
        <w:t>Izjava in podatki o skupni ponudbi</w:t>
      </w:r>
      <w:bookmarkEnd w:id="59"/>
      <w:bookmarkEnd w:id="60"/>
    </w:p>
    <w:p w14:paraId="16B0873B" w14:textId="77777777" w:rsidR="00EA5B0E" w:rsidRPr="00FF08D3" w:rsidRDefault="00EA5B0E" w:rsidP="00EA5B0E">
      <w:pPr>
        <w:rPr>
          <w:rFonts w:asciiTheme="minorHAnsi" w:hAnsiTheme="minorHAnsi"/>
          <w:lang w:val="sl-SI"/>
        </w:rPr>
      </w:pPr>
    </w:p>
    <w:p w14:paraId="0D409B3C" w14:textId="056E14CA" w:rsidR="00EA5B0E" w:rsidRPr="00CF310E" w:rsidRDefault="00EA5B0E" w:rsidP="005A66B1">
      <w:pPr>
        <w:jc w:val="both"/>
        <w:rPr>
          <w:rFonts w:asciiTheme="minorHAnsi" w:hAnsiTheme="minorHAnsi"/>
          <w:sz w:val="22"/>
          <w:szCs w:val="22"/>
          <w:lang w:val="sl-SI"/>
        </w:rPr>
      </w:pPr>
      <w:r w:rsidRPr="00FF08D3">
        <w:rPr>
          <w:rFonts w:asciiTheme="minorHAnsi" w:hAnsiTheme="minorHAnsi"/>
          <w:sz w:val="22"/>
          <w:szCs w:val="22"/>
          <w:lang w:val="sl-SI"/>
        </w:rPr>
        <w:t xml:space="preserve">V zvezi z </w:t>
      </w:r>
      <w:r w:rsidRPr="00230222">
        <w:rPr>
          <w:rFonts w:asciiTheme="minorHAnsi" w:hAnsiTheme="minorHAnsi"/>
          <w:sz w:val="22"/>
          <w:szCs w:val="22"/>
          <w:lang w:val="sl-SI"/>
        </w:rPr>
        <w:t>javnim naročilom JN 201</w:t>
      </w:r>
      <w:r w:rsidR="005A66B1" w:rsidRPr="00230222">
        <w:rPr>
          <w:rFonts w:asciiTheme="minorHAnsi" w:hAnsiTheme="minorHAnsi"/>
          <w:sz w:val="22"/>
          <w:szCs w:val="22"/>
          <w:lang w:val="sl-SI"/>
        </w:rPr>
        <w:t>9</w:t>
      </w:r>
      <w:r w:rsidRPr="00230222">
        <w:rPr>
          <w:rFonts w:asciiTheme="minorHAnsi" w:hAnsiTheme="minorHAnsi"/>
          <w:sz w:val="22"/>
          <w:szCs w:val="22"/>
          <w:lang w:val="sl-SI"/>
        </w:rPr>
        <w:t>/0</w:t>
      </w:r>
      <w:r w:rsidR="00230222" w:rsidRPr="00230222">
        <w:rPr>
          <w:rFonts w:asciiTheme="minorHAnsi" w:hAnsiTheme="minorHAnsi"/>
          <w:sz w:val="22"/>
          <w:szCs w:val="22"/>
          <w:lang w:val="sl-SI"/>
        </w:rPr>
        <w:t>4</w:t>
      </w:r>
      <w:r w:rsidRPr="00230222">
        <w:rPr>
          <w:rFonts w:asciiTheme="minorHAnsi" w:hAnsiTheme="minorHAnsi"/>
          <w:sz w:val="22"/>
          <w:szCs w:val="22"/>
          <w:lang w:val="sl-SI"/>
        </w:rPr>
        <w:t xml:space="preserve"> »</w:t>
      </w:r>
      <w:r w:rsidR="00BC635E" w:rsidRPr="00230222">
        <w:rPr>
          <w:rFonts w:asciiTheme="minorHAnsi" w:hAnsiTheme="minorHAnsi"/>
          <w:sz w:val="22"/>
          <w:szCs w:val="22"/>
          <w:lang w:val="sl-SI"/>
        </w:rPr>
        <w:t>Čiščenje</w:t>
      </w:r>
      <w:r w:rsidRPr="00230222">
        <w:rPr>
          <w:rFonts w:asciiTheme="minorHAnsi" w:hAnsiTheme="minorHAnsi"/>
          <w:sz w:val="22"/>
          <w:szCs w:val="22"/>
          <w:lang w:val="sl-SI"/>
        </w:rPr>
        <w:t>« naročnika</w:t>
      </w:r>
      <w:r w:rsidRPr="00FF08D3">
        <w:rPr>
          <w:rFonts w:asciiTheme="minorHAnsi" w:hAnsiTheme="minorHAnsi"/>
          <w:sz w:val="22"/>
          <w:szCs w:val="22"/>
          <w:lang w:val="sl-SI"/>
        </w:rPr>
        <w:t xml:space="preserve"> A</w:t>
      </w:r>
      <w:r w:rsidR="005A66B1">
        <w:rPr>
          <w:rFonts w:asciiTheme="minorHAnsi" w:hAnsiTheme="minorHAnsi"/>
          <w:sz w:val="22"/>
          <w:szCs w:val="22"/>
          <w:lang w:val="sl-SI"/>
        </w:rPr>
        <w:t>rriva A</w:t>
      </w:r>
      <w:r w:rsidRPr="00FF08D3">
        <w:rPr>
          <w:rFonts w:asciiTheme="minorHAnsi" w:hAnsiTheme="minorHAnsi"/>
          <w:sz w:val="22"/>
          <w:szCs w:val="22"/>
          <w:lang w:val="sl-SI"/>
        </w:rPr>
        <w:t>lpetour d.o.o. pod kazensko in materialno odgovornostjo izjavljamo, da</w:t>
      </w:r>
      <w:r w:rsidR="00CF310E">
        <w:rPr>
          <w:rFonts w:asciiTheme="minorHAnsi" w:hAnsiTheme="minorHAnsi"/>
          <w:sz w:val="22"/>
          <w:szCs w:val="22"/>
          <w:lang w:val="sl-SI"/>
        </w:rPr>
        <w:t xml:space="preserve"> </w:t>
      </w:r>
      <w:r w:rsidRPr="00CF310E">
        <w:rPr>
          <w:rFonts w:asciiTheme="minorHAnsi" w:hAnsiTheme="minorHAnsi"/>
          <w:sz w:val="22"/>
          <w:szCs w:val="22"/>
          <w:lang w:val="sl-SI"/>
        </w:rPr>
        <w:t>pri ponudbi oz. izvedbi tega naročila nastopamo skupaj</w:t>
      </w:r>
      <w:r w:rsidR="00CF310E" w:rsidRPr="00CF310E">
        <w:rPr>
          <w:rFonts w:asciiTheme="minorHAnsi" w:hAnsiTheme="minorHAnsi"/>
          <w:sz w:val="22"/>
          <w:szCs w:val="22"/>
          <w:lang w:val="sl-SI"/>
        </w:rPr>
        <w:t xml:space="preserve"> in da </w:t>
      </w:r>
      <w:r w:rsidRPr="00CF310E">
        <w:rPr>
          <w:rFonts w:asciiTheme="minorHAnsi" w:hAnsiTheme="minorHAnsi"/>
          <w:sz w:val="22"/>
          <w:szCs w:val="22"/>
          <w:lang w:val="sl-SI"/>
        </w:rPr>
        <w:t>za izvedbo predmetnega naročila odgovarjamo solidarno</w:t>
      </w:r>
      <w:r w:rsidR="00CF310E">
        <w:rPr>
          <w:rFonts w:asciiTheme="minorHAnsi" w:hAnsiTheme="minorHAnsi"/>
          <w:sz w:val="22"/>
          <w:szCs w:val="22"/>
          <w:lang w:val="sl-SI"/>
        </w:rPr>
        <w:t>.</w:t>
      </w:r>
    </w:p>
    <w:p w14:paraId="028FF423" w14:textId="77777777" w:rsidR="0075084A" w:rsidRPr="00CF310E" w:rsidRDefault="0075084A" w:rsidP="0075084A">
      <w:pPr>
        <w:pStyle w:val="Odstavekseznama"/>
        <w:spacing w:after="0" w:line="240" w:lineRule="auto"/>
        <w:ind w:left="709"/>
        <w:jc w:val="both"/>
        <w:rPr>
          <w:rFonts w:eastAsia="Times New Roman" w:cs="Times New Roman"/>
          <w:lang w:val="sl-SI"/>
        </w:rPr>
      </w:pPr>
    </w:p>
    <w:tbl>
      <w:tblPr>
        <w:tblStyle w:val="Tabelamrea"/>
        <w:tblW w:w="0" w:type="auto"/>
        <w:tblLook w:val="04A0" w:firstRow="1" w:lastRow="0" w:firstColumn="1" w:lastColumn="0" w:noHBand="0" w:noVBand="1"/>
      </w:tblPr>
      <w:tblGrid>
        <w:gridCol w:w="2235"/>
        <w:gridCol w:w="2371"/>
        <w:gridCol w:w="2303"/>
        <w:gridCol w:w="2303"/>
      </w:tblGrid>
      <w:tr w:rsidR="00EA5B0E" w:rsidRPr="00FF08D3" w14:paraId="60312345" w14:textId="77777777" w:rsidTr="00D0001F">
        <w:trPr>
          <w:trHeight w:val="352"/>
        </w:trPr>
        <w:tc>
          <w:tcPr>
            <w:tcW w:w="2235" w:type="dxa"/>
          </w:tcPr>
          <w:p w14:paraId="6795A40D" w14:textId="77777777" w:rsidR="00EA5B0E" w:rsidRPr="00FF08D3" w:rsidRDefault="00EA5B0E" w:rsidP="00D0001F">
            <w:pPr>
              <w:tabs>
                <w:tab w:val="left" w:pos="720"/>
              </w:tabs>
              <w:rPr>
                <w:rFonts w:asciiTheme="minorHAnsi" w:hAnsiTheme="minorHAnsi"/>
                <w:b/>
                <w:sz w:val="22"/>
                <w:szCs w:val="22"/>
                <w:lang w:val="sl-SI"/>
              </w:rPr>
            </w:pPr>
          </w:p>
        </w:tc>
        <w:tc>
          <w:tcPr>
            <w:tcW w:w="2371" w:type="dxa"/>
            <w:vAlign w:val="bottom"/>
          </w:tcPr>
          <w:p w14:paraId="72C36F8C" w14:textId="77777777" w:rsidR="00EA5B0E" w:rsidRPr="00FF08D3" w:rsidRDefault="00EA5B0E" w:rsidP="00D0001F">
            <w:pPr>
              <w:tabs>
                <w:tab w:val="left" w:pos="720"/>
              </w:tabs>
              <w:jc w:val="center"/>
              <w:rPr>
                <w:rFonts w:asciiTheme="minorHAnsi" w:hAnsiTheme="minorHAnsi"/>
                <w:b/>
                <w:sz w:val="22"/>
                <w:szCs w:val="22"/>
                <w:lang w:val="sl-SI"/>
              </w:rPr>
            </w:pPr>
            <w:r w:rsidRPr="00FF08D3">
              <w:rPr>
                <w:rFonts w:asciiTheme="minorHAnsi" w:hAnsiTheme="minorHAnsi"/>
                <w:b/>
                <w:sz w:val="22"/>
                <w:szCs w:val="22"/>
                <w:lang w:val="sl-SI"/>
              </w:rPr>
              <w:t>Vodilna družba</w:t>
            </w:r>
          </w:p>
        </w:tc>
        <w:tc>
          <w:tcPr>
            <w:tcW w:w="2303" w:type="dxa"/>
            <w:vAlign w:val="bottom"/>
          </w:tcPr>
          <w:p w14:paraId="4E9B431F" w14:textId="77777777" w:rsidR="00EA5B0E" w:rsidRPr="00FF08D3" w:rsidRDefault="00EA5B0E" w:rsidP="00D0001F">
            <w:pPr>
              <w:tabs>
                <w:tab w:val="left" w:pos="720"/>
              </w:tabs>
              <w:jc w:val="center"/>
              <w:rPr>
                <w:rFonts w:asciiTheme="minorHAnsi" w:hAnsiTheme="minorHAnsi"/>
                <w:b/>
                <w:sz w:val="22"/>
                <w:szCs w:val="22"/>
                <w:lang w:val="sl-SI"/>
              </w:rPr>
            </w:pPr>
            <w:r w:rsidRPr="00FF08D3">
              <w:rPr>
                <w:rFonts w:asciiTheme="minorHAnsi" w:hAnsiTheme="minorHAnsi"/>
                <w:b/>
                <w:sz w:val="22"/>
                <w:szCs w:val="22"/>
                <w:lang w:val="sl-SI"/>
              </w:rPr>
              <w:t>Član 1</w:t>
            </w:r>
          </w:p>
        </w:tc>
        <w:tc>
          <w:tcPr>
            <w:tcW w:w="2303" w:type="dxa"/>
            <w:vAlign w:val="bottom"/>
          </w:tcPr>
          <w:p w14:paraId="356AE071" w14:textId="77777777" w:rsidR="00EA5B0E" w:rsidRPr="00FF08D3" w:rsidRDefault="00EA5B0E" w:rsidP="00D0001F">
            <w:pPr>
              <w:tabs>
                <w:tab w:val="left" w:pos="720"/>
              </w:tabs>
              <w:jc w:val="center"/>
              <w:rPr>
                <w:rFonts w:asciiTheme="minorHAnsi" w:hAnsiTheme="minorHAnsi"/>
                <w:b/>
                <w:sz w:val="22"/>
                <w:szCs w:val="22"/>
                <w:lang w:val="sl-SI"/>
              </w:rPr>
            </w:pPr>
            <w:r w:rsidRPr="00FF08D3">
              <w:rPr>
                <w:rFonts w:asciiTheme="minorHAnsi" w:hAnsiTheme="minorHAnsi"/>
                <w:b/>
                <w:sz w:val="22"/>
                <w:szCs w:val="22"/>
                <w:lang w:val="sl-SI"/>
              </w:rPr>
              <w:t>Član 2</w:t>
            </w:r>
          </w:p>
        </w:tc>
      </w:tr>
      <w:tr w:rsidR="00EA5B0E" w:rsidRPr="00FF08D3" w14:paraId="62021AD2" w14:textId="77777777" w:rsidTr="00D0001F">
        <w:tc>
          <w:tcPr>
            <w:tcW w:w="2235" w:type="dxa"/>
          </w:tcPr>
          <w:p w14:paraId="5822EE33"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Naziv oz. ime</w:t>
            </w:r>
          </w:p>
          <w:p w14:paraId="4F18F617"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družbe</w:t>
            </w:r>
          </w:p>
        </w:tc>
        <w:tc>
          <w:tcPr>
            <w:tcW w:w="2371" w:type="dxa"/>
          </w:tcPr>
          <w:p w14:paraId="0BA5A8D9" w14:textId="77777777" w:rsidR="00EA5B0E" w:rsidRPr="00FF08D3" w:rsidRDefault="00EA5B0E" w:rsidP="00D0001F">
            <w:pPr>
              <w:tabs>
                <w:tab w:val="left" w:pos="720"/>
              </w:tabs>
              <w:rPr>
                <w:rFonts w:asciiTheme="minorHAnsi" w:hAnsiTheme="minorHAnsi"/>
                <w:b/>
                <w:sz w:val="22"/>
                <w:szCs w:val="22"/>
                <w:lang w:val="sl-SI"/>
              </w:rPr>
            </w:pPr>
          </w:p>
          <w:p w14:paraId="6D4B5429"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7DE8A619"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6138FB00"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345BBA50" w14:textId="77777777" w:rsidTr="00D0001F">
        <w:tc>
          <w:tcPr>
            <w:tcW w:w="2235" w:type="dxa"/>
          </w:tcPr>
          <w:p w14:paraId="05CBD2BE"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Naslov</w:t>
            </w:r>
          </w:p>
          <w:p w14:paraId="77607E70" w14:textId="77777777" w:rsidR="00EA5B0E" w:rsidRPr="00FF08D3" w:rsidRDefault="00EA5B0E" w:rsidP="00D0001F">
            <w:pPr>
              <w:tabs>
                <w:tab w:val="left" w:pos="720"/>
              </w:tabs>
              <w:rPr>
                <w:rFonts w:asciiTheme="minorHAnsi" w:hAnsiTheme="minorHAnsi"/>
                <w:b/>
                <w:sz w:val="22"/>
                <w:szCs w:val="22"/>
                <w:lang w:val="sl-SI"/>
              </w:rPr>
            </w:pPr>
          </w:p>
        </w:tc>
        <w:tc>
          <w:tcPr>
            <w:tcW w:w="2371" w:type="dxa"/>
          </w:tcPr>
          <w:p w14:paraId="4BDF9077"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AB5EFC8"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10BCC199"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7AF23FFC" w14:textId="77777777" w:rsidTr="00D0001F">
        <w:tc>
          <w:tcPr>
            <w:tcW w:w="2235" w:type="dxa"/>
          </w:tcPr>
          <w:p w14:paraId="3E075D96"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Pošta</w:t>
            </w:r>
          </w:p>
          <w:p w14:paraId="3B9E2B1E" w14:textId="77777777" w:rsidR="00EA5B0E" w:rsidRPr="00FF08D3" w:rsidRDefault="00EA5B0E" w:rsidP="00D0001F">
            <w:pPr>
              <w:tabs>
                <w:tab w:val="left" w:pos="720"/>
              </w:tabs>
              <w:rPr>
                <w:rFonts w:asciiTheme="minorHAnsi" w:hAnsiTheme="minorHAnsi"/>
                <w:b/>
                <w:sz w:val="22"/>
                <w:szCs w:val="22"/>
                <w:lang w:val="sl-SI"/>
              </w:rPr>
            </w:pPr>
          </w:p>
        </w:tc>
        <w:tc>
          <w:tcPr>
            <w:tcW w:w="2371" w:type="dxa"/>
          </w:tcPr>
          <w:p w14:paraId="3DE8FFC1"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2EA8717F"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F16DB93" w14:textId="77777777" w:rsidR="00EA5B0E" w:rsidRPr="00FF08D3" w:rsidRDefault="00EA5B0E" w:rsidP="00D0001F">
            <w:pPr>
              <w:tabs>
                <w:tab w:val="left" w:pos="720"/>
              </w:tabs>
              <w:rPr>
                <w:rFonts w:asciiTheme="minorHAnsi" w:hAnsiTheme="minorHAnsi"/>
                <w:b/>
                <w:sz w:val="22"/>
                <w:szCs w:val="22"/>
                <w:lang w:val="sl-SI"/>
              </w:rPr>
            </w:pPr>
          </w:p>
        </w:tc>
      </w:tr>
      <w:tr w:rsidR="00CF310E" w:rsidRPr="00FF08D3" w14:paraId="27B7B710" w14:textId="77777777" w:rsidTr="00D0001F">
        <w:tc>
          <w:tcPr>
            <w:tcW w:w="2235" w:type="dxa"/>
          </w:tcPr>
          <w:p w14:paraId="3A8D9F7B" w14:textId="77777777" w:rsidR="00CF310E" w:rsidRPr="00FF08D3" w:rsidRDefault="00CF310E" w:rsidP="00D0001F">
            <w:pPr>
              <w:tabs>
                <w:tab w:val="left" w:pos="720"/>
              </w:tabs>
              <w:rPr>
                <w:rFonts w:asciiTheme="minorHAnsi" w:hAnsiTheme="minorHAnsi"/>
                <w:b/>
                <w:sz w:val="22"/>
                <w:szCs w:val="22"/>
                <w:lang w:val="sl-SI"/>
              </w:rPr>
            </w:pPr>
            <w:r>
              <w:rPr>
                <w:rFonts w:asciiTheme="minorHAnsi" w:hAnsiTheme="minorHAnsi"/>
                <w:b/>
                <w:sz w:val="22"/>
                <w:szCs w:val="22"/>
                <w:lang w:val="sl-SI"/>
              </w:rPr>
              <w:t>Del naročila, ki ga član prevzema</w:t>
            </w:r>
          </w:p>
        </w:tc>
        <w:tc>
          <w:tcPr>
            <w:tcW w:w="2371" w:type="dxa"/>
          </w:tcPr>
          <w:p w14:paraId="662C121D" w14:textId="77777777" w:rsidR="00CF310E" w:rsidRPr="00FF08D3" w:rsidRDefault="00CF310E" w:rsidP="00D0001F">
            <w:pPr>
              <w:tabs>
                <w:tab w:val="left" w:pos="720"/>
              </w:tabs>
              <w:rPr>
                <w:rFonts w:asciiTheme="minorHAnsi" w:hAnsiTheme="minorHAnsi"/>
                <w:b/>
                <w:sz w:val="22"/>
                <w:szCs w:val="22"/>
                <w:lang w:val="sl-SI"/>
              </w:rPr>
            </w:pPr>
          </w:p>
        </w:tc>
        <w:tc>
          <w:tcPr>
            <w:tcW w:w="2303" w:type="dxa"/>
          </w:tcPr>
          <w:p w14:paraId="43BFD9F9" w14:textId="77777777" w:rsidR="00CF310E" w:rsidRPr="00FF08D3" w:rsidRDefault="00CF310E" w:rsidP="00D0001F">
            <w:pPr>
              <w:tabs>
                <w:tab w:val="left" w:pos="720"/>
              </w:tabs>
              <w:rPr>
                <w:rFonts w:asciiTheme="minorHAnsi" w:hAnsiTheme="minorHAnsi"/>
                <w:b/>
                <w:sz w:val="22"/>
                <w:szCs w:val="22"/>
                <w:lang w:val="sl-SI"/>
              </w:rPr>
            </w:pPr>
          </w:p>
        </w:tc>
        <w:tc>
          <w:tcPr>
            <w:tcW w:w="2303" w:type="dxa"/>
          </w:tcPr>
          <w:p w14:paraId="3219ED77" w14:textId="77777777" w:rsidR="00CF310E" w:rsidRPr="00FF08D3" w:rsidRDefault="00CF310E" w:rsidP="00D0001F">
            <w:pPr>
              <w:tabs>
                <w:tab w:val="left" w:pos="720"/>
              </w:tabs>
              <w:rPr>
                <w:rFonts w:asciiTheme="minorHAnsi" w:hAnsiTheme="minorHAnsi"/>
                <w:b/>
                <w:sz w:val="22"/>
                <w:szCs w:val="22"/>
                <w:lang w:val="sl-SI"/>
              </w:rPr>
            </w:pPr>
          </w:p>
        </w:tc>
      </w:tr>
      <w:tr w:rsidR="00EA5B0E" w:rsidRPr="00FF08D3" w14:paraId="74FC11E8" w14:textId="77777777" w:rsidTr="00D0001F">
        <w:tc>
          <w:tcPr>
            <w:tcW w:w="2235" w:type="dxa"/>
          </w:tcPr>
          <w:p w14:paraId="4DF6A991" w14:textId="77777777" w:rsidR="00EA5B0E" w:rsidRPr="00FF08D3" w:rsidRDefault="00EA5B0E" w:rsidP="00D0001F">
            <w:pPr>
              <w:tabs>
                <w:tab w:val="left" w:pos="720"/>
              </w:tabs>
              <w:rPr>
                <w:rFonts w:asciiTheme="minorHAnsi" w:hAnsiTheme="minorHAnsi"/>
                <w:b/>
                <w:sz w:val="22"/>
                <w:szCs w:val="22"/>
                <w:lang w:val="sl-SI"/>
              </w:rPr>
            </w:pPr>
          </w:p>
        </w:tc>
        <w:tc>
          <w:tcPr>
            <w:tcW w:w="2371" w:type="dxa"/>
          </w:tcPr>
          <w:p w14:paraId="0AD407D4"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33D15EE"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97EEAA1"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76441A4F" w14:textId="77777777" w:rsidTr="00D0001F">
        <w:tc>
          <w:tcPr>
            <w:tcW w:w="2235" w:type="dxa"/>
          </w:tcPr>
          <w:p w14:paraId="0547E5F3"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Matična številka</w:t>
            </w:r>
          </w:p>
        </w:tc>
        <w:tc>
          <w:tcPr>
            <w:tcW w:w="2371" w:type="dxa"/>
          </w:tcPr>
          <w:p w14:paraId="324D47B6"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9C4DFF1"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70CFFDAF"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29A6C1C0" w14:textId="77777777" w:rsidTr="00D0001F">
        <w:tc>
          <w:tcPr>
            <w:tcW w:w="2235" w:type="dxa"/>
          </w:tcPr>
          <w:p w14:paraId="2DB22CBB"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Davčna številka</w:t>
            </w:r>
          </w:p>
        </w:tc>
        <w:tc>
          <w:tcPr>
            <w:tcW w:w="2371" w:type="dxa"/>
          </w:tcPr>
          <w:p w14:paraId="276AC84B"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4692AE3A"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432BDC4"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61BA5C2A" w14:textId="77777777" w:rsidTr="00D0001F">
        <w:tc>
          <w:tcPr>
            <w:tcW w:w="2235" w:type="dxa"/>
          </w:tcPr>
          <w:p w14:paraId="7D63A967"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Transakcijski račun</w:t>
            </w:r>
          </w:p>
        </w:tc>
        <w:tc>
          <w:tcPr>
            <w:tcW w:w="2371" w:type="dxa"/>
          </w:tcPr>
          <w:p w14:paraId="7366DFA2"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4C9E3692"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6CA06E74"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0D316171" w14:textId="77777777" w:rsidTr="00D0001F">
        <w:tc>
          <w:tcPr>
            <w:tcW w:w="2235" w:type="dxa"/>
          </w:tcPr>
          <w:p w14:paraId="456E9332"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Pri banki</w:t>
            </w:r>
          </w:p>
        </w:tc>
        <w:tc>
          <w:tcPr>
            <w:tcW w:w="2371" w:type="dxa"/>
          </w:tcPr>
          <w:p w14:paraId="3E11BA22"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491E8371"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32A55EC4"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471F6345" w14:textId="77777777" w:rsidTr="00D0001F">
        <w:tc>
          <w:tcPr>
            <w:tcW w:w="2235" w:type="dxa"/>
          </w:tcPr>
          <w:p w14:paraId="3A73F688" w14:textId="77777777" w:rsidR="00EA5B0E" w:rsidRPr="00FF08D3" w:rsidRDefault="00EA5B0E" w:rsidP="00D0001F">
            <w:pPr>
              <w:tabs>
                <w:tab w:val="left" w:pos="720"/>
              </w:tabs>
              <w:rPr>
                <w:rFonts w:asciiTheme="minorHAnsi" w:hAnsiTheme="minorHAnsi"/>
                <w:sz w:val="22"/>
                <w:szCs w:val="22"/>
                <w:lang w:val="sl-SI"/>
              </w:rPr>
            </w:pPr>
          </w:p>
        </w:tc>
        <w:tc>
          <w:tcPr>
            <w:tcW w:w="2371" w:type="dxa"/>
          </w:tcPr>
          <w:p w14:paraId="0DC58804"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6DFFB54D"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5DB3F7D"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1D741A74" w14:textId="77777777" w:rsidTr="00D0001F">
        <w:tc>
          <w:tcPr>
            <w:tcW w:w="2235" w:type="dxa"/>
          </w:tcPr>
          <w:p w14:paraId="1A302523"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Odgovorna oseba</w:t>
            </w:r>
          </w:p>
        </w:tc>
        <w:tc>
          <w:tcPr>
            <w:tcW w:w="2371" w:type="dxa"/>
          </w:tcPr>
          <w:p w14:paraId="440D65BD"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104DC13"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427BABA1"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2D87035E" w14:textId="77777777" w:rsidTr="00D0001F">
        <w:tc>
          <w:tcPr>
            <w:tcW w:w="2235" w:type="dxa"/>
          </w:tcPr>
          <w:p w14:paraId="0A279B40"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Funkcija</w:t>
            </w:r>
          </w:p>
        </w:tc>
        <w:tc>
          <w:tcPr>
            <w:tcW w:w="2371" w:type="dxa"/>
          </w:tcPr>
          <w:p w14:paraId="2C7BA830"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1EF00D49"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7A3A66CF"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0DCF78C1" w14:textId="77777777" w:rsidTr="00D0001F">
        <w:tc>
          <w:tcPr>
            <w:tcW w:w="2235" w:type="dxa"/>
          </w:tcPr>
          <w:p w14:paraId="2F9903D8" w14:textId="77777777" w:rsidR="00EA5B0E" w:rsidRPr="00FF08D3" w:rsidRDefault="00EA5B0E" w:rsidP="00D0001F">
            <w:pPr>
              <w:tabs>
                <w:tab w:val="left" w:pos="720"/>
              </w:tabs>
              <w:rPr>
                <w:rFonts w:asciiTheme="minorHAnsi" w:hAnsiTheme="minorHAnsi"/>
                <w:sz w:val="22"/>
                <w:szCs w:val="22"/>
                <w:lang w:val="sl-SI"/>
              </w:rPr>
            </w:pPr>
          </w:p>
        </w:tc>
        <w:tc>
          <w:tcPr>
            <w:tcW w:w="2371" w:type="dxa"/>
          </w:tcPr>
          <w:p w14:paraId="1C352F04"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3F59731C"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65A1DE06"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33D2D423" w14:textId="77777777" w:rsidTr="00D0001F">
        <w:tc>
          <w:tcPr>
            <w:tcW w:w="2235" w:type="dxa"/>
          </w:tcPr>
          <w:p w14:paraId="6B583F28"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Kontaktna oseba</w:t>
            </w:r>
          </w:p>
        </w:tc>
        <w:tc>
          <w:tcPr>
            <w:tcW w:w="2371" w:type="dxa"/>
          </w:tcPr>
          <w:p w14:paraId="337BC077"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2D937477"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CE7CDE7"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1DB77A59" w14:textId="77777777" w:rsidTr="00D0001F">
        <w:tc>
          <w:tcPr>
            <w:tcW w:w="2235" w:type="dxa"/>
          </w:tcPr>
          <w:p w14:paraId="3A21058D"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Funkcija</w:t>
            </w:r>
          </w:p>
        </w:tc>
        <w:tc>
          <w:tcPr>
            <w:tcW w:w="2371" w:type="dxa"/>
          </w:tcPr>
          <w:p w14:paraId="1FDECCF7"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4169D1EF"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13A78C21"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7B41600F" w14:textId="77777777" w:rsidTr="00D0001F">
        <w:tc>
          <w:tcPr>
            <w:tcW w:w="2235" w:type="dxa"/>
          </w:tcPr>
          <w:p w14:paraId="22DD7031"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Telefon</w:t>
            </w:r>
          </w:p>
        </w:tc>
        <w:tc>
          <w:tcPr>
            <w:tcW w:w="2371" w:type="dxa"/>
          </w:tcPr>
          <w:p w14:paraId="2425C2B2"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7AAF7A9"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4EBF5CB"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26FDF278" w14:textId="77777777" w:rsidTr="00D0001F">
        <w:tc>
          <w:tcPr>
            <w:tcW w:w="2235" w:type="dxa"/>
          </w:tcPr>
          <w:p w14:paraId="160F0E32" w14:textId="77777777" w:rsidR="00EA5B0E" w:rsidRPr="00FF08D3" w:rsidRDefault="00EA5B0E" w:rsidP="00D0001F">
            <w:pPr>
              <w:tabs>
                <w:tab w:val="left" w:pos="720"/>
              </w:tabs>
              <w:rPr>
                <w:rFonts w:asciiTheme="minorHAnsi" w:hAnsiTheme="minorHAnsi"/>
                <w:sz w:val="22"/>
                <w:szCs w:val="22"/>
                <w:lang w:val="sl-SI"/>
              </w:rPr>
            </w:pPr>
            <w:r w:rsidRPr="00FF08D3">
              <w:rPr>
                <w:rFonts w:asciiTheme="minorHAnsi" w:hAnsiTheme="minorHAnsi"/>
                <w:sz w:val="22"/>
                <w:szCs w:val="22"/>
                <w:lang w:val="sl-SI"/>
              </w:rPr>
              <w:t>E-naslov</w:t>
            </w:r>
          </w:p>
        </w:tc>
        <w:tc>
          <w:tcPr>
            <w:tcW w:w="2371" w:type="dxa"/>
          </w:tcPr>
          <w:p w14:paraId="5AA0599F"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49B1136"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5BF02666"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20F275D4" w14:textId="77777777" w:rsidTr="00D0001F">
        <w:tc>
          <w:tcPr>
            <w:tcW w:w="2235" w:type="dxa"/>
          </w:tcPr>
          <w:p w14:paraId="774BB025" w14:textId="77777777" w:rsidR="00EA5B0E" w:rsidRPr="00FF08D3" w:rsidRDefault="00EA5B0E" w:rsidP="00D0001F">
            <w:pPr>
              <w:tabs>
                <w:tab w:val="left" w:pos="720"/>
              </w:tabs>
              <w:rPr>
                <w:rFonts w:asciiTheme="minorHAnsi" w:hAnsiTheme="minorHAnsi"/>
                <w:b/>
                <w:sz w:val="22"/>
                <w:szCs w:val="22"/>
                <w:lang w:val="sl-SI"/>
              </w:rPr>
            </w:pPr>
          </w:p>
        </w:tc>
        <w:tc>
          <w:tcPr>
            <w:tcW w:w="2371" w:type="dxa"/>
          </w:tcPr>
          <w:p w14:paraId="2DB17161"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0B576C7C" w14:textId="77777777" w:rsidR="00EA5B0E" w:rsidRPr="00FF08D3" w:rsidRDefault="00EA5B0E" w:rsidP="00D0001F">
            <w:pPr>
              <w:tabs>
                <w:tab w:val="left" w:pos="720"/>
              </w:tabs>
              <w:rPr>
                <w:rFonts w:asciiTheme="minorHAnsi" w:hAnsiTheme="minorHAnsi"/>
                <w:b/>
                <w:sz w:val="22"/>
                <w:szCs w:val="22"/>
                <w:lang w:val="sl-SI"/>
              </w:rPr>
            </w:pPr>
          </w:p>
        </w:tc>
        <w:tc>
          <w:tcPr>
            <w:tcW w:w="2303" w:type="dxa"/>
          </w:tcPr>
          <w:p w14:paraId="33E98725" w14:textId="77777777" w:rsidR="00EA5B0E" w:rsidRPr="00FF08D3" w:rsidRDefault="00EA5B0E" w:rsidP="00D0001F">
            <w:pPr>
              <w:tabs>
                <w:tab w:val="left" w:pos="720"/>
              </w:tabs>
              <w:rPr>
                <w:rFonts w:asciiTheme="minorHAnsi" w:hAnsiTheme="minorHAnsi"/>
                <w:b/>
                <w:sz w:val="22"/>
                <w:szCs w:val="22"/>
                <w:lang w:val="sl-SI"/>
              </w:rPr>
            </w:pPr>
          </w:p>
        </w:tc>
      </w:tr>
      <w:tr w:rsidR="00EA5B0E" w:rsidRPr="00FF08D3" w14:paraId="28220AB5" w14:textId="77777777" w:rsidTr="00D0001F">
        <w:tc>
          <w:tcPr>
            <w:tcW w:w="2235" w:type="dxa"/>
            <w:vAlign w:val="bottom"/>
          </w:tcPr>
          <w:p w14:paraId="109F0243"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Podpis in žig</w:t>
            </w:r>
          </w:p>
        </w:tc>
        <w:tc>
          <w:tcPr>
            <w:tcW w:w="2371" w:type="dxa"/>
            <w:vAlign w:val="bottom"/>
          </w:tcPr>
          <w:p w14:paraId="3F267951" w14:textId="77777777" w:rsidR="00EA5B0E" w:rsidRPr="00FF08D3" w:rsidRDefault="00EA5B0E" w:rsidP="00D0001F">
            <w:pPr>
              <w:tabs>
                <w:tab w:val="left" w:pos="720"/>
              </w:tabs>
              <w:jc w:val="center"/>
              <w:rPr>
                <w:rFonts w:asciiTheme="minorHAnsi" w:hAnsiTheme="minorHAnsi"/>
                <w:b/>
                <w:sz w:val="22"/>
                <w:szCs w:val="22"/>
                <w:lang w:val="sl-SI"/>
              </w:rPr>
            </w:pPr>
          </w:p>
          <w:p w14:paraId="4208DC03" w14:textId="77777777" w:rsidR="00EA5B0E" w:rsidRPr="00FF08D3" w:rsidRDefault="00EA5B0E" w:rsidP="00D0001F">
            <w:pPr>
              <w:tabs>
                <w:tab w:val="left" w:pos="720"/>
              </w:tabs>
              <w:jc w:val="center"/>
              <w:rPr>
                <w:rFonts w:asciiTheme="minorHAnsi" w:hAnsiTheme="minorHAnsi"/>
                <w:b/>
                <w:sz w:val="22"/>
                <w:szCs w:val="22"/>
                <w:lang w:val="sl-SI"/>
              </w:rPr>
            </w:pPr>
          </w:p>
        </w:tc>
        <w:tc>
          <w:tcPr>
            <w:tcW w:w="2303" w:type="dxa"/>
            <w:vAlign w:val="bottom"/>
          </w:tcPr>
          <w:p w14:paraId="68ED32C8" w14:textId="77777777" w:rsidR="00EA5B0E" w:rsidRPr="00FF08D3" w:rsidRDefault="00EA5B0E" w:rsidP="00D0001F">
            <w:pPr>
              <w:tabs>
                <w:tab w:val="left" w:pos="720"/>
              </w:tabs>
              <w:jc w:val="center"/>
              <w:rPr>
                <w:rFonts w:asciiTheme="minorHAnsi" w:hAnsiTheme="minorHAnsi"/>
                <w:b/>
                <w:sz w:val="22"/>
                <w:szCs w:val="22"/>
                <w:lang w:val="sl-SI"/>
              </w:rPr>
            </w:pPr>
          </w:p>
        </w:tc>
        <w:tc>
          <w:tcPr>
            <w:tcW w:w="2303" w:type="dxa"/>
            <w:vAlign w:val="bottom"/>
          </w:tcPr>
          <w:p w14:paraId="6EC21EBC" w14:textId="77777777" w:rsidR="00EA5B0E" w:rsidRPr="00FF08D3" w:rsidRDefault="00EA5B0E" w:rsidP="00D0001F">
            <w:pPr>
              <w:tabs>
                <w:tab w:val="left" w:pos="720"/>
              </w:tabs>
              <w:jc w:val="center"/>
              <w:rPr>
                <w:rFonts w:asciiTheme="minorHAnsi" w:hAnsiTheme="minorHAnsi"/>
                <w:b/>
                <w:sz w:val="22"/>
                <w:szCs w:val="22"/>
                <w:lang w:val="sl-SI"/>
              </w:rPr>
            </w:pPr>
          </w:p>
        </w:tc>
      </w:tr>
      <w:tr w:rsidR="00EA5B0E" w:rsidRPr="00FF08D3" w14:paraId="2C6045DA" w14:textId="77777777" w:rsidTr="00D0001F">
        <w:tc>
          <w:tcPr>
            <w:tcW w:w="2235" w:type="dxa"/>
            <w:vAlign w:val="bottom"/>
          </w:tcPr>
          <w:p w14:paraId="3D0197B2" w14:textId="77777777" w:rsidR="00EA5B0E" w:rsidRPr="00FF08D3" w:rsidRDefault="00EA5B0E" w:rsidP="00D0001F">
            <w:pPr>
              <w:tabs>
                <w:tab w:val="left" w:pos="720"/>
              </w:tabs>
              <w:rPr>
                <w:rFonts w:asciiTheme="minorHAnsi" w:hAnsiTheme="minorHAnsi"/>
                <w:b/>
                <w:sz w:val="22"/>
                <w:szCs w:val="22"/>
                <w:lang w:val="sl-SI"/>
              </w:rPr>
            </w:pPr>
            <w:r w:rsidRPr="00FF08D3">
              <w:rPr>
                <w:rFonts w:asciiTheme="minorHAnsi" w:hAnsiTheme="minorHAnsi"/>
                <w:b/>
                <w:sz w:val="22"/>
                <w:szCs w:val="22"/>
                <w:lang w:val="sl-SI"/>
              </w:rPr>
              <w:t>Kraj in datum</w:t>
            </w:r>
          </w:p>
        </w:tc>
        <w:tc>
          <w:tcPr>
            <w:tcW w:w="2371" w:type="dxa"/>
            <w:vAlign w:val="bottom"/>
          </w:tcPr>
          <w:p w14:paraId="01256E9F" w14:textId="77777777" w:rsidR="00EA5B0E" w:rsidRPr="00FF08D3" w:rsidRDefault="00EA5B0E" w:rsidP="00D0001F">
            <w:pPr>
              <w:tabs>
                <w:tab w:val="left" w:pos="720"/>
              </w:tabs>
              <w:jc w:val="center"/>
              <w:rPr>
                <w:rFonts w:asciiTheme="minorHAnsi" w:hAnsiTheme="minorHAnsi"/>
                <w:b/>
                <w:sz w:val="22"/>
                <w:szCs w:val="22"/>
                <w:lang w:val="sl-SI"/>
              </w:rPr>
            </w:pPr>
          </w:p>
        </w:tc>
        <w:tc>
          <w:tcPr>
            <w:tcW w:w="2303" w:type="dxa"/>
            <w:vAlign w:val="bottom"/>
          </w:tcPr>
          <w:p w14:paraId="14116CE8" w14:textId="77777777" w:rsidR="00EA5B0E" w:rsidRPr="00FF08D3" w:rsidRDefault="00EA5B0E" w:rsidP="00D0001F">
            <w:pPr>
              <w:tabs>
                <w:tab w:val="left" w:pos="720"/>
              </w:tabs>
              <w:jc w:val="center"/>
              <w:rPr>
                <w:rFonts w:asciiTheme="minorHAnsi" w:hAnsiTheme="minorHAnsi"/>
                <w:b/>
                <w:sz w:val="22"/>
                <w:szCs w:val="22"/>
                <w:lang w:val="sl-SI"/>
              </w:rPr>
            </w:pPr>
          </w:p>
          <w:p w14:paraId="7B8BBB06" w14:textId="77777777" w:rsidR="00EA5B0E" w:rsidRPr="00FF08D3" w:rsidRDefault="00EA5B0E" w:rsidP="00D0001F">
            <w:pPr>
              <w:tabs>
                <w:tab w:val="left" w:pos="720"/>
              </w:tabs>
              <w:jc w:val="center"/>
              <w:rPr>
                <w:rFonts w:asciiTheme="minorHAnsi" w:hAnsiTheme="minorHAnsi"/>
                <w:b/>
                <w:sz w:val="22"/>
                <w:szCs w:val="22"/>
                <w:lang w:val="sl-SI"/>
              </w:rPr>
            </w:pPr>
          </w:p>
        </w:tc>
        <w:tc>
          <w:tcPr>
            <w:tcW w:w="2303" w:type="dxa"/>
            <w:vAlign w:val="bottom"/>
          </w:tcPr>
          <w:p w14:paraId="3A92CA1B" w14:textId="77777777" w:rsidR="00EA5B0E" w:rsidRPr="00FF08D3" w:rsidRDefault="00EA5B0E" w:rsidP="00D0001F">
            <w:pPr>
              <w:tabs>
                <w:tab w:val="left" w:pos="720"/>
              </w:tabs>
              <w:jc w:val="center"/>
              <w:rPr>
                <w:rFonts w:asciiTheme="minorHAnsi" w:hAnsiTheme="minorHAnsi"/>
                <w:b/>
                <w:sz w:val="22"/>
                <w:szCs w:val="22"/>
                <w:lang w:val="sl-SI"/>
              </w:rPr>
            </w:pPr>
          </w:p>
        </w:tc>
      </w:tr>
    </w:tbl>
    <w:p w14:paraId="04648016" w14:textId="77777777" w:rsidR="00EA5B0E" w:rsidRPr="00FF08D3" w:rsidRDefault="00EA5B0E" w:rsidP="00EA5B0E">
      <w:pPr>
        <w:tabs>
          <w:tab w:val="left" w:pos="720"/>
        </w:tabs>
        <w:rPr>
          <w:rFonts w:asciiTheme="minorHAnsi" w:hAnsiTheme="minorHAnsi"/>
          <w:b/>
          <w:sz w:val="22"/>
          <w:szCs w:val="22"/>
          <w:lang w:val="sl-SI"/>
        </w:rPr>
      </w:pPr>
    </w:p>
    <w:p w14:paraId="1E926ED6" w14:textId="77777777" w:rsidR="00EA5B0E" w:rsidRPr="00FF08D3" w:rsidRDefault="00EA5B0E" w:rsidP="00EA5B0E">
      <w:pPr>
        <w:tabs>
          <w:tab w:val="left" w:pos="720"/>
        </w:tabs>
        <w:rPr>
          <w:rFonts w:asciiTheme="minorHAnsi" w:hAnsiTheme="minorHAnsi"/>
          <w:sz w:val="22"/>
          <w:szCs w:val="22"/>
          <w:lang w:val="sl-SI"/>
        </w:rPr>
      </w:pPr>
      <w:r w:rsidRPr="00FF08D3">
        <w:rPr>
          <w:rFonts w:asciiTheme="minorHAnsi" w:hAnsiTheme="minorHAnsi"/>
          <w:sz w:val="22"/>
          <w:szCs w:val="22"/>
          <w:lang w:val="sl-SI"/>
        </w:rPr>
        <w:t>Kot zakoniti zastopniki podjetij, ki oddajajo skupno ponudbo, pooblaščamo:</w:t>
      </w:r>
    </w:p>
    <w:p w14:paraId="72B2CCF9" w14:textId="77777777" w:rsidR="00EA5B0E" w:rsidRPr="00FF08D3" w:rsidRDefault="00EA5B0E" w:rsidP="00EA5B0E">
      <w:pPr>
        <w:tabs>
          <w:tab w:val="left" w:pos="720"/>
        </w:tabs>
        <w:rPr>
          <w:rFonts w:asciiTheme="minorHAnsi" w:hAnsiTheme="minorHAnsi"/>
          <w:b/>
          <w:sz w:val="22"/>
          <w:szCs w:val="22"/>
          <w:lang w:val="sl-SI"/>
        </w:rPr>
      </w:pPr>
    </w:p>
    <w:p w14:paraId="506E665D" w14:textId="77777777" w:rsidR="00EA5B0E" w:rsidRPr="00FF08D3" w:rsidRDefault="00EA5B0E" w:rsidP="00EA5B0E">
      <w:pPr>
        <w:tabs>
          <w:tab w:val="left" w:pos="720"/>
        </w:tabs>
        <w:rPr>
          <w:rFonts w:asciiTheme="minorHAnsi" w:hAnsiTheme="minorHAnsi"/>
          <w:sz w:val="22"/>
          <w:szCs w:val="22"/>
          <w:lang w:val="sl-SI"/>
        </w:rPr>
      </w:pPr>
      <w:r w:rsidRPr="00FF08D3">
        <w:rPr>
          <w:rFonts w:asciiTheme="minorHAnsi" w:hAnsiTheme="minorHAnsi"/>
          <w:sz w:val="22"/>
          <w:szCs w:val="22"/>
          <w:lang w:val="sl-SI"/>
        </w:rPr>
        <w:t>Podjetje: ______________________________________________________________</w:t>
      </w:r>
    </w:p>
    <w:p w14:paraId="3659EC01" w14:textId="77777777" w:rsidR="00EA5B0E" w:rsidRPr="00FF08D3" w:rsidRDefault="00EA5B0E" w:rsidP="00EA5B0E">
      <w:pPr>
        <w:tabs>
          <w:tab w:val="left" w:pos="720"/>
        </w:tabs>
        <w:rPr>
          <w:rFonts w:asciiTheme="minorHAnsi" w:hAnsiTheme="minorHAnsi"/>
          <w:sz w:val="22"/>
          <w:szCs w:val="22"/>
          <w:lang w:val="sl-SI"/>
        </w:rPr>
      </w:pPr>
    </w:p>
    <w:p w14:paraId="32BFC39F" w14:textId="77777777" w:rsidR="00EA5B0E" w:rsidRPr="00FF08D3" w:rsidRDefault="00EA5B0E" w:rsidP="00EA5B0E">
      <w:pPr>
        <w:tabs>
          <w:tab w:val="left" w:pos="720"/>
        </w:tabs>
        <w:rPr>
          <w:rFonts w:asciiTheme="minorHAnsi" w:hAnsiTheme="minorHAnsi"/>
          <w:sz w:val="22"/>
          <w:szCs w:val="22"/>
          <w:lang w:val="sl-SI"/>
        </w:rPr>
      </w:pPr>
      <w:r w:rsidRPr="00FF08D3">
        <w:rPr>
          <w:rFonts w:asciiTheme="minorHAnsi" w:hAnsiTheme="minorHAnsi"/>
          <w:sz w:val="22"/>
          <w:szCs w:val="22"/>
          <w:lang w:val="sl-SI"/>
        </w:rPr>
        <w:t xml:space="preserve">Ime in priimek zakonitega zastopnika: _______________________________________, </w:t>
      </w:r>
    </w:p>
    <w:p w14:paraId="01C07BC3" w14:textId="77777777" w:rsidR="00EA5B0E" w:rsidRPr="00FF08D3" w:rsidRDefault="00EA5B0E" w:rsidP="00EA5B0E">
      <w:pPr>
        <w:tabs>
          <w:tab w:val="left" w:pos="720"/>
        </w:tabs>
        <w:rPr>
          <w:rFonts w:asciiTheme="minorHAnsi" w:hAnsiTheme="minorHAnsi"/>
          <w:b/>
          <w:sz w:val="22"/>
          <w:szCs w:val="22"/>
          <w:lang w:val="sl-SI"/>
        </w:rPr>
      </w:pPr>
    </w:p>
    <w:p w14:paraId="5058A8E0" w14:textId="77777777" w:rsidR="0075084A" w:rsidRPr="00053F52" w:rsidRDefault="00EA5B0E" w:rsidP="0075084A">
      <w:pPr>
        <w:tabs>
          <w:tab w:val="left" w:pos="720"/>
        </w:tabs>
        <w:jc w:val="both"/>
        <w:rPr>
          <w:rFonts w:asciiTheme="minorHAnsi" w:hAnsiTheme="minorHAnsi"/>
          <w:sz w:val="22"/>
          <w:szCs w:val="22"/>
          <w:lang w:val="sl-SI"/>
        </w:rPr>
      </w:pPr>
      <w:r w:rsidRPr="00FF08D3">
        <w:rPr>
          <w:rFonts w:asciiTheme="minorHAnsi" w:hAnsiTheme="minorHAnsi"/>
          <w:sz w:val="22"/>
          <w:szCs w:val="22"/>
          <w:lang w:val="sl-SI"/>
        </w:rPr>
        <w:t xml:space="preserve">da v imenu vseh podpiše ponudbo in nas zastopa </w:t>
      </w:r>
      <w:r w:rsidR="00CF310E">
        <w:rPr>
          <w:rFonts w:asciiTheme="minorHAnsi" w:hAnsiTheme="minorHAnsi"/>
          <w:sz w:val="22"/>
          <w:szCs w:val="22"/>
          <w:lang w:val="sl-SI"/>
        </w:rPr>
        <w:t>pri</w:t>
      </w:r>
      <w:r w:rsidRPr="00FF08D3">
        <w:rPr>
          <w:rFonts w:asciiTheme="minorHAnsi" w:hAnsiTheme="minorHAnsi"/>
          <w:sz w:val="22"/>
          <w:szCs w:val="22"/>
          <w:lang w:val="sl-SI"/>
        </w:rPr>
        <w:t xml:space="preserve"> naročniku v predmetnem postopku javnega naročila. V primeru izbire za najugodnejšega ponudnika bomo ob podpisu pogodbe priložili tudi veljavno pogodbo o skupnem nastopanju</w:t>
      </w:r>
      <w:r w:rsidR="0075084A">
        <w:rPr>
          <w:rFonts w:asciiTheme="minorHAnsi" w:hAnsiTheme="minorHAnsi"/>
          <w:sz w:val="22"/>
          <w:szCs w:val="22"/>
          <w:lang w:val="sl-SI"/>
        </w:rPr>
        <w:t xml:space="preserve">, </w:t>
      </w:r>
      <w:r w:rsidR="00CF310E">
        <w:rPr>
          <w:rFonts w:asciiTheme="minorHAnsi" w:hAnsiTheme="minorHAnsi"/>
          <w:sz w:val="22"/>
          <w:szCs w:val="22"/>
          <w:lang w:val="sl-SI"/>
        </w:rPr>
        <w:t xml:space="preserve">ki bo natančno </w:t>
      </w:r>
      <w:r w:rsidR="0075084A" w:rsidRPr="00053F52">
        <w:rPr>
          <w:rFonts w:asciiTheme="minorHAnsi" w:hAnsiTheme="minorHAnsi"/>
          <w:sz w:val="22"/>
          <w:szCs w:val="22"/>
          <w:lang w:val="sl-SI"/>
        </w:rPr>
        <w:t>opredeli</w:t>
      </w:r>
      <w:r w:rsidR="00CF310E">
        <w:rPr>
          <w:rFonts w:asciiTheme="minorHAnsi" w:hAnsiTheme="minorHAnsi"/>
          <w:sz w:val="22"/>
          <w:szCs w:val="22"/>
          <w:lang w:val="sl-SI"/>
        </w:rPr>
        <w:t>la</w:t>
      </w:r>
      <w:r w:rsidR="0075084A" w:rsidRPr="00053F52">
        <w:rPr>
          <w:rFonts w:asciiTheme="minorHAnsi" w:hAnsiTheme="minorHAnsi"/>
          <w:sz w:val="22"/>
          <w:szCs w:val="22"/>
          <w:lang w:val="sl-SI"/>
        </w:rPr>
        <w:t xml:space="preserve"> nosilca posla ter naloge in odgovornost posameznih izvajalcev za izvedbo naročila. Ne glede na to pa ponudnik odgovarja naročniku neomejeno solidarno.  </w:t>
      </w:r>
    </w:p>
    <w:p w14:paraId="74538CB0" w14:textId="77777777" w:rsidR="00EA5B0E" w:rsidRDefault="00EA5B0E" w:rsidP="00EA5B0E">
      <w:pPr>
        <w:tabs>
          <w:tab w:val="left" w:pos="720"/>
        </w:tabs>
        <w:rPr>
          <w:rFonts w:asciiTheme="minorHAnsi" w:hAnsiTheme="minorHAnsi"/>
          <w:sz w:val="22"/>
          <w:szCs w:val="22"/>
          <w:lang w:val="sl-SI"/>
        </w:rPr>
      </w:pPr>
    </w:p>
    <w:p w14:paraId="444941AF" w14:textId="77777777" w:rsidR="0075084A" w:rsidRPr="00FF08D3" w:rsidRDefault="0075084A" w:rsidP="00EA5B0E">
      <w:pPr>
        <w:tabs>
          <w:tab w:val="left" w:pos="720"/>
        </w:tabs>
        <w:rPr>
          <w:rFonts w:asciiTheme="minorHAnsi" w:hAnsiTheme="minorHAnsi"/>
          <w:sz w:val="22"/>
          <w:szCs w:val="22"/>
          <w:lang w:val="sl-SI"/>
        </w:rPr>
      </w:pPr>
    </w:p>
    <w:p w14:paraId="4969B941" w14:textId="77777777" w:rsidR="00EA5B0E" w:rsidRPr="00FF08D3" w:rsidRDefault="00EA5B0E" w:rsidP="00EA5B0E">
      <w:pPr>
        <w:ind w:left="540" w:hanging="540"/>
        <w:rPr>
          <w:rFonts w:asciiTheme="minorHAnsi" w:hAnsiTheme="minorHAnsi"/>
          <w:sz w:val="22"/>
          <w:szCs w:val="22"/>
          <w:lang w:val="sl-SI"/>
        </w:rPr>
      </w:pPr>
      <w:r w:rsidRPr="00FF08D3">
        <w:rPr>
          <w:rFonts w:asciiTheme="minorHAnsi" w:hAnsiTheme="minorHAnsi"/>
          <w:sz w:val="22"/>
          <w:szCs w:val="22"/>
          <w:lang w:val="sl-SI"/>
        </w:rPr>
        <w:t xml:space="preserve">Datum: </w:t>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sidRPr="00FF08D3">
        <w:rPr>
          <w:rFonts w:asciiTheme="minorHAnsi" w:hAnsiTheme="minorHAnsi"/>
          <w:sz w:val="22"/>
          <w:szCs w:val="22"/>
          <w:lang w:val="sl-SI"/>
        </w:rPr>
        <w:tab/>
      </w:r>
      <w:r>
        <w:rPr>
          <w:rFonts w:asciiTheme="minorHAnsi" w:hAnsiTheme="minorHAnsi"/>
          <w:sz w:val="22"/>
          <w:szCs w:val="22"/>
          <w:lang w:val="sl-SI"/>
        </w:rPr>
        <w:tab/>
      </w:r>
      <w:r w:rsidRPr="00FF08D3">
        <w:rPr>
          <w:rFonts w:asciiTheme="minorHAnsi" w:hAnsiTheme="minorHAnsi"/>
          <w:sz w:val="22"/>
          <w:szCs w:val="22"/>
          <w:lang w:val="sl-SI"/>
        </w:rPr>
        <w:t>Žig in podpis pooblaščenca:</w:t>
      </w:r>
    </w:p>
    <w:p w14:paraId="77F4D4EB" w14:textId="77777777" w:rsidR="00EA5B0E" w:rsidRPr="00FF08D3" w:rsidRDefault="00EA5B0E" w:rsidP="00EA5B0E">
      <w:pPr>
        <w:tabs>
          <w:tab w:val="left" w:pos="851"/>
          <w:tab w:val="left" w:pos="900"/>
        </w:tabs>
        <w:rPr>
          <w:rFonts w:asciiTheme="minorHAnsi" w:hAnsiTheme="minorHAnsi"/>
          <w:lang w:val="sl-SI"/>
        </w:rPr>
      </w:pPr>
    </w:p>
    <w:p w14:paraId="3B9B75AC" w14:textId="3D6B2F3B" w:rsidR="00CF310E" w:rsidRDefault="00EA5B0E" w:rsidP="002E5A44">
      <w:pPr>
        <w:tabs>
          <w:tab w:val="left" w:pos="851"/>
          <w:tab w:val="left" w:pos="900"/>
        </w:tabs>
        <w:rPr>
          <w:rFonts w:asciiTheme="minorHAnsi" w:hAnsiTheme="minorHAnsi"/>
          <w:lang w:val="sl-SI"/>
        </w:rPr>
      </w:pPr>
      <w:r w:rsidRPr="00FF08D3">
        <w:rPr>
          <w:rFonts w:asciiTheme="minorHAnsi" w:hAnsiTheme="minorHAnsi"/>
          <w:lang w:val="sl-SI"/>
        </w:rPr>
        <w:t>________________</w:t>
      </w:r>
      <w:r w:rsidRPr="00FF08D3">
        <w:rPr>
          <w:rFonts w:asciiTheme="minorHAnsi" w:hAnsiTheme="minorHAnsi"/>
          <w:lang w:val="sl-SI"/>
        </w:rPr>
        <w:tab/>
      </w:r>
      <w:r w:rsidRPr="00FF08D3">
        <w:rPr>
          <w:rFonts w:asciiTheme="minorHAnsi" w:hAnsiTheme="minorHAnsi"/>
          <w:lang w:val="sl-SI"/>
        </w:rPr>
        <w:tab/>
      </w:r>
      <w:r w:rsidRPr="00FF08D3">
        <w:rPr>
          <w:rFonts w:asciiTheme="minorHAnsi" w:hAnsiTheme="minorHAnsi"/>
          <w:lang w:val="sl-SI"/>
        </w:rPr>
        <w:tab/>
      </w:r>
      <w:r w:rsidRPr="00FF08D3">
        <w:rPr>
          <w:rFonts w:asciiTheme="minorHAnsi" w:hAnsiTheme="minorHAnsi"/>
          <w:lang w:val="sl-SI"/>
        </w:rPr>
        <w:tab/>
      </w:r>
      <w:r w:rsidRPr="00FF08D3">
        <w:rPr>
          <w:rFonts w:asciiTheme="minorHAnsi" w:hAnsiTheme="minorHAnsi"/>
          <w:lang w:val="sl-SI"/>
        </w:rPr>
        <w:tab/>
      </w:r>
      <w:r w:rsidRPr="00FF08D3">
        <w:rPr>
          <w:rFonts w:asciiTheme="minorHAnsi" w:hAnsiTheme="minorHAnsi"/>
          <w:lang w:val="sl-SI"/>
        </w:rPr>
        <w:tab/>
        <w:t>_____________________</w:t>
      </w:r>
    </w:p>
    <w:p w14:paraId="26DC4898" w14:textId="77777777" w:rsidR="00E54DAB" w:rsidRDefault="00E54DAB" w:rsidP="00E54DAB">
      <w:pPr>
        <w:pStyle w:val="Odstavekseznama"/>
        <w:tabs>
          <w:tab w:val="left" w:pos="0"/>
        </w:tabs>
        <w:spacing w:after="0" w:line="240" w:lineRule="auto"/>
        <w:ind w:left="0"/>
        <w:rPr>
          <w:lang w:val="sl-SI"/>
        </w:rPr>
      </w:pPr>
    </w:p>
    <w:sectPr w:rsidR="00E54DAB" w:rsidSect="00A27DB8">
      <w:headerReference w:type="default" r:id="rId18"/>
      <w:pgSz w:w="11906" w:h="16838"/>
      <w:pgMar w:top="1644" w:right="964" w:bottom="1134" w:left="119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557F" w14:textId="77777777" w:rsidR="00C47628" w:rsidRDefault="00C47628">
      <w:r>
        <w:separator/>
      </w:r>
    </w:p>
  </w:endnote>
  <w:endnote w:type="continuationSeparator" w:id="0">
    <w:p w14:paraId="40BEF419" w14:textId="77777777" w:rsidR="00C47628" w:rsidRDefault="00C4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ITC Bookman Demi">
    <w:charset w:val="EE"/>
    <w:family w:val="roman"/>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D470" w14:textId="77777777" w:rsidR="00C47628" w:rsidRDefault="00C47628">
      <w:r>
        <w:separator/>
      </w:r>
    </w:p>
  </w:footnote>
  <w:footnote w:type="continuationSeparator" w:id="0">
    <w:p w14:paraId="77E96E5F" w14:textId="77777777" w:rsidR="00C47628" w:rsidRDefault="00C47628">
      <w:r>
        <w:continuationSeparator/>
      </w:r>
    </w:p>
  </w:footnote>
  <w:footnote w:id="1">
    <w:p w14:paraId="6BBE8F30" w14:textId="77777777" w:rsidR="00182BD3" w:rsidRDefault="00182BD3" w:rsidP="00BC2A99">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7FB3" w14:textId="77777777" w:rsidR="00182BD3" w:rsidRDefault="00182BD3" w:rsidP="00F21141">
    <w:pPr>
      <w:pStyle w:val="Glava"/>
      <w:jc w:val="right"/>
    </w:pPr>
    <w:r w:rsidRPr="00D264F9">
      <w:rPr>
        <w:rFonts w:ascii="Calibri" w:hAnsi="Calibri"/>
        <w:noProof/>
        <w:sz w:val="16"/>
        <w:szCs w:val="16"/>
        <w:lang w:val="en-GB" w:eastAsia="en-GB"/>
      </w:rPr>
      <w:drawing>
        <wp:inline distT="0" distB="0" distL="0" distR="0" wp14:anchorId="7F4D4BCC" wp14:editId="5361D894">
          <wp:extent cx="1762125" cy="581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p w14:paraId="1E21A0E4" w14:textId="77777777" w:rsidR="00182BD3" w:rsidRDefault="00182BD3" w:rsidP="00F21141">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5EA9E8A"/>
    <w:name w:val="WW8Num2"/>
    <w:lvl w:ilvl="0">
      <w:start w:val="1"/>
      <w:numFmt w:val="decimal"/>
      <w:lvlText w:val="%1."/>
      <w:lvlJc w:val="left"/>
      <w:pPr>
        <w:tabs>
          <w:tab w:val="num" w:pos="0"/>
        </w:tabs>
        <w:ind w:left="720" w:hanging="360"/>
      </w:pPr>
      <w:rPr>
        <w:rFonts w:asciiTheme="minorHAnsi" w:eastAsia="Times New Roman" w:hAnsiTheme="minorHAnsi" w:cs="Tahoma" w:hint="default"/>
      </w:rPr>
    </w:lvl>
  </w:abstractNum>
  <w:abstractNum w:abstractNumId="1" w15:restartNumberingAfterBreak="0">
    <w:nsid w:val="00000009"/>
    <w:multiLevelType w:val="multilevel"/>
    <w:tmpl w:val="D88273AA"/>
    <w:name w:val="WW8Num9"/>
    <w:lvl w:ilvl="0">
      <w:start w:val="1"/>
      <w:numFmt w:val="decimal"/>
      <w:lvlText w:val="%1."/>
      <w:lvlJc w:val="left"/>
      <w:pPr>
        <w:tabs>
          <w:tab w:val="num" w:pos="717"/>
        </w:tabs>
      </w:pPr>
    </w:lvl>
    <w:lvl w:ilvl="1">
      <w:start w:val="4"/>
      <w:numFmt w:val="decimal"/>
      <w:isLgl/>
      <w:lvlText w:val="%1.%2"/>
      <w:lvlJc w:val="left"/>
      <w:pPr>
        <w:ind w:left="705" w:hanging="705"/>
      </w:pPr>
      <w:rPr>
        <w:rFonts w:cs="Arial" w:hint="default"/>
        <w:b w:val="0"/>
        <w:sz w:val="22"/>
      </w:rPr>
    </w:lvl>
    <w:lvl w:ilvl="2">
      <w:start w:val="1"/>
      <w:numFmt w:val="decimal"/>
      <w:isLgl/>
      <w:lvlText w:val="%1.%2.%3"/>
      <w:lvlJc w:val="left"/>
      <w:pPr>
        <w:ind w:left="720" w:hanging="720"/>
      </w:pPr>
      <w:rPr>
        <w:rFonts w:cs="Arial" w:hint="default"/>
        <w:b w:val="0"/>
        <w:sz w:val="22"/>
      </w:rPr>
    </w:lvl>
    <w:lvl w:ilvl="3">
      <w:start w:val="1"/>
      <w:numFmt w:val="decimal"/>
      <w:isLgl/>
      <w:lvlText w:val="%1.%2.%3.%4"/>
      <w:lvlJc w:val="left"/>
      <w:pPr>
        <w:ind w:left="720" w:hanging="720"/>
      </w:pPr>
      <w:rPr>
        <w:rFonts w:cs="Arial" w:hint="default"/>
        <w:b w:val="0"/>
        <w:sz w:val="22"/>
      </w:rPr>
    </w:lvl>
    <w:lvl w:ilvl="4">
      <w:start w:val="1"/>
      <w:numFmt w:val="decimal"/>
      <w:isLgl/>
      <w:lvlText w:val="%1.%2.%3.%4.%5"/>
      <w:lvlJc w:val="left"/>
      <w:pPr>
        <w:ind w:left="1080" w:hanging="1080"/>
      </w:pPr>
      <w:rPr>
        <w:rFonts w:cs="Arial" w:hint="default"/>
        <w:b w:val="0"/>
        <w:sz w:val="22"/>
      </w:rPr>
    </w:lvl>
    <w:lvl w:ilvl="5">
      <w:start w:val="1"/>
      <w:numFmt w:val="decimal"/>
      <w:isLgl/>
      <w:lvlText w:val="%1.%2.%3.%4.%5.%6"/>
      <w:lvlJc w:val="left"/>
      <w:pPr>
        <w:ind w:left="1080" w:hanging="1080"/>
      </w:pPr>
      <w:rPr>
        <w:rFonts w:cs="Arial" w:hint="default"/>
        <w:b w:val="0"/>
        <w:sz w:val="22"/>
      </w:rPr>
    </w:lvl>
    <w:lvl w:ilvl="6">
      <w:start w:val="1"/>
      <w:numFmt w:val="decimal"/>
      <w:isLgl/>
      <w:lvlText w:val="%1.%2.%3.%4.%5.%6.%7"/>
      <w:lvlJc w:val="left"/>
      <w:pPr>
        <w:ind w:left="1440" w:hanging="1440"/>
      </w:pPr>
      <w:rPr>
        <w:rFonts w:cs="Arial" w:hint="default"/>
        <w:b w:val="0"/>
        <w:sz w:val="22"/>
      </w:rPr>
    </w:lvl>
    <w:lvl w:ilvl="7">
      <w:start w:val="1"/>
      <w:numFmt w:val="decimal"/>
      <w:isLgl/>
      <w:lvlText w:val="%1.%2.%3.%4.%5.%6.%7.%8"/>
      <w:lvlJc w:val="left"/>
      <w:pPr>
        <w:ind w:left="1440" w:hanging="1440"/>
      </w:pPr>
      <w:rPr>
        <w:rFonts w:cs="Arial" w:hint="default"/>
        <w:b w:val="0"/>
        <w:sz w:val="22"/>
      </w:rPr>
    </w:lvl>
    <w:lvl w:ilvl="8">
      <w:start w:val="1"/>
      <w:numFmt w:val="decimal"/>
      <w:isLgl/>
      <w:lvlText w:val="%1.%2.%3.%4.%5.%6.%7.%8.%9"/>
      <w:lvlJc w:val="left"/>
      <w:pPr>
        <w:ind w:left="1800" w:hanging="1800"/>
      </w:pPr>
      <w:rPr>
        <w:rFonts w:cs="Arial" w:hint="default"/>
        <w:b w:val="0"/>
        <w:sz w:val="22"/>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3" w15:restartNumberingAfterBreak="0">
    <w:nsid w:val="0000000E"/>
    <w:multiLevelType w:val="singleLevel"/>
    <w:tmpl w:val="0000000E"/>
    <w:name w:val="WW8Num14"/>
    <w:lvl w:ilvl="0">
      <w:start w:val="2"/>
      <w:numFmt w:val="bullet"/>
      <w:lvlText w:val="-"/>
      <w:lvlJc w:val="left"/>
      <w:pPr>
        <w:tabs>
          <w:tab w:val="num" w:pos="349"/>
        </w:tabs>
      </w:pPr>
      <w:rPr>
        <w:rFonts w:ascii="Arial" w:hAnsi="Arial"/>
      </w:rPr>
    </w:lvl>
  </w:abstractNum>
  <w:abstractNum w:abstractNumId="4" w15:restartNumberingAfterBreak="0">
    <w:nsid w:val="0000001E"/>
    <w:multiLevelType w:val="multilevel"/>
    <w:tmpl w:val="0000001E"/>
    <w:lvl w:ilvl="0">
      <w:start w:val="1"/>
      <w:numFmt w:val="decimal"/>
      <w:lvlText w:val="%1."/>
      <w:lvlJc w:val="left"/>
      <w:pPr>
        <w:tabs>
          <w:tab w:val="num" w:pos="4548"/>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2BC1725"/>
    <w:multiLevelType w:val="hybridMultilevel"/>
    <w:tmpl w:val="2FEE3A5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031319AD"/>
    <w:multiLevelType w:val="hybridMultilevel"/>
    <w:tmpl w:val="2CAE8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EE1AE4"/>
    <w:multiLevelType w:val="multilevel"/>
    <w:tmpl w:val="D012C2BC"/>
    <w:lvl w:ilvl="0">
      <w:start w:val="1"/>
      <w:numFmt w:val="decimal"/>
      <w:pStyle w:val="Sch1styleclause"/>
      <w:lvlText w:val="%1."/>
      <w:lvlJc w:val="left"/>
      <w:pPr>
        <w:tabs>
          <w:tab w:val="num" w:pos="720"/>
        </w:tabs>
        <w:ind w:left="720" w:hanging="720"/>
      </w:pPr>
      <w:rPr>
        <w:rFonts w:ascii="Arial Bold" w:hAnsi="Arial Bold" w:cs="Times New Roman" w:hint="default"/>
        <w:b/>
        <w:i w:val="0"/>
        <w:caps/>
        <w:sz w:val="22"/>
        <w:u w:val="none"/>
      </w:rPr>
    </w:lvl>
    <w:lvl w:ilvl="1">
      <w:start w:val="1"/>
      <w:numFmt w:val="decimal"/>
      <w:pStyle w:val="Sch1stylesubclause"/>
      <w:lvlText w:val="%1.%2"/>
      <w:lvlJc w:val="left"/>
      <w:pPr>
        <w:tabs>
          <w:tab w:val="num" w:pos="720"/>
        </w:tabs>
        <w:ind w:left="720" w:hanging="720"/>
      </w:pPr>
      <w:rPr>
        <w:rFonts w:ascii="Arial" w:hAnsi="Arial" w:cs="Times New Roman" w:hint="default"/>
        <w:b w:val="0"/>
        <w:i w:val="0"/>
        <w:caps w:val="0"/>
        <w:sz w:val="22"/>
        <w:u w:val="none"/>
      </w:rPr>
    </w:lvl>
    <w:lvl w:ilvl="2">
      <w:start w:val="1"/>
      <w:numFmt w:val="lowerLetter"/>
      <w:pStyle w:val="Sch1stylepara"/>
      <w:lvlText w:val="(%3)"/>
      <w:lvlJc w:val="left"/>
      <w:pPr>
        <w:tabs>
          <w:tab w:val="num" w:pos="2694"/>
        </w:tabs>
        <w:ind w:left="2694" w:hanging="567"/>
      </w:pPr>
      <w:rPr>
        <w:rFonts w:ascii="Arial" w:hAnsi="Arial" w:cs="Times New Roman" w:hint="default"/>
        <w:b w:val="0"/>
        <w:i w:val="0"/>
        <w:sz w:val="22"/>
      </w:rPr>
    </w:lvl>
    <w:lvl w:ilvl="3">
      <w:start w:val="1"/>
      <w:numFmt w:val="lowerRoman"/>
      <w:pStyle w:val="Sch1stylesubpara"/>
      <w:lvlText w:val="(%4)"/>
      <w:lvlJc w:val="left"/>
      <w:pPr>
        <w:tabs>
          <w:tab w:val="num" w:pos="2211"/>
        </w:tabs>
        <w:ind w:left="2211" w:hanging="68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ITC Bookman Demi" w:hAnsi="ITC Bookman Demi" w:cs="Times New Roman" w:hint="default"/>
        <w:b w:val="0"/>
        <w:i w:val="0"/>
        <w:sz w:val="22"/>
      </w:rPr>
    </w:lvl>
    <w:lvl w:ilvl="5">
      <w:start w:val="1"/>
      <w:numFmt w:val="decimal"/>
      <w:lvlText w:val="%6."/>
      <w:lvlJc w:val="left"/>
      <w:pPr>
        <w:tabs>
          <w:tab w:val="num" w:pos="3600"/>
        </w:tabs>
        <w:ind w:left="3600" w:hanging="720"/>
      </w:pPr>
      <w:rPr>
        <w:rFonts w:ascii="ITC Bookman Demi" w:hAnsi="ITC Bookman Demi"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ITC Bookman Demi" w:hAnsi="ITC Bookman Demi" w:cs="Times New Roman" w:hint="default"/>
        <w:b w:val="0"/>
        <w:i w:val="0"/>
        <w:sz w:val="22"/>
      </w:rPr>
    </w:lvl>
    <w:lvl w:ilvl="8">
      <w:start w:val="1"/>
      <w:numFmt w:val="decimal"/>
      <w:lvlText w:val="%9."/>
      <w:lvlJc w:val="left"/>
      <w:pPr>
        <w:tabs>
          <w:tab w:val="num" w:pos="5760"/>
        </w:tabs>
        <w:ind w:left="5760" w:hanging="720"/>
      </w:pPr>
      <w:rPr>
        <w:rFonts w:ascii="ITC Bookman Demi" w:hAnsi="ITC Bookman Demi" w:cs="Times New Roman" w:hint="default"/>
        <w:b w:val="0"/>
        <w:i w:val="0"/>
        <w:sz w:val="22"/>
      </w:rPr>
    </w:lvl>
  </w:abstractNum>
  <w:abstractNum w:abstractNumId="8" w15:restartNumberingAfterBreak="0">
    <w:nsid w:val="0C08457D"/>
    <w:multiLevelType w:val="multilevel"/>
    <w:tmpl w:val="0424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97392"/>
    <w:multiLevelType w:val="hybridMultilevel"/>
    <w:tmpl w:val="D2F20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643D30"/>
    <w:multiLevelType w:val="hybridMultilevel"/>
    <w:tmpl w:val="56183BD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305760"/>
    <w:multiLevelType w:val="multilevel"/>
    <w:tmpl w:val="0000001E"/>
    <w:lvl w:ilvl="0">
      <w:start w:val="1"/>
      <w:numFmt w:val="decimal"/>
      <w:lvlText w:val="%1."/>
      <w:lvlJc w:val="left"/>
      <w:pPr>
        <w:tabs>
          <w:tab w:val="num" w:pos="4548"/>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15:restartNumberingAfterBreak="0">
    <w:nsid w:val="26122B38"/>
    <w:multiLevelType w:val="hybridMultilevel"/>
    <w:tmpl w:val="E6F6F148"/>
    <w:lvl w:ilvl="0" w:tplc="1B9EF6F6">
      <w:start w:val="1"/>
      <w:numFmt w:val="decimal"/>
      <w:lvlText w:val="%1."/>
      <w:lvlJc w:val="left"/>
      <w:pPr>
        <w:ind w:left="720" w:hanging="360"/>
      </w:pPr>
      <w:rPr>
        <w:rFonts w:asciiTheme="minorHAnsi" w:eastAsia="Times New Roman"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100002"/>
    <w:multiLevelType w:val="hybridMultilevel"/>
    <w:tmpl w:val="E6F6F148"/>
    <w:lvl w:ilvl="0" w:tplc="1B9EF6F6">
      <w:start w:val="1"/>
      <w:numFmt w:val="decimal"/>
      <w:lvlText w:val="%1."/>
      <w:lvlJc w:val="left"/>
      <w:pPr>
        <w:ind w:left="720" w:hanging="360"/>
      </w:pPr>
      <w:rPr>
        <w:rFonts w:asciiTheme="minorHAnsi" w:eastAsia="Times New Roman"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FD7CAA"/>
    <w:multiLevelType w:val="hybridMultilevel"/>
    <w:tmpl w:val="B5A8913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57700D"/>
    <w:multiLevelType w:val="hybridMultilevel"/>
    <w:tmpl w:val="823CDC52"/>
    <w:lvl w:ilvl="0" w:tplc="D8245B90">
      <w:start w:val="5"/>
      <w:numFmt w:val="bullet"/>
      <w:lvlText w:val="-"/>
      <w:lvlJc w:val="left"/>
      <w:pPr>
        <w:ind w:left="720" w:hanging="360"/>
      </w:pPr>
      <w:rPr>
        <w:rFonts w:ascii="Calibri" w:eastAsiaTheme="minorHAnsi" w:hAnsi="Calibri" w:cs="Arial" w:hint="default"/>
      </w:rPr>
    </w:lvl>
    <w:lvl w:ilvl="1" w:tplc="C9EAC178">
      <w:start w:val="3"/>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77534C"/>
    <w:multiLevelType w:val="multilevel"/>
    <w:tmpl w:val="A9BACFEC"/>
    <w:numStyleLink w:val="Style4"/>
  </w:abstractNum>
  <w:abstractNum w:abstractNumId="17" w15:restartNumberingAfterBreak="0">
    <w:nsid w:val="3D9C58C2"/>
    <w:multiLevelType w:val="hybridMultilevel"/>
    <w:tmpl w:val="7A1866AA"/>
    <w:lvl w:ilvl="0" w:tplc="5E78A612">
      <w:numFmt w:val="bullet"/>
      <w:lvlText w:val=""/>
      <w:lvlJc w:val="left"/>
      <w:pPr>
        <w:ind w:left="720" w:hanging="360"/>
      </w:pPr>
      <w:rPr>
        <w:rFonts w:ascii="Symbol" w:eastAsia="Times New Roman" w:hAnsi="Symbol"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363337"/>
    <w:multiLevelType w:val="multilevel"/>
    <w:tmpl w:val="A9BACFEC"/>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pStyle w:val="Style3"/>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3E4B84"/>
    <w:multiLevelType w:val="hybridMultilevel"/>
    <w:tmpl w:val="FD58BEEE"/>
    <w:lvl w:ilvl="0" w:tplc="D8245B90">
      <w:start w:val="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0" w15:restartNumberingAfterBreak="0">
    <w:nsid w:val="46EF0215"/>
    <w:multiLevelType w:val="multilevel"/>
    <w:tmpl w:val="2146DA48"/>
    <w:lvl w:ilvl="0">
      <w:start w:val="1"/>
      <w:numFmt w:val="decimal"/>
      <w:pStyle w:val="KatarinaHeading1"/>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BC3990"/>
    <w:multiLevelType w:val="hybridMultilevel"/>
    <w:tmpl w:val="2BC6BA0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F84EF0"/>
    <w:multiLevelType w:val="hybridMultilevel"/>
    <w:tmpl w:val="4208B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E2324"/>
    <w:multiLevelType w:val="multilevel"/>
    <w:tmpl w:val="45264EDE"/>
    <w:lvl w:ilvl="0">
      <w:start w:val="3"/>
      <w:numFmt w:val="decimal"/>
      <w:lvlText w:val="%1"/>
      <w:lvlJc w:val="left"/>
      <w:pPr>
        <w:tabs>
          <w:tab w:val="num" w:pos="855"/>
        </w:tabs>
        <w:ind w:left="0" w:firstLine="0"/>
      </w:pPr>
      <w:rPr>
        <w:rFonts w:hint="default"/>
      </w:rPr>
    </w:lvl>
    <w:lvl w:ilvl="1">
      <w:start w:val="1"/>
      <w:numFmt w:val="decimal"/>
      <w:lvlText w:val="%1.%2"/>
      <w:lvlJc w:val="left"/>
      <w:pPr>
        <w:tabs>
          <w:tab w:val="num" w:pos="855"/>
        </w:tabs>
        <w:ind w:left="0" w:firstLine="0"/>
      </w:pPr>
      <w:rPr>
        <w:rFonts w:hint="default"/>
      </w:rPr>
    </w:lvl>
    <w:lvl w:ilvl="2">
      <w:start w:val="1"/>
      <w:numFmt w:val="decimal"/>
      <w:pStyle w:val="KatarinaHeading3"/>
      <w:lvlText w:val="%1.%2.%3"/>
      <w:lvlJc w:val="left"/>
      <w:pPr>
        <w:tabs>
          <w:tab w:val="num" w:pos="855"/>
        </w:tabs>
        <w:ind w:left="0" w:firstLine="0"/>
      </w:pPr>
      <w:rPr>
        <w:rFonts w:hint="default"/>
      </w:rPr>
    </w:lvl>
    <w:lvl w:ilvl="3">
      <w:start w:val="1"/>
      <w:numFmt w:val="decimal"/>
      <w:lvlText w:val="%1.%2.%3.%4"/>
      <w:lvlJc w:val="left"/>
      <w:pPr>
        <w:tabs>
          <w:tab w:val="num" w:pos="855"/>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4" w15:restartNumberingAfterBreak="0">
    <w:nsid w:val="5023176D"/>
    <w:multiLevelType w:val="hybridMultilevel"/>
    <w:tmpl w:val="377E3866"/>
    <w:lvl w:ilvl="0" w:tplc="D4902058">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15:restartNumberingAfterBreak="0">
    <w:nsid w:val="51377327"/>
    <w:multiLevelType w:val="multilevel"/>
    <w:tmpl w:val="0000001E"/>
    <w:lvl w:ilvl="0">
      <w:start w:val="1"/>
      <w:numFmt w:val="decimal"/>
      <w:lvlText w:val="%1."/>
      <w:lvlJc w:val="left"/>
      <w:pPr>
        <w:tabs>
          <w:tab w:val="num" w:pos="9084"/>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15:restartNumberingAfterBreak="0">
    <w:nsid w:val="54E35BB0"/>
    <w:multiLevelType w:val="hybridMultilevel"/>
    <w:tmpl w:val="84120530"/>
    <w:lvl w:ilvl="0" w:tplc="D8245B90">
      <w:start w:val="5"/>
      <w:numFmt w:val="bullet"/>
      <w:lvlText w:val="-"/>
      <w:lvlJc w:val="left"/>
      <w:pPr>
        <w:ind w:left="720" w:hanging="360"/>
      </w:pPr>
      <w:rPr>
        <w:rFonts w:ascii="Calibri" w:eastAsiaTheme="minorHAnsi" w:hAnsi="Calibri" w:cs="Arial" w:hint="default"/>
      </w:rPr>
    </w:lvl>
    <w:lvl w:ilvl="1" w:tplc="D8245B90">
      <w:start w:val="5"/>
      <w:numFmt w:val="bullet"/>
      <w:lvlText w:val="-"/>
      <w:lvlJc w:val="left"/>
      <w:pPr>
        <w:ind w:left="1440" w:hanging="360"/>
      </w:pPr>
      <w:rPr>
        <w:rFonts w:ascii="Calibri" w:eastAsiaTheme="minorHAns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9A0A03"/>
    <w:multiLevelType w:val="singleLevel"/>
    <w:tmpl w:val="04240009"/>
    <w:name w:val="WW8Num1080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5E5108"/>
    <w:multiLevelType w:val="hybridMultilevel"/>
    <w:tmpl w:val="79DC535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34432E"/>
    <w:multiLevelType w:val="hybridMultilevel"/>
    <w:tmpl w:val="CAD62088"/>
    <w:lvl w:ilvl="0" w:tplc="AA645D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5260E"/>
    <w:multiLevelType w:val="hybridMultilevel"/>
    <w:tmpl w:val="C0E81B46"/>
    <w:lvl w:ilvl="0" w:tplc="59C68730">
      <w:numFmt w:val="bullet"/>
      <w:lvlText w:val="-"/>
      <w:lvlJc w:val="left"/>
      <w:pPr>
        <w:ind w:left="420" w:hanging="360"/>
      </w:pPr>
      <w:rPr>
        <w:rFonts w:ascii="Arial" w:eastAsiaTheme="minorHAns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15:restartNumberingAfterBreak="0">
    <w:nsid w:val="6733695D"/>
    <w:multiLevelType w:val="hybridMultilevel"/>
    <w:tmpl w:val="8B4E9ED0"/>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E5057"/>
    <w:multiLevelType w:val="multilevel"/>
    <w:tmpl w:val="B1E630A2"/>
    <w:lvl w:ilvl="0">
      <w:start w:val="1"/>
      <w:numFmt w:val="decimal"/>
      <w:lvlText w:val="%1."/>
      <w:lvlJc w:val="left"/>
      <w:pPr>
        <w:tabs>
          <w:tab w:val="num" w:pos="720"/>
        </w:tabs>
      </w:pPr>
    </w:lvl>
    <w:lvl w:ilvl="1">
      <w:start w:val="1"/>
      <w:numFmt w:val="bullet"/>
      <w:lvlText w:val=""/>
      <w:lvlJc w:val="left"/>
      <w:pPr>
        <w:tabs>
          <w:tab w:val="num" w:pos="2291"/>
        </w:tabs>
      </w:pPr>
      <w:rPr>
        <w:rFonts w:ascii="Wingdings" w:hAnsi="Wingding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3" w15:restartNumberingAfterBreak="0">
    <w:nsid w:val="70397892"/>
    <w:multiLevelType w:val="multilevel"/>
    <w:tmpl w:val="A9BACFEC"/>
    <w:numStyleLink w:val="Style4"/>
  </w:abstractNum>
  <w:abstractNum w:abstractNumId="34" w15:restartNumberingAfterBreak="0">
    <w:nsid w:val="71E8320C"/>
    <w:multiLevelType w:val="hybridMultilevel"/>
    <w:tmpl w:val="3EC2096E"/>
    <w:lvl w:ilvl="0" w:tplc="00F40D2A">
      <w:start w:val="765"/>
      <w:numFmt w:val="bullet"/>
      <w:lvlText w:val="-"/>
      <w:lvlJc w:val="left"/>
      <w:pPr>
        <w:ind w:left="405" w:hanging="360"/>
      </w:pPr>
      <w:rPr>
        <w:rFonts w:ascii="Calibri" w:eastAsiaTheme="minorHAnsi"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241FD9"/>
    <w:multiLevelType w:val="multilevel"/>
    <w:tmpl w:val="0D06F002"/>
    <w:lvl w:ilvl="0">
      <w:start w:val="1"/>
      <w:numFmt w:val="decimal"/>
      <w:lvlText w:val="%1."/>
      <w:lvlJc w:val="left"/>
      <w:pPr>
        <w:ind w:left="360" w:hanging="360"/>
      </w:pPr>
      <w:rPr>
        <w:rFonts w:hint="default"/>
      </w:rPr>
    </w:lvl>
    <w:lvl w:ilvl="1">
      <w:start w:val="1"/>
      <w:numFmt w:val="decimal"/>
      <w:isLgl/>
      <w:lvlText w:val="%1.%2"/>
      <w:lvlJc w:val="left"/>
      <w:pPr>
        <w:ind w:left="22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71535D6"/>
    <w:multiLevelType w:val="hybridMultilevel"/>
    <w:tmpl w:val="E6F6F148"/>
    <w:lvl w:ilvl="0" w:tplc="1B9EF6F6">
      <w:start w:val="1"/>
      <w:numFmt w:val="decimal"/>
      <w:lvlText w:val="%1."/>
      <w:lvlJc w:val="left"/>
      <w:pPr>
        <w:ind w:left="720" w:hanging="360"/>
      </w:pPr>
      <w:rPr>
        <w:rFonts w:asciiTheme="minorHAnsi" w:eastAsia="Times New Roman" w:hAnsiTheme="minorHAns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1B03DE"/>
    <w:multiLevelType w:val="hybridMultilevel"/>
    <w:tmpl w:val="2CE01056"/>
    <w:lvl w:ilvl="0" w:tplc="04240009">
      <w:start w:val="1"/>
      <w:numFmt w:val="bullet"/>
      <w:lvlText w:val=""/>
      <w:lvlJc w:val="left"/>
      <w:pPr>
        <w:ind w:left="1620" w:hanging="360"/>
      </w:pPr>
      <w:rPr>
        <w:rFonts w:ascii="Wingdings" w:hAnsi="Wingdings"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39" w15:restartNumberingAfterBreak="0">
    <w:nsid w:val="781D43B9"/>
    <w:multiLevelType w:val="hybridMultilevel"/>
    <w:tmpl w:val="8054746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8C16C6"/>
    <w:multiLevelType w:val="hybridMultilevel"/>
    <w:tmpl w:val="C00E82A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7"/>
  </w:num>
  <w:num w:numId="2">
    <w:abstractNumId w:val="8"/>
  </w:num>
  <w:num w:numId="3">
    <w:abstractNumId w:val="1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35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4">
    <w:abstractNumId w:val="18"/>
  </w:num>
  <w:num w:numId="5">
    <w:abstractNumId w:val="23"/>
  </w:num>
  <w:num w:numId="6">
    <w:abstractNumId w:val="22"/>
  </w:num>
  <w:num w:numId="7">
    <w:abstractNumId w:val="2"/>
  </w:num>
  <w:num w:numId="8">
    <w:abstractNumId w:val="20"/>
  </w:num>
  <w:num w:numId="9">
    <w:abstractNumId w:val="24"/>
  </w:num>
  <w:num w:numId="10">
    <w:abstractNumId w:val="33"/>
  </w:num>
  <w:num w:numId="11">
    <w:abstractNumId w:val="36"/>
  </w:num>
  <w:num w:numId="12">
    <w:abstractNumId w:val="5"/>
  </w:num>
  <w:num w:numId="13">
    <w:abstractNumId w:val="21"/>
  </w:num>
  <w:num w:numId="14">
    <w:abstractNumId w:val="39"/>
  </w:num>
  <w:num w:numId="15">
    <w:abstractNumId w:val="9"/>
  </w:num>
  <w:num w:numId="16">
    <w:abstractNumId w:val="30"/>
  </w:num>
  <w:num w:numId="17">
    <w:abstractNumId w:val="19"/>
  </w:num>
  <w:num w:numId="18">
    <w:abstractNumId w:val="25"/>
  </w:num>
  <w:num w:numId="19">
    <w:abstractNumId w:val="12"/>
  </w:num>
  <w:num w:numId="20">
    <w:abstractNumId w:val="6"/>
  </w:num>
  <w:num w:numId="21">
    <w:abstractNumId w:val="29"/>
  </w:num>
  <w:num w:numId="22">
    <w:abstractNumId w:val="15"/>
  </w:num>
  <w:num w:numId="23">
    <w:abstractNumId w:val="26"/>
  </w:num>
  <w:num w:numId="24">
    <w:abstractNumId w:val="35"/>
  </w:num>
  <w:num w:numId="25">
    <w:abstractNumId w:val="34"/>
  </w:num>
  <w:num w:numId="26">
    <w:abstractNumId w:val="40"/>
  </w:num>
  <w:num w:numId="27">
    <w:abstractNumId w:val="14"/>
  </w:num>
  <w:num w:numId="28">
    <w:abstractNumId w:val="28"/>
  </w:num>
  <w:num w:numId="29">
    <w:abstractNumId w:val="10"/>
  </w:num>
  <w:num w:numId="30">
    <w:abstractNumId w:val="13"/>
  </w:num>
  <w:num w:numId="31">
    <w:abstractNumId w:val="4"/>
  </w:num>
  <w:num w:numId="32">
    <w:abstractNumId w:val="32"/>
  </w:num>
  <w:num w:numId="33">
    <w:abstractNumId w:val="38"/>
  </w:num>
  <w:num w:numId="34">
    <w:abstractNumId w:val="11"/>
  </w:num>
  <w:num w:numId="35">
    <w:abstractNumId w:val="31"/>
  </w:num>
  <w:num w:numId="36">
    <w:abstractNumId w:val="17"/>
  </w:num>
  <w:num w:numId="3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CE"/>
    <w:rsid w:val="00007969"/>
    <w:rsid w:val="0001349A"/>
    <w:rsid w:val="00017061"/>
    <w:rsid w:val="0001767D"/>
    <w:rsid w:val="000242FC"/>
    <w:rsid w:val="00025FC3"/>
    <w:rsid w:val="000308D8"/>
    <w:rsid w:val="00036D9F"/>
    <w:rsid w:val="00042533"/>
    <w:rsid w:val="00046C7B"/>
    <w:rsid w:val="000504CA"/>
    <w:rsid w:val="00053F52"/>
    <w:rsid w:val="00054C3A"/>
    <w:rsid w:val="00062FCB"/>
    <w:rsid w:val="0007265C"/>
    <w:rsid w:val="000729AB"/>
    <w:rsid w:val="000735D4"/>
    <w:rsid w:val="000847A3"/>
    <w:rsid w:val="00084B0F"/>
    <w:rsid w:val="00086707"/>
    <w:rsid w:val="00090A35"/>
    <w:rsid w:val="000A19F0"/>
    <w:rsid w:val="000A278C"/>
    <w:rsid w:val="000A3EDD"/>
    <w:rsid w:val="000A4367"/>
    <w:rsid w:val="000B0D39"/>
    <w:rsid w:val="000B0FE4"/>
    <w:rsid w:val="000C27AA"/>
    <w:rsid w:val="000C43BF"/>
    <w:rsid w:val="000D5A4A"/>
    <w:rsid w:val="000E03A9"/>
    <w:rsid w:val="000E6232"/>
    <w:rsid w:val="000F2E66"/>
    <w:rsid w:val="00100A1A"/>
    <w:rsid w:val="0011478A"/>
    <w:rsid w:val="001318F1"/>
    <w:rsid w:val="001361CE"/>
    <w:rsid w:val="00137E72"/>
    <w:rsid w:val="00143D2A"/>
    <w:rsid w:val="001450BB"/>
    <w:rsid w:val="00145F3A"/>
    <w:rsid w:val="00151E98"/>
    <w:rsid w:val="00152D4B"/>
    <w:rsid w:val="00152EAE"/>
    <w:rsid w:val="001569C3"/>
    <w:rsid w:val="001619D5"/>
    <w:rsid w:val="0016512A"/>
    <w:rsid w:val="00166052"/>
    <w:rsid w:val="00167248"/>
    <w:rsid w:val="00174D4C"/>
    <w:rsid w:val="0017576B"/>
    <w:rsid w:val="00182BD3"/>
    <w:rsid w:val="00186CE7"/>
    <w:rsid w:val="00187C4F"/>
    <w:rsid w:val="00195482"/>
    <w:rsid w:val="0019759C"/>
    <w:rsid w:val="001A029F"/>
    <w:rsid w:val="001A0E96"/>
    <w:rsid w:val="001B24EE"/>
    <w:rsid w:val="001B2A0F"/>
    <w:rsid w:val="001B4462"/>
    <w:rsid w:val="001B741E"/>
    <w:rsid w:val="001C2A38"/>
    <w:rsid w:val="001D1AB8"/>
    <w:rsid w:val="001D4E43"/>
    <w:rsid w:val="001D55E4"/>
    <w:rsid w:val="001D63A2"/>
    <w:rsid w:val="001E168B"/>
    <w:rsid w:val="001E375D"/>
    <w:rsid w:val="001E5FD5"/>
    <w:rsid w:val="001E7400"/>
    <w:rsid w:val="001F183C"/>
    <w:rsid w:val="001F1A9A"/>
    <w:rsid w:val="00203A6B"/>
    <w:rsid w:val="002124B3"/>
    <w:rsid w:val="00216DCF"/>
    <w:rsid w:val="0021731E"/>
    <w:rsid w:val="002176CB"/>
    <w:rsid w:val="00222789"/>
    <w:rsid w:val="00230222"/>
    <w:rsid w:val="002309D1"/>
    <w:rsid w:val="00236D15"/>
    <w:rsid w:val="00242E5F"/>
    <w:rsid w:val="00250529"/>
    <w:rsid w:val="00256EE8"/>
    <w:rsid w:val="00257FCF"/>
    <w:rsid w:val="00261BC7"/>
    <w:rsid w:val="00262EA9"/>
    <w:rsid w:val="002632D8"/>
    <w:rsid w:val="00265BBB"/>
    <w:rsid w:val="00274283"/>
    <w:rsid w:val="00274B25"/>
    <w:rsid w:val="00281FD5"/>
    <w:rsid w:val="002823D3"/>
    <w:rsid w:val="00283427"/>
    <w:rsid w:val="00286564"/>
    <w:rsid w:val="00287492"/>
    <w:rsid w:val="002877E9"/>
    <w:rsid w:val="00290D62"/>
    <w:rsid w:val="00290E24"/>
    <w:rsid w:val="002A5B88"/>
    <w:rsid w:val="002B135A"/>
    <w:rsid w:val="002B1B31"/>
    <w:rsid w:val="002B2215"/>
    <w:rsid w:val="002B2FD3"/>
    <w:rsid w:val="002B49DF"/>
    <w:rsid w:val="002B540D"/>
    <w:rsid w:val="002C069B"/>
    <w:rsid w:val="002C27F6"/>
    <w:rsid w:val="002C41F4"/>
    <w:rsid w:val="002C5557"/>
    <w:rsid w:val="002D1D5F"/>
    <w:rsid w:val="002D4D4D"/>
    <w:rsid w:val="002E5A44"/>
    <w:rsid w:val="002F4E16"/>
    <w:rsid w:val="002F5449"/>
    <w:rsid w:val="00302E64"/>
    <w:rsid w:val="00303A9E"/>
    <w:rsid w:val="00303E0B"/>
    <w:rsid w:val="003063C1"/>
    <w:rsid w:val="0031014E"/>
    <w:rsid w:val="0031056B"/>
    <w:rsid w:val="003120C0"/>
    <w:rsid w:val="00315A0A"/>
    <w:rsid w:val="00317236"/>
    <w:rsid w:val="0032333A"/>
    <w:rsid w:val="00331E54"/>
    <w:rsid w:val="00341486"/>
    <w:rsid w:val="00343D3D"/>
    <w:rsid w:val="00347905"/>
    <w:rsid w:val="00353A8D"/>
    <w:rsid w:val="00354A42"/>
    <w:rsid w:val="003576FF"/>
    <w:rsid w:val="0036139D"/>
    <w:rsid w:val="0036786E"/>
    <w:rsid w:val="003801E3"/>
    <w:rsid w:val="00380CF8"/>
    <w:rsid w:val="0038172A"/>
    <w:rsid w:val="00390511"/>
    <w:rsid w:val="00392FAF"/>
    <w:rsid w:val="003933EA"/>
    <w:rsid w:val="00394A80"/>
    <w:rsid w:val="003A17A2"/>
    <w:rsid w:val="003A4046"/>
    <w:rsid w:val="003A4BF0"/>
    <w:rsid w:val="003A6784"/>
    <w:rsid w:val="003B1B3A"/>
    <w:rsid w:val="003B2327"/>
    <w:rsid w:val="003C34B5"/>
    <w:rsid w:val="003C36DB"/>
    <w:rsid w:val="003C3E0E"/>
    <w:rsid w:val="003C5D1B"/>
    <w:rsid w:val="003C6BC9"/>
    <w:rsid w:val="003C7038"/>
    <w:rsid w:val="003C7815"/>
    <w:rsid w:val="003D3239"/>
    <w:rsid w:val="003E3324"/>
    <w:rsid w:val="003F0A00"/>
    <w:rsid w:val="003F78BA"/>
    <w:rsid w:val="00401CDB"/>
    <w:rsid w:val="00403488"/>
    <w:rsid w:val="00404793"/>
    <w:rsid w:val="00417C81"/>
    <w:rsid w:val="004269B4"/>
    <w:rsid w:val="0043259E"/>
    <w:rsid w:val="00444DFF"/>
    <w:rsid w:val="004470D6"/>
    <w:rsid w:val="004479CD"/>
    <w:rsid w:val="00451993"/>
    <w:rsid w:val="0046295F"/>
    <w:rsid w:val="004637D4"/>
    <w:rsid w:val="0047480E"/>
    <w:rsid w:val="004832D5"/>
    <w:rsid w:val="004918F9"/>
    <w:rsid w:val="00491D91"/>
    <w:rsid w:val="00492D99"/>
    <w:rsid w:val="0049615F"/>
    <w:rsid w:val="0049647F"/>
    <w:rsid w:val="004B406A"/>
    <w:rsid w:val="004C74C1"/>
    <w:rsid w:val="004D36BE"/>
    <w:rsid w:val="004E3A0B"/>
    <w:rsid w:val="004E4AAC"/>
    <w:rsid w:val="004E5D0F"/>
    <w:rsid w:val="004E6E9D"/>
    <w:rsid w:val="004F4A42"/>
    <w:rsid w:val="004F6F35"/>
    <w:rsid w:val="00507551"/>
    <w:rsid w:val="00512ED1"/>
    <w:rsid w:val="005134E5"/>
    <w:rsid w:val="005145DD"/>
    <w:rsid w:val="00516BC4"/>
    <w:rsid w:val="005217A9"/>
    <w:rsid w:val="005225BC"/>
    <w:rsid w:val="00522C84"/>
    <w:rsid w:val="00534284"/>
    <w:rsid w:val="00534D54"/>
    <w:rsid w:val="005371C2"/>
    <w:rsid w:val="00540762"/>
    <w:rsid w:val="00554A6F"/>
    <w:rsid w:val="00555F34"/>
    <w:rsid w:val="005619A0"/>
    <w:rsid w:val="00562281"/>
    <w:rsid w:val="005641E3"/>
    <w:rsid w:val="005720A3"/>
    <w:rsid w:val="005723BC"/>
    <w:rsid w:val="00572E3D"/>
    <w:rsid w:val="00572FEA"/>
    <w:rsid w:val="00577272"/>
    <w:rsid w:val="005808F6"/>
    <w:rsid w:val="00583761"/>
    <w:rsid w:val="00593096"/>
    <w:rsid w:val="005A048E"/>
    <w:rsid w:val="005A29DD"/>
    <w:rsid w:val="005A66B1"/>
    <w:rsid w:val="005B3B16"/>
    <w:rsid w:val="005C3411"/>
    <w:rsid w:val="005C740A"/>
    <w:rsid w:val="005D28D8"/>
    <w:rsid w:val="005D64D5"/>
    <w:rsid w:val="005E37B2"/>
    <w:rsid w:val="005E43AD"/>
    <w:rsid w:val="005E444B"/>
    <w:rsid w:val="005E48EF"/>
    <w:rsid w:val="005F7C3A"/>
    <w:rsid w:val="0060265C"/>
    <w:rsid w:val="00610F5B"/>
    <w:rsid w:val="00620EC9"/>
    <w:rsid w:val="00621260"/>
    <w:rsid w:val="0062546C"/>
    <w:rsid w:val="00626816"/>
    <w:rsid w:val="006314DE"/>
    <w:rsid w:val="00633C38"/>
    <w:rsid w:val="00635635"/>
    <w:rsid w:val="006375F4"/>
    <w:rsid w:val="00637A58"/>
    <w:rsid w:val="00637CFC"/>
    <w:rsid w:val="006434D4"/>
    <w:rsid w:val="00654181"/>
    <w:rsid w:val="00661213"/>
    <w:rsid w:val="00673B6C"/>
    <w:rsid w:val="006768A4"/>
    <w:rsid w:val="00684B30"/>
    <w:rsid w:val="006857AF"/>
    <w:rsid w:val="00690B8E"/>
    <w:rsid w:val="00690D33"/>
    <w:rsid w:val="00695600"/>
    <w:rsid w:val="00696C47"/>
    <w:rsid w:val="006A166D"/>
    <w:rsid w:val="006A29EF"/>
    <w:rsid w:val="006A5D09"/>
    <w:rsid w:val="006B2DF7"/>
    <w:rsid w:val="006B5201"/>
    <w:rsid w:val="006C0353"/>
    <w:rsid w:val="006C718C"/>
    <w:rsid w:val="006D0B02"/>
    <w:rsid w:val="006D4948"/>
    <w:rsid w:val="006D526E"/>
    <w:rsid w:val="006D6880"/>
    <w:rsid w:val="006E0152"/>
    <w:rsid w:val="006E181E"/>
    <w:rsid w:val="006E71B4"/>
    <w:rsid w:val="006F316E"/>
    <w:rsid w:val="006F3EC4"/>
    <w:rsid w:val="006F7B7A"/>
    <w:rsid w:val="007048B7"/>
    <w:rsid w:val="0071173D"/>
    <w:rsid w:val="00720930"/>
    <w:rsid w:val="007218CA"/>
    <w:rsid w:val="0072412F"/>
    <w:rsid w:val="0072723E"/>
    <w:rsid w:val="00732618"/>
    <w:rsid w:val="00732B57"/>
    <w:rsid w:val="0073788F"/>
    <w:rsid w:val="00741C76"/>
    <w:rsid w:val="00742519"/>
    <w:rsid w:val="007454DC"/>
    <w:rsid w:val="007456C7"/>
    <w:rsid w:val="0075084A"/>
    <w:rsid w:val="00750ED2"/>
    <w:rsid w:val="00757B8F"/>
    <w:rsid w:val="00757E84"/>
    <w:rsid w:val="0076050F"/>
    <w:rsid w:val="00765E42"/>
    <w:rsid w:val="00766780"/>
    <w:rsid w:val="007678F4"/>
    <w:rsid w:val="007714E2"/>
    <w:rsid w:val="0077153E"/>
    <w:rsid w:val="00780C25"/>
    <w:rsid w:val="007813BE"/>
    <w:rsid w:val="00783540"/>
    <w:rsid w:val="00787791"/>
    <w:rsid w:val="007A0AD9"/>
    <w:rsid w:val="007A2938"/>
    <w:rsid w:val="007A5246"/>
    <w:rsid w:val="007B2B48"/>
    <w:rsid w:val="007C0D7C"/>
    <w:rsid w:val="007C2ADC"/>
    <w:rsid w:val="007C3317"/>
    <w:rsid w:val="007C3C46"/>
    <w:rsid w:val="007C454E"/>
    <w:rsid w:val="007D015A"/>
    <w:rsid w:val="007D3F3C"/>
    <w:rsid w:val="007E7F03"/>
    <w:rsid w:val="007F2A44"/>
    <w:rsid w:val="0080263A"/>
    <w:rsid w:val="00810904"/>
    <w:rsid w:val="00812443"/>
    <w:rsid w:val="008179B0"/>
    <w:rsid w:val="008269A4"/>
    <w:rsid w:val="00830046"/>
    <w:rsid w:val="00837167"/>
    <w:rsid w:val="00842F50"/>
    <w:rsid w:val="00842F85"/>
    <w:rsid w:val="0084301D"/>
    <w:rsid w:val="008524E6"/>
    <w:rsid w:val="00852E9E"/>
    <w:rsid w:val="008626A3"/>
    <w:rsid w:val="00865C80"/>
    <w:rsid w:val="00865E7D"/>
    <w:rsid w:val="00885E81"/>
    <w:rsid w:val="00897812"/>
    <w:rsid w:val="008A4892"/>
    <w:rsid w:val="008A5587"/>
    <w:rsid w:val="008A7151"/>
    <w:rsid w:val="008A7B85"/>
    <w:rsid w:val="008A7FFD"/>
    <w:rsid w:val="008B32EE"/>
    <w:rsid w:val="008B4349"/>
    <w:rsid w:val="008B6AD9"/>
    <w:rsid w:val="008C13EE"/>
    <w:rsid w:val="008C252C"/>
    <w:rsid w:val="008C64FD"/>
    <w:rsid w:val="008C7B9F"/>
    <w:rsid w:val="008D1316"/>
    <w:rsid w:val="008D47C5"/>
    <w:rsid w:val="008D59B2"/>
    <w:rsid w:val="008E05EF"/>
    <w:rsid w:val="008E477D"/>
    <w:rsid w:val="008F014C"/>
    <w:rsid w:val="008F6ECE"/>
    <w:rsid w:val="008F7532"/>
    <w:rsid w:val="00900706"/>
    <w:rsid w:val="0090759A"/>
    <w:rsid w:val="00911905"/>
    <w:rsid w:val="00940B7A"/>
    <w:rsid w:val="009504F7"/>
    <w:rsid w:val="009534AE"/>
    <w:rsid w:val="009552DD"/>
    <w:rsid w:val="0096144E"/>
    <w:rsid w:val="00966C3F"/>
    <w:rsid w:val="00984CB4"/>
    <w:rsid w:val="00992178"/>
    <w:rsid w:val="00992DB7"/>
    <w:rsid w:val="00993CEB"/>
    <w:rsid w:val="00997145"/>
    <w:rsid w:val="009A039F"/>
    <w:rsid w:val="009A4DC9"/>
    <w:rsid w:val="009A63C0"/>
    <w:rsid w:val="009B382E"/>
    <w:rsid w:val="009B5C97"/>
    <w:rsid w:val="009C3E8F"/>
    <w:rsid w:val="009C6A06"/>
    <w:rsid w:val="009D45E5"/>
    <w:rsid w:val="009D570B"/>
    <w:rsid w:val="009E058F"/>
    <w:rsid w:val="009E7A32"/>
    <w:rsid w:val="009F0AF9"/>
    <w:rsid w:val="009F1D2F"/>
    <w:rsid w:val="009F7506"/>
    <w:rsid w:val="00A021E8"/>
    <w:rsid w:val="00A051E9"/>
    <w:rsid w:val="00A064BD"/>
    <w:rsid w:val="00A07557"/>
    <w:rsid w:val="00A10625"/>
    <w:rsid w:val="00A10629"/>
    <w:rsid w:val="00A1395A"/>
    <w:rsid w:val="00A13EDC"/>
    <w:rsid w:val="00A141C8"/>
    <w:rsid w:val="00A16ECE"/>
    <w:rsid w:val="00A20DFF"/>
    <w:rsid w:val="00A232D2"/>
    <w:rsid w:val="00A2341F"/>
    <w:rsid w:val="00A2451D"/>
    <w:rsid w:val="00A27DB8"/>
    <w:rsid w:val="00A31742"/>
    <w:rsid w:val="00A47E5A"/>
    <w:rsid w:val="00A52500"/>
    <w:rsid w:val="00A54D99"/>
    <w:rsid w:val="00A57F8B"/>
    <w:rsid w:val="00A6570C"/>
    <w:rsid w:val="00A6690A"/>
    <w:rsid w:val="00A701B0"/>
    <w:rsid w:val="00A70AA9"/>
    <w:rsid w:val="00A71587"/>
    <w:rsid w:val="00A83B45"/>
    <w:rsid w:val="00A85002"/>
    <w:rsid w:val="00A906D0"/>
    <w:rsid w:val="00A90874"/>
    <w:rsid w:val="00A91278"/>
    <w:rsid w:val="00A97210"/>
    <w:rsid w:val="00A97FFD"/>
    <w:rsid w:val="00AA386C"/>
    <w:rsid w:val="00AA44EF"/>
    <w:rsid w:val="00AA4D39"/>
    <w:rsid w:val="00AA5055"/>
    <w:rsid w:val="00AA6981"/>
    <w:rsid w:val="00AB121B"/>
    <w:rsid w:val="00AB7EB4"/>
    <w:rsid w:val="00AC134F"/>
    <w:rsid w:val="00AC1D3A"/>
    <w:rsid w:val="00AC2958"/>
    <w:rsid w:val="00AD07D3"/>
    <w:rsid w:val="00AD3BAF"/>
    <w:rsid w:val="00AD5655"/>
    <w:rsid w:val="00AD6962"/>
    <w:rsid w:val="00AE1885"/>
    <w:rsid w:val="00AE1FDC"/>
    <w:rsid w:val="00AF1845"/>
    <w:rsid w:val="00AF2D60"/>
    <w:rsid w:val="00B03AED"/>
    <w:rsid w:val="00B1096D"/>
    <w:rsid w:val="00B13315"/>
    <w:rsid w:val="00B25BAC"/>
    <w:rsid w:val="00B327EF"/>
    <w:rsid w:val="00B346C2"/>
    <w:rsid w:val="00B34DB8"/>
    <w:rsid w:val="00B3581A"/>
    <w:rsid w:val="00B42937"/>
    <w:rsid w:val="00B50DEB"/>
    <w:rsid w:val="00B53BEE"/>
    <w:rsid w:val="00B61774"/>
    <w:rsid w:val="00B62686"/>
    <w:rsid w:val="00B646BD"/>
    <w:rsid w:val="00B664D8"/>
    <w:rsid w:val="00B70D39"/>
    <w:rsid w:val="00B71F4E"/>
    <w:rsid w:val="00B74EB2"/>
    <w:rsid w:val="00B75A1E"/>
    <w:rsid w:val="00B80E16"/>
    <w:rsid w:val="00B86AF5"/>
    <w:rsid w:val="00B86B06"/>
    <w:rsid w:val="00B9361C"/>
    <w:rsid w:val="00B94FCF"/>
    <w:rsid w:val="00B956F9"/>
    <w:rsid w:val="00B979DB"/>
    <w:rsid w:val="00BA2102"/>
    <w:rsid w:val="00BA56E0"/>
    <w:rsid w:val="00BA7638"/>
    <w:rsid w:val="00BB7CEC"/>
    <w:rsid w:val="00BC14E1"/>
    <w:rsid w:val="00BC2A99"/>
    <w:rsid w:val="00BC44EB"/>
    <w:rsid w:val="00BC635E"/>
    <w:rsid w:val="00BD00DB"/>
    <w:rsid w:val="00BD540C"/>
    <w:rsid w:val="00BE5D81"/>
    <w:rsid w:val="00BE5E2E"/>
    <w:rsid w:val="00BE711A"/>
    <w:rsid w:val="00BE7FEF"/>
    <w:rsid w:val="00BF1C04"/>
    <w:rsid w:val="00BF1DDD"/>
    <w:rsid w:val="00BF6F50"/>
    <w:rsid w:val="00C00D6E"/>
    <w:rsid w:val="00C04D77"/>
    <w:rsid w:val="00C064B1"/>
    <w:rsid w:val="00C17512"/>
    <w:rsid w:val="00C20791"/>
    <w:rsid w:val="00C31D9D"/>
    <w:rsid w:val="00C327E4"/>
    <w:rsid w:val="00C33178"/>
    <w:rsid w:val="00C400EF"/>
    <w:rsid w:val="00C408F2"/>
    <w:rsid w:val="00C4183E"/>
    <w:rsid w:val="00C43A2C"/>
    <w:rsid w:val="00C43AA9"/>
    <w:rsid w:val="00C4503F"/>
    <w:rsid w:val="00C47628"/>
    <w:rsid w:val="00C522E4"/>
    <w:rsid w:val="00C52766"/>
    <w:rsid w:val="00C53319"/>
    <w:rsid w:val="00C57FEF"/>
    <w:rsid w:val="00C747DB"/>
    <w:rsid w:val="00C74D3F"/>
    <w:rsid w:val="00C75530"/>
    <w:rsid w:val="00C82622"/>
    <w:rsid w:val="00C84F2B"/>
    <w:rsid w:val="00C8526A"/>
    <w:rsid w:val="00C90FA5"/>
    <w:rsid w:val="00C91336"/>
    <w:rsid w:val="00C934A3"/>
    <w:rsid w:val="00C94452"/>
    <w:rsid w:val="00CA0CE0"/>
    <w:rsid w:val="00CA7DBE"/>
    <w:rsid w:val="00CB1335"/>
    <w:rsid w:val="00CC287A"/>
    <w:rsid w:val="00CC4A1E"/>
    <w:rsid w:val="00CC7870"/>
    <w:rsid w:val="00CD6AC6"/>
    <w:rsid w:val="00CE38D8"/>
    <w:rsid w:val="00CF310E"/>
    <w:rsid w:val="00CF3203"/>
    <w:rsid w:val="00CF4242"/>
    <w:rsid w:val="00CF4D4E"/>
    <w:rsid w:val="00D0001F"/>
    <w:rsid w:val="00D041E4"/>
    <w:rsid w:val="00D10EF2"/>
    <w:rsid w:val="00D161FA"/>
    <w:rsid w:val="00D164C8"/>
    <w:rsid w:val="00D2654A"/>
    <w:rsid w:val="00D357D1"/>
    <w:rsid w:val="00D50E04"/>
    <w:rsid w:val="00D53CB5"/>
    <w:rsid w:val="00D705C0"/>
    <w:rsid w:val="00D768E4"/>
    <w:rsid w:val="00D807FE"/>
    <w:rsid w:val="00D8192A"/>
    <w:rsid w:val="00D87DAF"/>
    <w:rsid w:val="00D90196"/>
    <w:rsid w:val="00D92026"/>
    <w:rsid w:val="00D93141"/>
    <w:rsid w:val="00D96426"/>
    <w:rsid w:val="00DA57AD"/>
    <w:rsid w:val="00DB114E"/>
    <w:rsid w:val="00DB4368"/>
    <w:rsid w:val="00DB4483"/>
    <w:rsid w:val="00DB5F1E"/>
    <w:rsid w:val="00DB790F"/>
    <w:rsid w:val="00DC3761"/>
    <w:rsid w:val="00DD00E6"/>
    <w:rsid w:val="00DD49D9"/>
    <w:rsid w:val="00DD5DEE"/>
    <w:rsid w:val="00DF1A65"/>
    <w:rsid w:val="00DF454D"/>
    <w:rsid w:val="00E00920"/>
    <w:rsid w:val="00E053D4"/>
    <w:rsid w:val="00E11680"/>
    <w:rsid w:val="00E156F4"/>
    <w:rsid w:val="00E1796D"/>
    <w:rsid w:val="00E2106F"/>
    <w:rsid w:val="00E23D71"/>
    <w:rsid w:val="00E249BB"/>
    <w:rsid w:val="00E37B2C"/>
    <w:rsid w:val="00E40318"/>
    <w:rsid w:val="00E4267A"/>
    <w:rsid w:val="00E4593D"/>
    <w:rsid w:val="00E51EFB"/>
    <w:rsid w:val="00E54DAB"/>
    <w:rsid w:val="00E57AF9"/>
    <w:rsid w:val="00E6433F"/>
    <w:rsid w:val="00E71652"/>
    <w:rsid w:val="00E72172"/>
    <w:rsid w:val="00E77227"/>
    <w:rsid w:val="00E81CCC"/>
    <w:rsid w:val="00E84B90"/>
    <w:rsid w:val="00E91BA2"/>
    <w:rsid w:val="00EA127F"/>
    <w:rsid w:val="00EA4792"/>
    <w:rsid w:val="00EA5B0E"/>
    <w:rsid w:val="00EA5D3C"/>
    <w:rsid w:val="00EA7123"/>
    <w:rsid w:val="00EB06D9"/>
    <w:rsid w:val="00EB2F14"/>
    <w:rsid w:val="00EC5DF7"/>
    <w:rsid w:val="00ED28C2"/>
    <w:rsid w:val="00EE10CA"/>
    <w:rsid w:val="00EE4725"/>
    <w:rsid w:val="00EE6375"/>
    <w:rsid w:val="00EE713F"/>
    <w:rsid w:val="00EF2461"/>
    <w:rsid w:val="00EF685F"/>
    <w:rsid w:val="00F04B18"/>
    <w:rsid w:val="00F07A4B"/>
    <w:rsid w:val="00F17154"/>
    <w:rsid w:val="00F21141"/>
    <w:rsid w:val="00F25DA1"/>
    <w:rsid w:val="00F5372B"/>
    <w:rsid w:val="00F553B4"/>
    <w:rsid w:val="00F56DD7"/>
    <w:rsid w:val="00F61DF9"/>
    <w:rsid w:val="00F65C2F"/>
    <w:rsid w:val="00F7146E"/>
    <w:rsid w:val="00F71940"/>
    <w:rsid w:val="00F71CC7"/>
    <w:rsid w:val="00F72943"/>
    <w:rsid w:val="00F72DC5"/>
    <w:rsid w:val="00F77252"/>
    <w:rsid w:val="00F81ABB"/>
    <w:rsid w:val="00F85295"/>
    <w:rsid w:val="00FA05C8"/>
    <w:rsid w:val="00FA22A1"/>
    <w:rsid w:val="00FA7FB1"/>
    <w:rsid w:val="00FB5D83"/>
    <w:rsid w:val="00FB5FE2"/>
    <w:rsid w:val="00FC3E46"/>
    <w:rsid w:val="00FD5D7C"/>
    <w:rsid w:val="00FD61E5"/>
    <w:rsid w:val="00FD7AF1"/>
    <w:rsid w:val="00FE2A53"/>
    <w:rsid w:val="00FE621E"/>
    <w:rsid w:val="00FE6AC4"/>
    <w:rsid w:val="00FF08D3"/>
    <w:rsid w:val="00FF18B0"/>
    <w:rsid w:val="00FF1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42F2"/>
  <w15:chartTrackingRefBased/>
  <w15:docId w15:val="{502CFED7-DFB7-46BE-9025-9D9BB80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6ECE"/>
    <w:rPr>
      <w:sz w:val="24"/>
      <w:szCs w:val="24"/>
      <w:lang w:val="en-US" w:eastAsia="en-US"/>
    </w:rPr>
  </w:style>
  <w:style w:type="paragraph" w:styleId="Naslov1">
    <w:name w:val="heading 1"/>
    <w:basedOn w:val="Navaden"/>
    <w:next w:val="Navaden"/>
    <w:link w:val="Naslov1Znak"/>
    <w:uiPriority w:val="9"/>
    <w:qFormat/>
    <w:rsid w:val="00491D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qFormat/>
    <w:rsid w:val="00A16ECE"/>
    <w:pPr>
      <w:keepNext/>
      <w:outlineLvl w:val="1"/>
    </w:pPr>
    <w:rPr>
      <w:b/>
      <w:sz w:val="20"/>
      <w:szCs w:val="20"/>
      <w:u w:val="single"/>
      <w:lang w:val="en-GB"/>
    </w:rPr>
  </w:style>
  <w:style w:type="paragraph" w:styleId="Naslov3">
    <w:name w:val="heading 3"/>
    <w:basedOn w:val="Navaden"/>
    <w:next w:val="Navaden"/>
    <w:link w:val="Naslov3Znak"/>
    <w:qFormat/>
    <w:rsid w:val="00491D91"/>
    <w:pPr>
      <w:keepNext/>
      <w:tabs>
        <w:tab w:val="num" w:pos="720"/>
      </w:tabs>
      <w:spacing w:before="240" w:after="60"/>
      <w:ind w:left="720" w:hanging="720"/>
      <w:outlineLvl w:val="2"/>
    </w:pPr>
    <w:rPr>
      <w:rFonts w:ascii="Arial" w:hAnsi="Arial" w:cs="Arial"/>
      <w:b/>
      <w:bCs/>
      <w:snapToGrid w:val="0"/>
      <w:sz w:val="26"/>
      <w:szCs w:val="26"/>
      <w:lang w:val="it-IT" w:eastAsia="sl-SI"/>
    </w:rPr>
  </w:style>
  <w:style w:type="paragraph" w:styleId="Naslov4">
    <w:name w:val="heading 4"/>
    <w:basedOn w:val="Navaden"/>
    <w:next w:val="Navaden"/>
    <w:link w:val="Naslov4Znak"/>
    <w:uiPriority w:val="9"/>
    <w:qFormat/>
    <w:rsid w:val="00491D91"/>
    <w:pPr>
      <w:keepNext/>
      <w:tabs>
        <w:tab w:val="num" w:pos="864"/>
      </w:tabs>
      <w:ind w:left="864" w:hanging="864"/>
      <w:outlineLvl w:val="3"/>
    </w:pPr>
    <w:rPr>
      <w:rFonts w:ascii="Arial" w:hAnsi="Arial" w:cs="Arial"/>
      <w:b/>
      <w:snapToGrid w:val="0"/>
      <w:sz w:val="22"/>
      <w:u w:val="single"/>
      <w:lang w:val="it-IT" w:eastAsia="sl-SI"/>
    </w:rPr>
  </w:style>
  <w:style w:type="paragraph" w:styleId="Naslov5">
    <w:name w:val="heading 5"/>
    <w:basedOn w:val="Navaden"/>
    <w:next w:val="Navaden"/>
    <w:link w:val="Naslov5Znak"/>
    <w:uiPriority w:val="9"/>
    <w:qFormat/>
    <w:rsid w:val="00491D91"/>
    <w:pPr>
      <w:tabs>
        <w:tab w:val="num" w:pos="1008"/>
      </w:tabs>
      <w:spacing w:before="240" w:after="60"/>
      <w:ind w:left="1008" w:hanging="1008"/>
      <w:outlineLvl w:val="4"/>
    </w:pPr>
    <w:rPr>
      <w:rFonts w:ascii="Arial" w:hAnsi="Arial"/>
      <w:b/>
      <w:bCs/>
      <w:i/>
      <w:iCs/>
      <w:snapToGrid w:val="0"/>
      <w:sz w:val="26"/>
      <w:szCs w:val="26"/>
      <w:lang w:val="it-IT" w:eastAsia="sl-SI"/>
    </w:rPr>
  </w:style>
  <w:style w:type="paragraph" w:styleId="Naslov6">
    <w:name w:val="heading 6"/>
    <w:basedOn w:val="Navaden"/>
    <w:next w:val="Navaden"/>
    <w:link w:val="Naslov6Znak"/>
    <w:uiPriority w:val="9"/>
    <w:qFormat/>
    <w:rsid w:val="00491D91"/>
    <w:pPr>
      <w:tabs>
        <w:tab w:val="num" w:pos="1152"/>
      </w:tabs>
      <w:spacing w:before="240" w:after="60"/>
      <w:ind w:left="1152" w:hanging="1152"/>
      <w:outlineLvl w:val="5"/>
    </w:pPr>
    <w:rPr>
      <w:b/>
      <w:bCs/>
      <w:snapToGrid w:val="0"/>
      <w:sz w:val="22"/>
      <w:szCs w:val="22"/>
      <w:lang w:val="it-IT" w:eastAsia="sl-SI"/>
    </w:rPr>
  </w:style>
  <w:style w:type="paragraph" w:styleId="Naslov7">
    <w:name w:val="heading 7"/>
    <w:basedOn w:val="Navaden"/>
    <w:next w:val="Navaden"/>
    <w:link w:val="Naslov7Znak"/>
    <w:uiPriority w:val="9"/>
    <w:qFormat/>
    <w:rsid w:val="00491D91"/>
    <w:pPr>
      <w:tabs>
        <w:tab w:val="num" w:pos="1296"/>
      </w:tabs>
      <w:spacing w:before="240" w:after="60"/>
      <w:ind w:left="1296" w:hanging="1296"/>
      <w:outlineLvl w:val="6"/>
    </w:pPr>
    <w:rPr>
      <w:snapToGrid w:val="0"/>
      <w:lang w:val="it-IT" w:eastAsia="sl-SI"/>
    </w:rPr>
  </w:style>
  <w:style w:type="paragraph" w:styleId="Naslov8">
    <w:name w:val="heading 8"/>
    <w:basedOn w:val="Navaden"/>
    <w:next w:val="Navaden"/>
    <w:link w:val="Naslov8Znak"/>
    <w:uiPriority w:val="9"/>
    <w:qFormat/>
    <w:rsid w:val="00491D91"/>
    <w:pPr>
      <w:tabs>
        <w:tab w:val="num" w:pos="1440"/>
      </w:tabs>
      <w:spacing w:before="240" w:after="60"/>
      <w:ind w:left="1440" w:hanging="1440"/>
      <w:outlineLvl w:val="7"/>
    </w:pPr>
    <w:rPr>
      <w:i/>
      <w:iCs/>
      <w:snapToGrid w:val="0"/>
      <w:lang w:val="it-IT" w:eastAsia="sl-SI"/>
    </w:rPr>
  </w:style>
  <w:style w:type="paragraph" w:styleId="Naslov9">
    <w:name w:val="heading 9"/>
    <w:basedOn w:val="Navaden"/>
    <w:next w:val="Navaden"/>
    <w:link w:val="Naslov9Znak"/>
    <w:uiPriority w:val="9"/>
    <w:qFormat/>
    <w:rsid w:val="00491D91"/>
    <w:pPr>
      <w:tabs>
        <w:tab w:val="num" w:pos="1584"/>
      </w:tabs>
      <w:spacing w:before="240" w:after="60"/>
      <w:ind w:left="1584" w:hanging="1584"/>
      <w:outlineLvl w:val="8"/>
    </w:pPr>
    <w:rPr>
      <w:rFonts w:ascii="Arial" w:hAnsi="Arial" w:cs="Arial"/>
      <w:snapToGrid w:val="0"/>
      <w:sz w:val="22"/>
      <w:szCs w:val="22"/>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21141"/>
    <w:pPr>
      <w:tabs>
        <w:tab w:val="center" w:pos="4153"/>
        <w:tab w:val="right" w:pos="8306"/>
      </w:tabs>
    </w:pPr>
  </w:style>
  <w:style w:type="paragraph" w:styleId="Noga">
    <w:name w:val="footer"/>
    <w:basedOn w:val="Navaden"/>
    <w:link w:val="NogaZnak"/>
    <w:uiPriority w:val="99"/>
    <w:rsid w:val="00F21141"/>
    <w:pPr>
      <w:tabs>
        <w:tab w:val="center" w:pos="4153"/>
        <w:tab w:val="right" w:pos="8306"/>
      </w:tabs>
    </w:pPr>
  </w:style>
  <w:style w:type="character" w:customStyle="1" w:styleId="Naslov1Znak">
    <w:name w:val="Naslov 1 Znak"/>
    <w:basedOn w:val="Privzetapisavaodstavka"/>
    <w:link w:val="Naslov1"/>
    <w:uiPriority w:val="9"/>
    <w:rsid w:val="00491D91"/>
    <w:rPr>
      <w:rFonts w:asciiTheme="majorHAnsi" w:eastAsiaTheme="majorEastAsia" w:hAnsiTheme="majorHAnsi" w:cstheme="majorBidi"/>
      <w:color w:val="2F5496" w:themeColor="accent1" w:themeShade="BF"/>
      <w:sz w:val="32"/>
      <w:szCs w:val="32"/>
      <w:lang w:val="en-US" w:eastAsia="en-US"/>
    </w:rPr>
  </w:style>
  <w:style w:type="character" w:customStyle="1" w:styleId="Naslov3Znak">
    <w:name w:val="Naslov 3 Znak"/>
    <w:basedOn w:val="Privzetapisavaodstavka"/>
    <w:link w:val="Naslov3"/>
    <w:rsid w:val="00491D91"/>
    <w:rPr>
      <w:rFonts w:ascii="Arial" w:hAnsi="Arial" w:cs="Arial"/>
      <w:b/>
      <w:bCs/>
      <w:snapToGrid w:val="0"/>
      <w:sz w:val="26"/>
      <w:szCs w:val="26"/>
      <w:lang w:val="it-IT"/>
    </w:rPr>
  </w:style>
  <w:style w:type="character" w:customStyle="1" w:styleId="Naslov4Znak">
    <w:name w:val="Naslov 4 Znak"/>
    <w:basedOn w:val="Privzetapisavaodstavka"/>
    <w:link w:val="Naslov4"/>
    <w:uiPriority w:val="9"/>
    <w:rsid w:val="00491D91"/>
    <w:rPr>
      <w:rFonts w:ascii="Arial" w:hAnsi="Arial" w:cs="Arial"/>
      <w:b/>
      <w:snapToGrid w:val="0"/>
      <w:sz w:val="22"/>
      <w:szCs w:val="24"/>
      <w:u w:val="single"/>
      <w:lang w:val="it-IT"/>
    </w:rPr>
  </w:style>
  <w:style w:type="character" w:customStyle="1" w:styleId="Naslov5Znak">
    <w:name w:val="Naslov 5 Znak"/>
    <w:basedOn w:val="Privzetapisavaodstavka"/>
    <w:link w:val="Naslov5"/>
    <w:uiPriority w:val="9"/>
    <w:rsid w:val="00491D91"/>
    <w:rPr>
      <w:rFonts w:ascii="Arial" w:hAnsi="Arial"/>
      <w:b/>
      <w:bCs/>
      <w:i/>
      <w:iCs/>
      <w:snapToGrid w:val="0"/>
      <w:sz w:val="26"/>
      <w:szCs w:val="26"/>
      <w:lang w:val="it-IT"/>
    </w:rPr>
  </w:style>
  <w:style w:type="character" w:customStyle="1" w:styleId="Naslov6Znak">
    <w:name w:val="Naslov 6 Znak"/>
    <w:basedOn w:val="Privzetapisavaodstavka"/>
    <w:link w:val="Naslov6"/>
    <w:uiPriority w:val="9"/>
    <w:rsid w:val="00491D91"/>
    <w:rPr>
      <w:b/>
      <w:bCs/>
      <w:snapToGrid w:val="0"/>
      <w:sz w:val="22"/>
      <w:szCs w:val="22"/>
      <w:lang w:val="it-IT"/>
    </w:rPr>
  </w:style>
  <w:style w:type="character" w:customStyle="1" w:styleId="Naslov7Znak">
    <w:name w:val="Naslov 7 Znak"/>
    <w:basedOn w:val="Privzetapisavaodstavka"/>
    <w:link w:val="Naslov7"/>
    <w:uiPriority w:val="9"/>
    <w:rsid w:val="00491D91"/>
    <w:rPr>
      <w:snapToGrid w:val="0"/>
      <w:sz w:val="24"/>
      <w:szCs w:val="24"/>
      <w:lang w:val="it-IT"/>
    </w:rPr>
  </w:style>
  <w:style w:type="character" w:customStyle="1" w:styleId="Naslov8Znak">
    <w:name w:val="Naslov 8 Znak"/>
    <w:basedOn w:val="Privzetapisavaodstavka"/>
    <w:link w:val="Naslov8"/>
    <w:uiPriority w:val="9"/>
    <w:rsid w:val="00491D91"/>
    <w:rPr>
      <w:i/>
      <w:iCs/>
      <w:snapToGrid w:val="0"/>
      <w:sz w:val="24"/>
      <w:szCs w:val="24"/>
      <w:lang w:val="it-IT"/>
    </w:rPr>
  </w:style>
  <w:style w:type="character" w:customStyle="1" w:styleId="Naslov9Znak">
    <w:name w:val="Naslov 9 Znak"/>
    <w:basedOn w:val="Privzetapisavaodstavka"/>
    <w:link w:val="Naslov9"/>
    <w:uiPriority w:val="9"/>
    <w:rsid w:val="00491D91"/>
    <w:rPr>
      <w:rFonts w:ascii="Arial" w:hAnsi="Arial" w:cs="Arial"/>
      <w:snapToGrid w:val="0"/>
      <w:sz w:val="22"/>
      <w:szCs w:val="22"/>
      <w:lang w:val="it-IT"/>
    </w:rPr>
  </w:style>
  <w:style w:type="character" w:customStyle="1" w:styleId="Naslov2Znak">
    <w:name w:val="Naslov 2 Znak"/>
    <w:basedOn w:val="Privzetapisavaodstavka"/>
    <w:link w:val="Naslov2"/>
    <w:uiPriority w:val="9"/>
    <w:locked/>
    <w:rsid w:val="00491D91"/>
    <w:rPr>
      <w:b/>
      <w:u w:val="single"/>
      <w:lang w:val="en-GB" w:eastAsia="en-US"/>
    </w:rPr>
  </w:style>
  <w:style w:type="character" w:customStyle="1" w:styleId="Heading2Char">
    <w:name w:val="Heading 2 Char"/>
    <w:basedOn w:val="Privzetapisavaodstavka"/>
    <w:uiPriority w:val="9"/>
    <w:locked/>
    <w:rsid w:val="00491D91"/>
    <w:rPr>
      <w:rFonts w:ascii="Arial" w:hAnsi="Arial" w:cs="Arial"/>
      <w:b/>
      <w:bCs/>
      <w:i/>
      <w:iCs/>
      <w:sz w:val="28"/>
      <w:szCs w:val="28"/>
      <w:lang w:val="x-none"/>
    </w:rPr>
  </w:style>
  <w:style w:type="character" w:customStyle="1" w:styleId="BesedilooblakaZnak">
    <w:name w:val="Besedilo oblačka Znak"/>
    <w:basedOn w:val="Privzetapisavaodstavka"/>
    <w:link w:val="Besedilooblaka"/>
    <w:uiPriority w:val="99"/>
    <w:locked/>
    <w:rsid w:val="00491D91"/>
    <w:rPr>
      <w:rFonts w:ascii="Arial" w:hAnsi="Arial" w:cs="Arial"/>
      <w:b/>
      <w:sz w:val="24"/>
      <w:szCs w:val="24"/>
      <w:u w:val="single"/>
      <w:lang w:val="x-none"/>
    </w:rPr>
  </w:style>
  <w:style w:type="character" w:customStyle="1" w:styleId="PripombabesediloZnak">
    <w:name w:val="Pripomba – besedilo Znak"/>
    <w:basedOn w:val="Privzetapisavaodstavka"/>
    <w:link w:val="Pripombabesedilo"/>
    <w:uiPriority w:val="99"/>
    <w:locked/>
    <w:rsid w:val="00491D91"/>
    <w:rPr>
      <w:sz w:val="24"/>
      <w:szCs w:val="24"/>
      <w:lang w:val="x-none"/>
    </w:rPr>
  </w:style>
  <w:style w:type="character" w:customStyle="1" w:styleId="ZadevapripombeZnak">
    <w:name w:val="Zadeva pripombe Znak"/>
    <w:basedOn w:val="Privzetapisavaodstavka"/>
    <w:link w:val="Zadevapripombe"/>
    <w:uiPriority w:val="99"/>
    <w:locked/>
    <w:rsid w:val="00491D91"/>
    <w:rPr>
      <w:rFonts w:ascii="Arial" w:hAnsi="Arial" w:cs="Arial"/>
      <w:lang w:val="x-none"/>
    </w:rPr>
  </w:style>
  <w:style w:type="character" w:customStyle="1" w:styleId="GlavaZnak">
    <w:name w:val="Glava Znak"/>
    <w:basedOn w:val="Privzetapisavaodstavka"/>
    <w:link w:val="Glava"/>
    <w:uiPriority w:val="99"/>
    <w:locked/>
    <w:rsid w:val="00491D91"/>
    <w:rPr>
      <w:sz w:val="24"/>
      <w:szCs w:val="24"/>
      <w:lang w:val="en-US" w:eastAsia="en-US"/>
    </w:rPr>
  </w:style>
  <w:style w:type="character" w:customStyle="1" w:styleId="NogaZnak">
    <w:name w:val="Noga Znak"/>
    <w:basedOn w:val="Privzetapisavaodstavka"/>
    <w:link w:val="Noga"/>
    <w:uiPriority w:val="99"/>
    <w:locked/>
    <w:rsid w:val="00491D91"/>
    <w:rPr>
      <w:sz w:val="24"/>
      <w:szCs w:val="24"/>
      <w:lang w:val="en-US" w:eastAsia="en-US"/>
    </w:rPr>
  </w:style>
  <w:style w:type="paragraph" w:customStyle="1" w:styleId="Odstavekseznama1">
    <w:name w:val="Odstavek seznama1"/>
    <w:basedOn w:val="Navaden"/>
    <w:uiPriority w:val="34"/>
    <w:qFormat/>
    <w:rsid w:val="00491D91"/>
    <w:pPr>
      <w:spacing w:after="200" w:line="276" w:lineRule="auto"/>
      <w:ind w:left="720"/>
      <w:contextualSpacing/>
    </w:pPr>
    <w:rPr>
      <w:rFonts w:ascii="Calibri" w:hAnsi="Calibri"/>
      <w:snapToGrid w:val="0"/>
      <w:sz w:val="22"/>
      <w:szCs w:val="22"/>
      <w:lang w:val="sl-SI" w:eastAsia="sl-SI"/>
    </w:rPr>
  </w:style>
  <w:style w:type="paragraph" w:styleId="Telobesedila2">
    <w:name w:val="Body Text 2"/>
    <w:basedOn w:val="Navaden"/>
    <w:link w:val="Telobesedila2Znak"/>
    <w:uiPriority w:val="99"/>
    <w:rsid w:val="00491D91"/>
    <w:pPr>
      <w:jc w:val="both"/>
    </w:pPr>
    <w:rPr>
      <w:snapToGrid w:val="0"/>
      <w:lang w:val="it-IT" w:eastAsia="sl-SI"/>
    </w:rPr>
  </w:style>
  <w:style w:type="character" w:customStyle="1" w:styleId="Telobesedila2Znak">
    <w:name w:val="Telo besedila 2 Znak"/>
    <w:basedOn w:val="Privzetapisavaodstavka"/>
    <w:link w:val="Telobesedila2"/>
    <w:uiPriority w:val="99"/>
    <w:rsid w:val="00491D91"/>
    <w:rPr>
      <w:snapToGrid w:val="0"/>
      <w:sz w:val="24"/>
      <w:szCs w:val="24"/>
      <w:lang w:val="it-IT"/>
    </w:rPr>
  </w:style>
  <w:style w:type="paragraph" w:styleId="Telobesedila">
    <w:name w:val="Body Text"/>
    <w:basedOn w:val="Navaden"/>
    <w:link w:val="TelobesedilaZnak"/>
    <w:rsid w:val="00491D91"/>
    <w:pPr>
      <w:jc w:val="both"/>
    </w:pPr>
    <w:rPr>
      <w:rFonts w:ascii="Arial" w:hAnsi="Arial" w:cs="Arial"/>
      <w:b/>
      <w:bCs/>
      <w:snapToGrid w:val="0"/>
      <w:sz w:val="22"/>
      <w:lang w:val="en-GB" w:eastAsia="sl-SI"/>
    </w:rPr>
  </w:style>
  <w:style w:type="character" w:customStyle="1" w:styleId="TelobesedilaZnak">
    <w:name w:val="Telo besedila Znak"/>
    <w:basedOn w:val="Privzetapisavaodstavka"/>
    <w:link w:val="Telobesedila"/>
    <w:rsid w:val="00491D91"/>
    <w:rPr>
      <w:rFonts w:ascii="Arial" w:hAnsi="Arial" w:cs="Arial"/>
      <w:b/>
      <w:bCs/>
      <w:snapToGrid w:val="0"/>
      <w:sz w:val="22"/>
      <w:szCs w:val="24"/>
      <w:lang w:val="en-GB"/>
    </w:rPr>
  </w:style>
  <w:style w:type="character" w:customStyle="1" w:styleId="GolobesediloZnak">
    <w:name w:val="Golo besedilo Znak"/>
    <w:basedOn w:val="Privzetapisavaodstavka"/>
    <w:link w:val="Golobesedilo"/>
    <w:locked/>
    <w:rsid w:val="00491D91"/>
    <w:rPr>
      <w:rFonts w:ascii="Arial" w:hAnsi="Arial" w:cs="Arial"/>
      <w:b/>
      <w:bCs/>
      <w:sz w:val="24"/>
      <w:szCs w:val="24"/>
      <w:lang w:val="en-GB"/>
    </w:rPr>
  </w:style>
  <w:style w:type="paragraph" w:styleId="Telobesedila3">
    <w:name w:val="Body Text 3"/>
    <w:basedOn w:val="Navaden"/>
    <w:link w:val="Telobesedila3Znak"/>
    <w:rsid w:val="00491D91"/>
    <w:pPr>
      <w:jc w:val="both"/>
    </w:pPr>
    <w:rPr>
      <w:rFonts w:ascii="Arial" w:hAnsi="Arial" w:cs="Arial"/>
      <w:snapToGrid w:val="0"/>
      <w:sz w:val="22"/>
      <w:lang w:val="en-GB" w:eastAsia="sl-SI"/>
    </w:rPr>
  </w:style>
  <w:style w:type="character" w:customStyle="1" w:styleId="Telobesedila3Znak">
    <w:name w:val="Telo besedila 3 Znak"/>
    <w:basedOn w:val="Privzetapisavaodstavka"/>
    <w:link w:val="Telobesedila3"/>
    <w:rsid w:val="00491D91"/>
    <w:rPr>
      <w:rFonts w:ascii="Arial" w:hAnsi="Arial" w:cs="Arial"/>
      <w:snapToGrid w:val="0"/>
      <w:sz w:val="22"/>
      <w:szCs w:val="24"/>
      <w:lang w:val="en-GB"/>
    </w:rPr>
  </w:style>
  <w:style w:type="character" w:customStyle="1" w:styleId="BodyText3Char">
    <w:name w:val="Body Text 3 Char"/>
    <w:basedOn w:val="Privzetapisavaodstavka"/>
    <w:uiPriority w:val="99"/>
    <w:locked/>
    <w:rsid w:val="00491D91"/>
    <w:rPr>
      <w:rFonts w:ascii="Arial" w:hAnsi="Arial" w:cs="Arial"/>
      <w:sz w:val="24"/>
      <w:szCs w:val="24"/>
      <w:lang w:val="en-GB"/>
    </w:rPr>
  </w:style>
  <w:style w:type="paragraph" w:customStyle="1" w:styleId="TitoloLevel2">
    <w:name w:val="Titolo Level 2"/>
    <w:basedOn w:val="Navaden"/>
    <w:rsid w:val="00491D91"/>
    <w:pPr>
      <w:tabs>
        <w:tab w:val="num" w:pos="432"/>
      </w:tabs>
      <w:ind w:left="432" w:hanging="432"/>
    </w:pPr>
    <w:rPr>
      <w:rFonts w:ascii="Arial" w:hAnsi="Arial"/>
      <w:snapToGrid w:val="0"/>
      <w:sz w:val="22"/>
      <w:lang w:val="it-IT" w:eastAsia="sl-SI"/>
    </w:rPr>
  </w:style>
  <w:style w:type="paragraph" w:styleId="Besedilooblaka">
    <w:name w:val="Balloon Text"/>
    <w:basedOn w:val="Navaden"/>
    <w:link w:val="BesedilooblakaZnak"/>
    <w:uiPriority w:val="99"/>
    <w:rsid w:val="00491D91"/>
    <w:rPr>
      <w:rFonts w:ascii="Arial" w:hAnsi="Arial" w:cs="Arial"/>
      <w:b/>
      <w:u w:val="single"/>
      <w:lang w:val="x-none" w:eastAsia="sl-SI"/>
    </w:rPr>
  </w:style>
  <w:style w:type="character" w:customStyle="1" w:styleId="BesedilooblakaZnak1">
    <w:name w:val="Besedilo oblačka Znak1"/>
    <w:basedOn w:val="Privzetapisavaodstavka"/>
    <w:uiPriority w:val="99"/>
    <w:rsid w:val="00491D91"/>
    <w:rPr>
      <w:rFonts w:ascii="Segoe UI" w:hAnsi="Segoe UI" w:cs="Segoe UI"/>
      <w:sz w:val="18"/>
      <w:szCs w:val="18"/>
      <w:lang w:val="en-US" w:eastAsia="en-US"/>
    </w:rPr>
  </w:style>
  <w:style w:type="character" w:styleId="Pripombasklic">
    <w:name w:val="annotation reference"/>
    <w:basedOn w:val="Privzetapisavaodstavka"/>
    <w:uiPriority w:val="99"/>
    <w:rsid w:val="00491D91"/>
    <w:rPr>
      <w:rFonts w:cs="Times New Roman"/>
      <w:sz w:val="16"/>
      <w:szCs w:val="16"/>
    </w:rPr>
  </w:style>
  <w:style w:type="paragraph" w:styleId="Pripombabesedilo">
    <w:name w:val="annotation text"/>
    <w:basedOn w:val="Navaden"/>
    <w:link w:val="PripombabesediloZnak"/>
    <w:uiPriority w:val="99"/>
    <w:rsid w:val="00491D91"/>
    <w:pPr>
      <w:spacing w:after="200"/>
    </w:pPr>
    <w:rPr>
      <w:lang w:val="x-none" w:eastAsia="sl-SI"/>
    </w:rPr>
  </w:style>
  <w:style w:type="character" w:customStyle="1" w:styleId="PripombabesediloZnak1">
    <w:name w:val="Pripomba – besedilo Znak1"/>
    <w:basedOn w:val="Privzetapisavaodstavka"/>
    <w:uiPriority w:val="99"/>
    <w:rsid w:val="00491D91"/>
    <w:rPr>
      <w:lang w:val="en-US" w:eastAsia="en-US"/>
    </w:rPr>
  </w:style>
  <w:style w:type="character" w:customStyle="1" w:styleId="CommentTextChar">
    <w:name w:val="Comment Text Char"/>
    <w:basedOn w:val="Privzetapisavaodstavka"/>
    <w:uiPriority w:val="99"/>
    <w:locked/>
    <w:rsid w:val="00491D91"/>
    <w:rPr>
      <w:rFonts w:ascii="Calibri" w:eastAsia="Times New Roman" w:hAnsi="Calibri" w:cs="Times New Roman"/>
      <w:sz w:val="20"/>
      <w:szCs w:val="20"/>
      <w:lang w:val="de-DE"/>
    </w:rPr>
  </w:style>
  <w:style w:type="paragraph" w:styleId="Zadevapripombe">
    <w:name w:val="annotation subject"/>
    <w:basedOn w:val="Pripombabesedilo"/>
    <w:next w:val="Pripombabesedilo"/>
    <w:link w:val="ZadevapripombeZnak"/>
    <w:uiPriority w:val="99"/>
    <w:rsid w:val="00491D91"/>
    <w:rPr>
      <w:rFonts w:ascii="Arial" w:hAnsi="Arial" w:cs="Arial"/>
      <w:sz w:val="20"/>
      <w:szCs w:val="20"/>
    </w:rPr>
  </w:style>
  <w:style w:type="character" w:customStyle="1" w:styleId="ZadevapripombeZnak1">
    <w:name w:val="Zadeva pripombe Znak1"/>
    <w:basedOn w:val="PripombabesediloZnak1"/>
    <w:uiPriority w:val="99"/>
    <w:rsid w:val="00491D91"/>
    <w:rPr>
      <w:b/>
      <w:bCs/>
      <w:lang w:val="en-US" w:eastAsia="en-US"/>
    </w:rPr>
  </w:style>
  <w:style w:type="character" w:customStyle="1" w:styleId="CommentSubjectChar">
    <w:name w:val="Comment Subject Char"/>
    <w:basedOn w:val="CommentTextChar"/>
    <w:uiPriority w:val="99"/>
    <w:locked/>
    <w:rsid w:val="00491D91"/>
    <w:rPr>
      <w:rFonts w:ascii="Calibri" w:eastAsia="Times New Roman" w:hAnsi="Calibri" w:cs="Times New Roman"/>
      <w:b/>
      <w:bCs/>
      <w:sz w:val="20"/>
      <w:szCs w:val="20"/>
      <w:lang w:val="de-DE"/>
    </w:rPr>
  </w:style>
  <w:style w:type="paragraph" w:styleId="Golobesedilo">
    <w:name w:val="Plain Text"/>
    <w:basedOn w:val="Navaden"/>
    <w:link w:val="GolobesediloZnak"/>
    <w:rsid w:val="00491D91"/>
    <w:rPr>
      <w:rFonts w:ascii="Arial" w:hAnsi="Arial" w:cs="Arial"/>
      <w:b/>
      <w:bCs/>
      <w:lang w:val="en-GB" w:eastAsia="sl-SI"/>
    </w:rPr>
  </w:style>
  <w:style w:type="character" w:customStyle="1" w:styleId="GolobesediloZnak1">
    <w:name w:val="Golo besedilo Znak1"/>
    <w:basedOn w:val="Privzetapisavaodstavka"/>
    <w:uiPriority w:val="99"/>
    <w:rsid w:val="00491D91"/>
    <w:rPr>
      <w:rFonts w:ascii="Consolas" w:hAnsi="Consolas"/>
      <w:sz w:val="21"/>
      <w:szCs w:val="21"/>
      <w:lang w:val="en-US" w:eastAsia="en-US"/>
    </w:rPr>
  </w:style>
  <w:style w:type="character" w:customStyle="1" w:styleId="PlainTextChar">
    <w:name w:val="Plain Text Char"/>
    <w:basedOn w:val="Privzetapisavaodstavka"/>
    <w:uiPriority w:val="99"/>
    <w:semiHidden/>
    <w:locked/>
    <w:rsid w:val="00491D91"/>
    <w:rPr>
      <w:rFonts w:ascii="Calibri" w:hAnsi="Calibri" w:cs="Times New Roman"/>
      <w:sz w:val="21"/>
      <w:szCs w:val="21"/>
      <w:lang w:val="en-GB"/>
    </w:rPr>
  </w:style>
  <w:style w:type="paragraph" w:customStyle="1" w:styleId="Revizija1">
    <w:name w:val="Revizija1"/>
    <w:hidden/>
    <w:uiPriority w:val="99"/>
    <w:semiHidden/>
    <w:rsid w:val="00491D91"/>
    <w:rPr>
      <w:rFonts w:ascii="Calibri" w:hAnsi="Calibri"/>
      <w:snapToGrid w:val="0"/>
      <w:sz w:val="22"/>
      <w:szCs w:val="22"/>
      <w:lang w:val="de-DE"/>
    </w:rPr>
  </w:style>
  <w:style w:type="character" w:customStyle="1" w:styleId="longtext">
    <w:name w:val="long_text"/>
    <w:basedOn w:val="Privzetapisavaodstavka"/>
    <w:rsid w:val="00491D91"/>
    <w:rPr>
      <w:rFonts w:cs="Times New Roman"/>
    </w:rPr>
  </w:style>
  <w:style w:type="character" w:customStyle="1" w:styleId="hps">
    <w:name w:val="hps"/>
    <w:basedOn w:val="Privzetapisavaodstavka"/>
    <w:rsid w:val="00491D91"/>
    <w:rPr>
      <w:rFonts w:cs="Times New Roman"/>
    </w:rPr>
  </w:style>
  <w:style w:type="paragraph" w:styleId="Navadensplet">
    <w:name w:val="Normal (Web)"/>
    <w:basedOn w:val="Navaden"/>
    <w:rsid w:val="00491D91"/>
    <w:pPr>
      <w:spacing w:after="150"/>
    </w:pPr>
    <w:rPr>
      <w:snapToGrid w:val="0"/>
      <w:color w:val="000000"/>
      <w:lang w:eastAsia="sl-SI"/>
    </w:rPr>
  </w:style>
  <w:style w:type="character" w:styleId="Hiperpovezava">
    <w:name w:val="Hyperlink"/>
    <w:basedOn w:val="Privzetapisavaodstavka"/>
    <w:uiPriority w:val="99"/>
    <w:rsid w:val="00491D91"/>
    <w:rPr>
      <w:color w:val="0000FF"/>
      <w:u w:val="single"/>
    </w:rPr>
  </w:style>
  <w:style w:type="paragraph" w:customStyle="1" w:styleId="Paragrafoelenco1">
    <w:name w:val="Paragrafo elenco1"/>
    <w:basedOn w:val="Navaden"/>
    <w:rsid w:val="00491D91"/>
    <w:pPr>
      <w:ind w:left="720"/>
    </w:pPr>
    <w:rPr>
      <w:snapToGrid w:val="0"/>
      <w:lang w:val="pt-PT" w:eastAsia="sl-SI"/>
    </w:rPr>
  </w:style>
  <w:style w:type="paragraph" w:styleId="Telobesedila-zamik">
    <w:name w:val="Body Text Indent"/>
    <w:basedOn w:val="Navaden"/>
    <w:link w:val="Telobesedila-zamikZnak"/>
    <w:uiPriority w:val="99"/>
    <w:rsid w:val="00491D91"/>
    <w:pPr>
      <w:spacing w:after="120" w:line="276" w:lineRule="auto"/>
      <w:ind w:left="283"/>
    </w:pPr>
    <w:rPr>
      <w:rFonts w:ascii="Calibri" w:hAnsi="Calibri"/>
      <w:snapToGrid w:val="0"/>
      <w:sz w:val="22"/>
      <w:szCs w:val="22"/>
      <w:lang w:val="sl-SI" w:eastAsia="sl-SI"/>
    </w:rPr>
  </w:style>
  <w:style w:type="character" w:customStyle="1" w:styleId="Telobesedila-zamikZnak">
    <w:name w:val="Telo besedila - zamik Znak"/>
    <w:basedOn w:val="Privzetapisavaodstavka"/>
    <w:link w:val="Telobesedila-zamik"/>
    <w:uiPriority w:val="99"/>
    <w:rsid w:val="00491D91"/>
    <w:rPr>
      <w:rFonts w:ascii="Calibri" w:hAnsi="Calibri"/>
      <w:snapToGrid w:val="0"/>
      <w:sz w:val="22"/>
      <w:szCs w:val="22"/>
    </w:rPr>
  </w:style>
  <w:style w:type="table" w:styleId="Tabelamrea">
    <w:name w:val="Table Grid"/>
    <w:basedOn w:val="Navadnatabela"/>
    <w:uiPriority w:val="59"/>
    <w:rsid w:val="00491D91"/>
    <w:rPr>
      <w:rFonts w:ascii="Calibri" w:hAnsi="Calibri"/>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avaden"/>
    <w:rsid w:val="00491D91"/>
    <w:pPr>
      <w:numPr>
        <w:numId w:val="1"/>
      </w:numPr>
    </w:pPr>
    <w:rPr>
      <w:rFonts w:ascii="Arial" w:hAnsi="Arial" w:cs="Arial"/>
      <w:snapToGrid w:val="0"/>
      <w:sz w:val="22"/>
      <w:szCs w:val="20"/>
      <w:lang w:val="en-GB" w:eastAsia="sl-SI"/>
    </w:rPr>
  </w:style>
  <w:style w:type="paragraph" w:customStyle="1" w:styleId="Sch1stylesubclause">
    <w:name w:val="Sch  (1style) sub clause"/>
    <w:basedOn w:val="Navaden"/>
    <w:rsid w:val="00491D91"/>
    <w:pPr>
      <w:numPr>
        <w:ilvl w:val="1"/>
        <w:numId w:val="1"/>
      </w:numPr>
    </w:pPr>
    <w:rPr>
      <w:rFonts w:ascii="Arial" w:hAnsi="Arial" w:cs="Arial"/>
      <w:snapToGrid w:val="0"/>
      <w:sz w:val="22"/>
      <w:szCs w:val="20"/>
      <w:lang w:val="en-GB" w:eastAsia="sl-SI"/>
    </w:rPr>
  </w:style>
  <w:style w:type="paragraph" w:customStyle="1" w:styleId="Sch1stylepara">
    <w:name w:val="Sch (1style) para"/>
    <w:basedOn w:val="Navaden"/>
    <w:rsid w:val="00491D91"/>
    <w:pPr>
      <w:numPr>
        <w:ilvl w:val="2"/>
        <w:numId w:val="1"/>
      </w:numPr>
    </w:pPr>
    <w:rPr>
      <w:rFonts w:ascii="Arial" w:hAnsi="Arial" w:cs="Arial"/>
      <w:snapToGrid w:val="0"/>
      <w:sz w:val="22"/>
      <w:szCs w:val="20"/>
      <w:lang w:val="en-GB" w:eastAsia="sl-SI"/>
    </w:rPr>
  </w:style>
  <w:style w:type="paragraph" w:customStyle="1" w:styleId="Sch1stylesubpara">
    <w:name w:val="Sch (1style) sub para"/>
    <w:basedOn w:val="Navaden"/>
    <w:rsid w:val="00491D91"/>
    <w:pPr>
      <w:numPr>
        <w:ilvl w:val="3"/>
        <w:numId w:val="1"/>
      </w:numPr>
    </w:pPr>
    <w:rPr>
      <w:rFonts w:ascii="Arial" w:hAnsi="Arial" w:cs="Arial"/>
      <w:snapToGrid w:val="0"/>
      <w:sz w:val="22"/>
      <w:szCs w:val="20"/>
      <w:lang w:val="en-GB" w:eastAsia="sl-SI"/>
    </w:rPr>
  </w:style>
  <w:style w:type="character" w:customStyle="1" w:styleId="toctoggle">
    <w:name w:val="toctoggle"/>
    <w:basedOn w:val="Privzetapisavaodstavka"/>
    <w:rsid w:val="00491D91"/>
    <w:rPr>
      <w:rFonts w:cs="Times New Roman"/>
    </w:rPr>
  </w:style>
  <w:style w:type="character" w:customStyle="1" w:styleId="tocnumber2">
    <w:name w:val="tocnumber2"/>
    <w:basedOn w:val="Privzetapisavaodstavka"/>
    <w:rsid w:val="00491D91"/>
    <w:rPr>
      <w:rFonts w:cs="Times New Roman"/>
    </w:rPr>
  </w:style>
  <w:style w:type="character" w:customStyle="1" w:styleId="toctext">
    <w:name w:val="toctext"/>
    <w:basedOn w:val="Privzetapisavaodstavka"/>
    <w:rsid w:val="00491D91"/>
    <w:rPr>
      <w:rFonts w:cs="Times New Roman"/>
    </w:rPr>
  </w:style>
  <w:style w:type="character" w:customStyle="1" w:styleId="mw-headline">
    <w:name w:val="mw-headline"/>
    <w:basedOn w:val="Privzetapisavaodstavka"/>
    <w:rsid w:val="00491D91"/>
    <w:rPr>
      <w:rFonts w:cs="Times New Roman"/>
    </w:rPr>
  </w:style>
  <w:style w:type="character" w:customStyle="1" w:styleId="mw-editsection">
    <w:name w:val="mw-editsection"/>
    <w:basedOn w:val="Privzetapisavaodstavka"/>
    <w:rsid w:val="00491D91"/>
    <w:rPr>
      <w:rFonts w:cs="Times New Roman"/>
    </w:rPr>
  </w:style>
  <w:style w:type="character" w:customStyle="1" w:styleId="mw-editsection-bracket">
    <w:name w:val="mw-editsection-bracket"/>
    <w:basedOn w:val="Privzetapisavaodstavka"/>
    <w:rsid w:val="00491D91"/>
    <w:rPr>
      <w:rFonts w:cs="Times New Roman"/>
    </w:rPr>
  </w:style>
  <w:style w:type="paragraph" w:customStyle="1" w:styleId="Default">
    <w:name w:val="Default"/>
    <w:basedOn w:val="Navaden"/>
    <w:rsid w:val="00491D91"/>
    <w:pPr>
      <w:autoSpaceDE w:val="0"/>
      <w:autoSpaceDN w:val="0"/>
    </w:pPr>
    <w:rPr>
      <w:snapToGrid w:val="0"/>
      <w:color w:val="000000"/>
      <w:lang w:eastAsia="sl-SI"/>
    </w:rPr>
  </w:style>
  <w:style w:type="character" w:customStyle="1" w:styleId="tw4winMark">
    <w:name w:val="tw4winMark"/>
    <w:uiPriority w:val="99"/>
    <w:rsid w:val="00491D91"/>
    <w:rPr>
      <w:rFonts w:ascii="Courier New" w:hAnsi="Courier New"/>
      <w:vanish/>
      <w:color w:val="800080"/>
      <w:sz w:val="24"/>
      <w:vertAlign w:val="subscript"/>
    </w:rPr>
  </w:style>
  <w:style w:type="character" w:customStyle="1" w:styleId="tw4winError">
    <w:name w:val="tw4winError"/>
    <w:uiPriority w:val="99"/>
    <w:rsid w:val="00491D91"/>
    <w:rPr>
      <w:rFonts w:ascii="Courier New" w:hAnsi="Courier New"/>
      <w:color w:val="00FF00"/>
      <w:sz w:val="40"/>
    </w:rPr>
  </w:style>
  <w:style w:type="character" w:customStyle="1" w:styleId="tw4winTerm">
    <w:name w:val="tw4winTerm"/>
    <w:uiPriority w:val="99"/>
    <w:rsid w:val="00491D91"/>
    <w:rPr>
      <w:color w:val="0000FF"/>
    </w:rPr>
  </w:style>
  <w:style w:type="character" w:customStyle="1" w:styleId="tw4winPopup">
    <w:name w:val="tw4winPopup"/>
    <w:uiPriority w:val="99"/>
    <w:rsid w:val="00491D91"/>
    <w:rPr>
      <w:rFonts w:ascii="Courier New" w:hAnsi="Courier New"/>
      <w:noProof/>
      <w:color w:val="008000"/>
    </w:rPr>
  </w:style>
  <w:style w:type="character" w:customStyle="1" w:styleId="tw4winJump">
    <w:name w:val="tw4winJump"/>
    <w:uiPriority w:val="99"/>
    <w:rsid w:val="00491D91"/>
    <w:rPr>
      <w:rFonts w:ascii="Courier New" w:hAnsi="Courier New"/>
      <w:noProof/>
      <w:color w:val="008080"/>
    </w:rPr>
  </w:style>
  <w:style w:type="character" w:customStyle="1" w:styleId="tw4winExternal">
    <w:name w:val="tw4winExternal"/>
    <w:uiPriority w:val="99"/>
    <w:rsid w:val="00491D91"/>
    <w:rPr>
      <w:rFonts w:ascii="Courier New" w:hAnsi="Courier New"/>
      <w:noProof/>
      <w:color w:val="808080"/>
    </w:rPr>
  </w:style>
  <w:style w:type="character" w:customStyle="1" w:styleId="tw4winInternal">
    <w:name w:val="tw4winInternal"/>
    <w:uiPriority w:val="99"/>
    <w:rsid w:val="00491D91"/>
    <w:rPr>
      <w:rFonts w:ascii="Courier New" w:hAnsi="Courier New"/>
      <w:noProof/>
      <w:color w:val="FF0000"/>
    </w:rPr>
  </w:style>
  <w:style w:type="character" w:customStyle="1" w:styleId="DONOTTRANSLATE">
    <w:name w:val="DO_NOT_TRANSLATE"/>
    <w:uiPriority w:val="99"/>
    <w:rsid w:val="00491D91"/>
    <w:rPr>
      <w:rFonts w:ascii="Courier New" w:hAnsi="Courier New"/>
      <w:noProof/>
      <w:color w:val="800000"/>
    </w:rPr>
  </w:style>
  <w:style w:type="paragraph" w:styleId="Odstavekseznama">
    <w:name w:val="List Paragraph"/>
    <w:basedOn w:val="Navaden"/>
    <w:link w:val="OdstavekseznamaZnak"/>
    <w:uiPriority w:val="34"/>
    <w:qFormat/>
    <w:rsid w:val="00491D91"/>
    <w:pPr>
      <w:spacing w:after="200" w:line="276" w:lineRule="auto"/>
      <w:ind w:left="720"/>
      <w:contextualSpacing/>
    </w:pPr>
    <w:rPr>
      <w:rFonts w:asciiTheme="minorHAnsi" w:eastAsiaTheme="minorHAnsi" w:hAnsiTheme="minorHAnsi" w:cstheme="minorBidi"/>
      <w:sz w:val="22"/>
      <w:szCs w:val="22"/>
    </w:rPr>
  </w:style>
  <w:style w:type="character" w:customStyle="1" w:styleId="fontplusminus">
    <w:name w:val="fontplusminus"/>
    <w:basedOn w:val="Privzetapisavaodstavka"/>
    <w:rsid w:val="00491D91"/>
  </w:style>
  <w:style w:type="paragraph" w:styleId="Naslov">
    <w:name w:val="Title"/>
    <w:basedOn w:val="Navaden"/>
    <w:next w:val="Podnaslov"/>
    <w:link w:val="NaslovZnak"/>
    <w:qFormat/>
    <w:rsid w:val="00491D91"/>
    <w:pPr>
      <w:suppressAutoHyphens/>
      <w:jc w:val="center"/>
    </w:pPr>
    <w:rPr>
      <w:b/>
      <w:bCs/>
      <w:sz w:val="32"/>
      <w:szCs w:val="20"/>
      <w:lang w:val="sl-SI" w:eastAsia="ar-SA"/>
    </w:rPr>
  </w:style>
  <w:style w:type="character" w:customStyle="1" w:styleId="NaslovZnak">
    <w:name w:val="Naslov Znak"/>
    <w:basedOn w:val="Privzetapisavaodstavka"/>
    <w:link w:val="Naslov"/>
    <w:rsid w:val="00491D91"/>
    <w:rPr>
      <w:b/>
      <w:bCs/>
      <w:sz w:val="32"/>
      <w:lang w:eastAsia="ar-SA"/>
    </w:rPr>
  </w:style>
  <w:style w:type="paragraph" w:styleId="Podnaslov">
    <w:name w:val="Subtitle"/>
    <w:basedOn w:val="Navaden"/>
    <w:next w:val="Navaden"/>
    <w:link w:val="PodnaslovZnak"/>
    <w:qFormat/>
    <w:rsid w:val="00491D91"/>
    <w:pPr>
      <w:numPr>
        <w:ilvl w:val="1"/>
      </w:numPr>
      <w:spacing w:after="160" w:line="276" w:lineRule="auto"/>
    </w:pPr>
    <w:rPr>
      <w:rFonts w:asciiTheme="minorHAnsi" w:eastAsiaTheme="minorEastAsia" w:hAnsiTheme="minorHAnsi" w:cstheme="minorBidi"/>
      <w:snapToGrid w:val="0"/>
      <w:color w:val="5A5A5A" w:themeColor="text1" w:themeTint="A5"/>
      <w:spacing w:val="15"/>
      <w:sz w:val="22"/>
      <w:szCs w:val="22"/>
      <w:lang w:val="sl-SI" w:eastAsia="sl-SI"/>
    </w:rPr>
  </w:style>
  <w:style w:type="character" w:customStyle="1" w:styleId="PodnaslovZnak">
    <w:name w:val="Podnaslov Znak"/>
    <w:basedOn w:val="Privzetapisavaodstavka"/>
    <w:link w:val="Podnaslov"/>
    <w:rsid w:val="00491D91"/>
    <w:rPr>
      <w:rFonts w:asciiTheme="minorHAnsi" w:eastAsiaTheme="minorEastAsia" w:hAnsiTheme="minorHAnsi" w:cstheme="minorBidi"/>
      <w:snapToGrid w:val="0"/>
      <w:color w:val="5A5A5A" w:themeColor="text1" w:themeTint="A5"/>
      <w:spacing w:val="15"/>
      <w:sz w:val="22"/>
      <w:szCs w:val="22"/>
    </w:rPr>
  </w:style>
  <w:style w:type="character" w:customStyle="1" w:styleId="OdstavekseznamaZnak">
    <w:name w:val="Odstavek seznama Znak"/>
    <w:link w:val="Odstavekseznama"/>
    <w:uiPriority w:val="34"/>
    <w:rsid w:val="00491D91"/>
    <w:rPr>
      <w:rFonts w:asciiTheme="minorHAnsi" w:eastAsiaTheme="minorHAnsi" w:hAnsiTheme="minorHAnsi" w:cstheme="minorBidi"/>
      <w:sz w:val="22"/>
      <w:szCs w:val="22"/>
      <w:lang w:val="en-US" w:eastAsia="en-US"/>
    </w:rPr>
  </w:style>
  <w:style w:type="paragraph" w:styleId="Kazalovsebine2">
    <w:name w:val="toc 2"/>
    <w:basedOn w:val="Navaden"/>
    <w:next w:val="Navaden"/>
    <w:uiPriority w:val="39"/>
    <w:rsid w:val="00491D91"/>
    <w:pPr>
      <w:suppressAutoHyphens/>
      <w:ind w:left="240"/>
    </w:pPr>
    <w:rPr>
      <w:smallCaps/>
      <w:sz w:val="20"/>
      <w:lang w:val="sl-SI" w:eastAsia="ar-SA"/>
    </w:rPr>
  </w:style>
  <w:style w:type="paragraph" w:customStyle="1" w:styleId="Bulleted">
    <w:name w:val="Bulleted"/>
    <w:basedOn w:val="Navaden"/>
    <w:rsid w:val="00491D91"/>
    <w:pPr>
      <w:suppressAutoHyphens/>
    </w:pPr>
    <w:rPr>
      <w:rFonts w:ascii="Arial" w:hAnsi="Arial"/>
      <w:szCs w:val="20"/>
      <w:lang w:val="sl-SI" w:eastAsia="ar-SA"/>
    </w:rPr>
  </w:style>
  <w:style w:type="paragraph" w:customStyle="1" w:styleId="Style2">
    <w:name w:val="Style2"/>
    <w:basedOn w:val="Odstavekseznama"/>
    <w:qFormat/>
    <w:rsid w:val="00491D91"/>
    <w:pPr>
      <w:spacing w:after="0" w:line="240" w:lineRule="auto"/>
      <w:ind w:left="705" w:hanging="705"/>
      <w:jc w:val="both"/>
    </w:pPr>
    <w:rPr>
      <w:rFonts w:ascii="Arial" w:hAnsi="Arial" w:cs="Arial"/>
      <w:b/>
      <w:sz w:val="26"/>
      <w:szCs w:val="24"/>
      <w:lang w:val="sl-SI"/>
    </w:rPr>
  </w:style>
  <w:style w:type="character" w:styleId="Nerazreenaomemba">
    <w:name w:val="Unresolved Mention"/>
    <w:basedOn w:val="Privzetapisavaodstavka"/>
    <w:uiPriority w:val="99"/>
    <w:semiHidden/>
    <w:unhideWhenUsed/>
    <w:rsid w:val="00491D91"/>
    <w:rPr>
      <w:color w:val="808080"/>
      <w:shd w:val="clear" w:color="auto" w:fill="E6E6E6"/>
    </w:rPr>
  </w:style>
  <w:style w:type="paragraph" w:styleId="Kazalovsebine1">
    <w:name w:val="toc 1"/>
    <w:basedOn w:val="Navaden"/>
    <w:next w:val="Navaden"/>
    <w:autoRedefine/>
    <w:uiPriority w:val="39"/>
    <w:unhideWhenUsed/>
    <w:rsid w:val="001E7400"/>
    <w:pPr>
      <w:tabs>
        <w:tab w:val="left" w:pos="440"/>
        <w:tab w:val="right" w:leader="dot" w:pos="9741"/>
      </w:tabs>
    </w:pPr>
    <w:rPr>
      <w:rFonts w:ascii="Calibri" w:hAnsi="Calibri"/>
      <w:snapToGrid w:val="0"/>
      <w:sz w:val="22"/>
      <w:szCs w:val="22"/>
      <w:lang w:val="sl-SI" w:eastAsia="sl-SI"/>
    </w:rPr>
  </w:style>
  <w:style w:type="paragraph" w:styleId="Kazalovsebine3">
    <w:name w:val="toc 3"/>
    <w:basedOn w:val="Navaden"/>
    <w:next w:val="Navaden"/>
    <w:autoRedefine/>
    <w:uiPriority w:val="39"/>
    <w:unhideWhenUsed/>
    <w:rsid w:val="00BC635E"/>
    <w:pPr>
      <w:tabs>
        <w:tab w:val="left" w:pos="1320"/>
        <w:tab w:val="right" w:leader="dot" w:pos="9741"/>
      </w:tabs>
      <w:ind w:left="442"/>
    </w:pPr>
    <w:rPr>
      <w:rFonts w:ascii="Calibri" w:hAnsi="Calibri"/>
      <w:snapToGrid w:val="0"/>
      <w:sz w:val="22"/>
      <w:szCs w:val="22"/>
      <w:lang w:val="sl-SI" w:eastAsia="sl-SI"/>
    </w:rPr>
  </w:style>
  <w:style w:type="numbering" w:customStyle="1" w:styleId="Style1">
    <w:name w:val="Style1"/>
    <w:uiPriority w:val="99"/>
    <w:rsid w:val="00491D91"/>
    <w:pPr>
      <w:numPr>
        <w:numId w:val="2"/>
      </w:numPr>
    </w:pPr>
  </w:style>
  <w:style w:type="paragraph" w:customStyle="1" w:styleId="Style3">
    <w:name w:val="Style3"/>
    <w:basedOn w:val="Style2"/>
    <w:qFormat/>
    <w:rsid w:val="00491D91"/>
    <w:pPr>
      <w:numPr>
        <w:ilvl w:val="2"/>
        <w:numId w:val="10"/>
      </w:numPr>
    </w:pPr>
    <w:rPr>
      <w:sz w:val="24"/>
    </w:rPr>
  </w:style>
  <w:style w:type="numbering" w:customStyle="1" w:styleId="Style4">
    <w:name w:val="Style4"/>
    <w:uiPriority w:val="99"/>
    <w:rsid w:val="00491D91"/>
    <w:pPr>
      <w:numPr>
        <w:numId w:val="4"/>
      </w:numPr>
    </w:pPr>
  </w:style>
  <w:style w:type="paragraph" w:customStyle="1" w:styleId="KatarinaHeading3">
    <w:name w:val="Katarina Heading3"/>
    <w:basedOn w:val="Navaden"/>
    <w:qFormat/>
    <w:rsid w:val="00491D91"/>
    <w:pPr>
      <w:numPr>
        <w:ilvl w:val="2"/>
        <w:numId w:val="5"/>
      </w:numPr>
      <w:jc w:val="both"/>
    </w:pPr>
    <w:rPr>
      <w:rFonts w:ascii="Arial" w:eastAsiaTheme="minorHAnsi" w:hAnsi="Arial" w:cs="Arial"/>
      <w:bCs/>
      <w:lang w:val="sl-SI"/>
    </w:rPr>
  </w:style>
  <w:style w:type="paragraph" w:customStyle="1" w:styleId="navaden1">
    <w:name w:val="navaden1"/>
    <w:basedOn w:val="Napis"/>
    <w:rsid w:val="00491D91"/>
  </w:style>
  <w:style w:type="paragraph" w:styleId="Napis">
    <w:name w:val="caption"/>
    <w:basedOn w:val="Navaden"/>
    <w:next w:val="Navaden"/>
    <w:uiPriority w:val="35"/>
    <w:semiHidden/>
    <w:unhideWhenUsed/>
    <w:qFormat/>
    <w:rsid w:val="00491D91"/>
    <w:pPr>
      <w:spacing w:after="200"/>
      <w:jc w:val="both"/>
    </w:pPr>
    <w:rPr>
      <w:rFonts w:ascii="Arial" w:eastAsiaTheme="minorHAnsi" w:hAnsi="Arial" w:cs="Arial"/>
      <w:b/>
      <w:bCs/>
      <w:color w:val="4472C4" w:themeColor="accent1"/>
      <w:sz w:val="18"/>
      <w:szCs w:val="18"/>
      <w:lang w:val="sl-SI"/>
    </w:rPr>
  </w:style>
  <w:style w:type="paragraph" w:styleId="Telobesedila-zamik3">
    <w:name w:val="Body Text Indent 3"/>
    <w:basedOn w:val="Navaden"/>
    <w:link w:val="Telobesedila-zamik3Znak"/>
    <w:uiPriority w:val="99"/>
    <w:unhideWhenUsed/>
    <w:rsid w:val="00491D91"/>
    <w:pPr>
      <w:spacing w:after="120"/>
      <w:ind w:left="283"/>
      <w:jc w:val="both"/>
    </w:pPr>
    <w:rPr>
      <w:rFonts w:ascii="Arial" w:eastAsiaTheme="minorHAnsi" w:hAnsi="Arial" w:cs="Arial"/>
      <w:sz w:val="16"/>
      <w:szCs w:val="16"/>
      <w:lang w:val="sl-SI"/>
    </w:rPr>
  </w:style>
  <w:style w:type="character" w:customStyle="1" w:styleId="Telobesedila-zamik3Znak">
    <w:name w:val="Telo besedila - zamik 3 Znak"/>
    <w:basedOn w:val="Privzetapisavaodstavka"/>
    <w:link w:val="Telobesedila-zamik3"/>
    <w:uiPriority w:val="99"/>
    <w:rsid w:val="00491D91"/>
    <w:rPr>
      <w:rFonts w:ascii="Arial" w:eastAsiaTheme="minorHAnsi" w:hAnsi="Arial" w:cs="Arial"/>
      <w:sz w:val="16"/>
      <w:szCs w:val="16"/>
      <w:lang w:eastAsia="en-US"/>
    </w:rPr>
  </w:style>
  <w:style w:type="paragraph" w:customStyle="1" w:styleId="BodyTextIndent21">
    <w:name w:val="Body Text Indent 21"/>
    <w:basedOn w:val="Navaden"/>
    <w:rsid w:val="00491D91"/>
    <w:pPr>
      <w:widowControl w:val="0"/>
      <w:ind w:left="1134" w:hanging="708"/>
      <w:jc w:val="both"/>
    </w:pPr>
    <w:rPr>
      <w:szCs w:val="20"/>
      <w:lang w:val="sl-SI" w:eastAsia="sl-SI"/>
    </w:rPr>
  </w:style>
  <w:style w:type="paragraph" w:customStyle="1" w:styleId="Vsebinaokvira">
    <w:name w:val="Vsebina okvira"/>
    <w:basedOn w:val="Telobesedila"/>
    <w:rsid w:val="00491D91"/>
    <w:pPr>
      <w:suppressAutoHyphens/>
      <w:ind w:right="56"/>
    </w:pPr>
    <w:rPr>
      <w:rFonts w:cs="Times New Roman"/>
      <w:b w:val="0"/>
      <w:bCs w:val="0"/>
      <w:snapToGrid/>
      <w:sz w:val="24"/>
      <w:szCs w:val="20"/>
      <w:lang w:val="sl-SI" w:eastAsia="ar-SA"/>
    </w:rPr>
  </w:style>
  <w:style w:type="paragraph" w:customStyle="1" w:styleId="BESEDILO">
    <w:name w:val="BESEDILO"/>
    <w:rsid w:val="00491D91"/>
    <w:pPr>
      <w:keepLines/>
      <w:widowControl w:val="0"/>
      <w:tabs>
        <w:tab w:val="left" w:pos="2155"/>
      </w:tabs>
      <w:jc w:val="both"/>
    </w:pPr>
    <w:rPr>
      <w:rFonts w:ascii="Arial" w:hAnsi="Arial"/>
      <w:kern w:val="16"/>
    </w:rPr>
  </w:style>
  <w:style w:type="paragraph" w:customStyle="1" w:styleId="Style5">
    <w:name w:val="Style5"/>
    <w:basedOn w:val="Style3"/>
    <w:autoRedefine/>
    <w:qFormat/>
    <w:rsid w:val="00491D91"/>
  </w:style>
  <w:style w:type="paragraph" w:styleId="Telobesedila-zamik2">
    <w:name w:val="Body Text Indent 2"/>
    <w:basedOn w:val="Navaden"/>
    <w:link w:val="Telobesedila-zamik2Znak"/>
    <w:uiPriority w:val="99"/>
    <w:unhideWhenUsed/>
    <w:rsid w:val="00491D91"/>
    <w:pPr>
      <w:spacing w:after="120" w:line="480" w:lineRule="auto"/>
      <w:ind w:left="283"/>
      <w:jc w:val="both"/>
    </w:pPr>
    <w:rPr>
      <w:rFonts w:ascii="Arial" w:eastAsiaTheme="minorHAnsi" w:hAnsi="Arial" w:cs="Arial"/>
      <w:lang w:val="sl-SI"/>
    </w:rPr>
  </w:style>
  <w:style w:type="character" w:customStyle="1" w:styleId="Telobesedila-zamik2Znak">
    <w:name w:val="Telo besedila - zamik 2 Znak"/>
    <w:basedOn w:val="Privzetapisavaodstavka"/>
    <w:link w:val="Telobesedila-zamik2"/>
    <w:uiPriority w:val="99"/>
    <w:rsid w:val="00491D91"/>
    <w:rPr>
      <w:rFonts w:ascii="Arial" w:eastAsiaTheme="minorHAnsi" w:hAnsi="Arial" w:cs="Arial"/>
      <w:sz w:val="24"/>
      <w:szCs w:val="24"/>
      <w:lang w:eastAsia="en-US"/>
    </w:rPr>
  </w:style>
  <w:style w:type="paragraph" w:customStyle="1" w:styleId="Telobesedila21">
    <w:name w:val="Telo besedila 21"/>
    <w:basedOn w:val="Navaden"/>
    <w:rsid w:val="00491D91"/>
    <w:pPr>
      <w:widowControl w:val="0"/>
      <w:suppressAutoHyphens/>
      <w:jc w:val="both"/>
    </w:pPr>
    <w:rPr>
      <w:rFonts w:eastAsia="Lucida Sans Unicode"/>
      <w:lang w:val="sl-SI"/>
    </w:rPr>
  </w:style>
  <w:style w:type="paragraph" w:customStyle="1" w:styleId="Navadensplet1">
    <w:name w:val="Navaden (splet)1"/>
    <w:basedOn w:val="Navaden"/>
    <w:rsid w:val="00491D91"/>
    <w:pPr>
      <w:spacing w:before="100" w:after="119"/>
    </w:pPr>
    <w:rPr>
      <w:rFonts w:ascii="Arial Unicode MS" w:eastAsia="Arial Unicode MS" w:hAnsi="Arial Unicode MS" w:cs="Arial Unicode MS"/>
      <w:lang w:val="sl-SI" w:eastAsia="ar-SA"/>
    </w:rPr>
  </w:style>
  <w:style w:type="paragraph" w:customStyle="1" w:styleId="KatarinaHeading1">
    <w:name w:val="Katarina Heading 1"/>
    <w:basedOn w:val="Naslov1"/>
    <w:rsid w:val="00491D91"/>
    <w:pPr>
      <w:keepLines w:val="0"/>
      <w:numPr>
        <w:numId w:val="8"/>
      </w:numPr>
      <w:tabs>
        <w:tab w:val="left" w:pos="900"/>
      </w:tabs>
      <w:suppressAutoHyphens/>
      <w:spacing w:before="0"/>
      <w:ind w:right="56" w:hanging="720"/>
    </w:pPr>
    <w:rPr>
      <w:rFonts w:ascii="Arial" w:eastAsia="Times New Roman" w:hAnsi="Arial" w:cs="Times New Roman"/>
      <w:b/>
      <w:bCs/>
      <w:color w:val="auto"/>
      <w:szCs w:val="24"/>
      <w:lang w:val="sl-SI" w:eastAsia="ar-SA"/>
    </w:rPr>
  </w:style>
  <w:style w:type="paragraph" w:customStyle="1" w:styleId="Slog">
    <w:name w:val="Slog"/>
    <w:rsid w:val="00491D91"/>
    <w:rPr>
      <w:rFonts w:ascii="Arial" w:hAnsi="Arial"/>
      <w:sz w:val="22"/>
      <w:lang w:val="en-GB"/>
    </w:rPr>
  </w:style>
  <w:style w:type="paragraph" w:customStyle="1" w:styleId="tekst1">
    <w:name w:val="tekst1"/>
    <w:basedOn w:val="Navaden"/>
    <w:rsid w:val="00491D91"/>
    <w:pPr>
      <w:spacing w:before="120" w:line="264" w:lineRule="atLeast"/>
      <w:jc w:val="both"/>
    </w:pPr>
    <w:rPr>
      <w:rFonts w:ascii="Arial" w:hAnsi="Arial"/>
      <w:sz w:val="22"/>
      <w:szCs w:val="20"/>
      <w:lang w:val="sl-SI" w:eastAsia="sl-SI"/>
    </w:rPr>
  </w:style>
  <w:style w:type="paragraph" w:customStyle="1" w:styleId="Pa3">
    <w:name w:val="Pa3"/>
    <w:basedOn w:val="Navaden"/>
    <w:next w:val="Navaden"/>
    <w:uiPriority w:val="99"/>
    <w:rsid w:val="00491D91"/>
    <w:pPr>
      <w:autoSpaceDE w:val="0"/>
      <w:autoSpaceDN w:val="0"/>
      <w:adjustRightInd w:val="0"/>
      <w:spacing w:line="171" w:lineRule="atLeast"/>
    </w:pPr>
    <w:rPr>
      <w:rFonts w:ascii="Arial" w:eastAsiaTheme="minorHAnsi" w:hAnsi="Arial" w:cs="Arial"/>
      <w:lang w:val="sl-SI"/>
    </w:rPr>
  </w:style>
  <w:style w:type="paragraph" w:customStyle="1" w:styleId="western">
    <w:name w:val="western"/>
    <w:basedOn w:val="Navaden"/>
    <w:rsid w:val="00491D91"/>
    <w:pPr>
      <w:spacing w:before="100" w:beforeAutospacing="1"/>
      <w:ind w:right="57"/>
      <w:jc w:val="both"/>
    </w:pPr>
    <w:rPr>
      <w:rFonts w:ascii="Arial" w:hAnsi="Arial" w:cs="Arial"/>
      <w:lang w:val="sl-SI" w:eastAsia="sl-SI"/>
    </w:rPr>
  </w:style>
  <w:style w:type="character" w:styleId="SledenaHiperpovezava">
    <w:name w:val="FollowedHyperlink"/>
    <w:basedOn w:val="Privzetapisavaodstavka"/>
    <w:uiPriority w:val="99"/>
    <w:unhideWhenUsed/>
    <w:rsid w:val="00491D91"/>
    <w:rPr>
      <w:color w:val="954F72"/>
      <w:u w:val="single"/>
    </w:rPr>
  </w:style>
  <w:style w:type="paragraph" w:customStyle="1" w:styleId="xl65">
    <w:name w:val="xl65"/>
    <w:basedOn w:val="Navaden"/>
    <w:rsid w:val="00491D91"/>
    <w:pPr>
      <w:spacing w:before="100" w:beforeAutospacing="1" w:after="100" w:afterAutospacing="1"/>
    </w:pPr>
    <w:rPr>
      <w:sz w:val="20"/>
      <w:szCs w:val="20"/>
      <w:lang w:val="sl-SI" w:eastAsia="sl-SI"/>
    </w:rPr>
  </w:style>
  <w:style w:type="paragraph" w:customStyle="1" w:styleId="xl66">
    <w:name w:val="xl66"/>
    <w:basedOn w:val="Navaden"/>
    <w:rsid w:val="00491D91"/>
    <w:pPr>
      <w:spacing w:before="100" w:beforeAutospacing="1" w:after="100" w:afterAutospacing="1"/>
    </w:pPr>
    <w:rPr>
      <w:sz w:val="20"/>
      <w:szCs w:val="20"/>
      <w:lang w:val="sl-SI" w:eastAsia="sl-SI"/>
    </w:rPr>
  </w:style>
  <w:style w:type="paragraph" w:customStyle="1" w:styleId="xl67">
    <w:name w:val="xl67"/>
    <w:basedOn w:val="Navaden"/>
    <w:rsid w:val="00491D91"/>
    <w:pPr>
      <w:spacing w:before="100" w:beforeAutospacing="1" w:after="100" w:afterAutospacing="1"/>
    </w:pPr>
    <w:rPr>
      <w:sz w:val="20"/>
      <w:szCs w:val="20"/>
      <w:lang w:val="sl-SI" w:eastAsia="sl-SI"/>
    </w:rPr>
  </w:style>
  <w:style w:type="paragraph" w:customStyle="1" w:styleId="xl68">
    <w:name w:val="xl68"/>
    <w:basedOn w:val="Navaden"/>
    <w:rsid w:val="00491D91"/>
    <w:pPr>
      <w:spacing w:before="100" w:beforeAutospacing="1" w:after="100" w:afterAutospacing="1"/>
      <w:jc w:val="right"/>
    </w:pPr>
    <w:rPr>
      <w:lang w:val="sl-SI" w:eastAsia="sl-SI"/>
    </w:rPr>
  </w:style>
  <w:style w:type="paragraph" w:customStyle="1" w:styleId="xl69">
    <w:name w:val="xl69"/>
    <w:basedOn w:val="Navaden"/>
    <w:rsid w:val="00491D91"/>
    <w:pPr>
      <w:spacing w:before="100" w:beforeAutospacing="1" w:after="100" w:afterAutospacing="1"/>
    </w:pPr>
    <w:rPr>
      <w:b/>
      <w:bCs/>
      <w:lang w:val="sl-SI" w:eastAsia="sl-SI"/>
    </w:rPr>
  </w:style>
  <w:style w:type="paragraph" w:customStyle="1" w:styleId="xl70">
    <w:name w:val="xl70"/>
    <w:basedOn w:val="Navaden"/>
    <w:rsid w:val="00491D91"/>
    <w:pPr>
      <w:spacing w:before="100" w:beforeAutospacing="1" w:after="100" w:afterAutospacing="1"/>
    </w:pPr>
    <w:rPr>
      <w:b/>
      <w:bCs/>
      <w:lang w:val="sl-SI" w:eastAsia="sl-SI"/>
    </w:rPr>
  </w:style>
  <w:style w:type="paragraph" w:customStyle="1" w:styleId="xl71">
    <w:name w:val="xl71"/>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72">
    <w:name w:val="xl72"/>
    <w:basedOn w:val="Navaden"/>
    <w:rsid w:val="00491D91"/>
    <w:pPr>
      <w:spacing w:before="100" w:beforeAutospacing="1" w:after="100" w:afterAutospacing="1"/>
      <w:jc w:val="right"/>
    </w:pPr>
    <w:rPr>
      <w:lang w:val="sl-SI" w:eastAsia="sl-SI"/>
    </w:rPr>
  </w:style>
  <w:style w:type="paragraph" w:customStyle="1" w:styleId="xl73">
    <w:name w:val="xl73"/>
    <w:basedOn w:val="Navaden"/>
    <w:rsid w:val="00491D91"/>
    <w:pPr>
      <w:spacing w:before="100" w:beforeAutospacing="1" w:after="100" w:afterAutospacing="1"/>
    </w:pPr>
    <w:rPr>
      <w:b/>
      <w:bCs/>
      <w:lang w:val="sl-SI" w:eastAsia="sl-SI"/>
    </w:rPr>
  </w:style>
  <w:style w:type="paragraph" w:customStyle="1" w:styleId="xl74">
    <w:name w:val="xl7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l-SI" w:eastAsia="sl-SI"/>
    </w:rPr>
  </w:style>
  <w:style w:type="paragraph" w:customStyle="1" w:styleId="xl75">
    <w:name w:val="xl75"/>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l-SI" w:eastAsia="sl-SI"/>
    </w:rPr>
  </w:style>
  <w:style w:type="paragraph" w:customStyle="1" w:styleId="xl76">
    <w:name w:val="xl76"/>
    <w:basedOn w:val="Navaden"/>
    <w:rsid w:val="00491D91"/>
    <w:pPr>
      <w:spacing w:before="100" w:beforeAutospacing="1" w:after="100" w:afterAutospacing="1"/>
      <w:jc w:val="right"/>
    </w:pPr>
    <w:rPr>
      <w:b/>
      <w:bCs/>
      <w:lang w:val="sl-SI" w:eastAsia="sl-SI"/>
    </w:rPr>
  </w:style>
  <w:style w:type="paragraph" w:customStyle="1" w:styleId="xl77">
    <w:name w:val="xl77"/>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sl-SI" w:eastAsia="sl-SI"/>
    </w:rPr>
  </w:style>
  <w:style w:type="paragraph" w:customStyle="1" w:styleId="xl78">
    <w:name w:val="xl78"/>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79">
    <w:name w:val="xl79"/>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80">
    <w:name w:val="xl80"/>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l-SI" w:eastAsia="sl-SI"/>
    </w:rPr>
  </w:style>
  <w:style w:type="paragraph" w:customStyle="1" w:styleId="xl81">
    <w:name w:val="xl81"/>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82">
    <w:name w:val="xl82"/>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sl-SI" w:eastAsia="sl-SI"/>
    </w:rPr>
  </w:style>
  <w:style w:type="paragraph" w:customStyle="1" w:styleId="xl83">
    <w:name w:val="xl83"/>
    <w:basedOn w:val="Navaden"/>
    <w:rsid w:val="00491D91"/>
    <w:pPr>
      <w:pBdr>
        <w:bottom w:val="single" w:sz="4" w:space="0" w:color="auto"/>
      </w:pBdr>
      <w:spacing w:before="100" w:beforeAutospacing="1" w:after="100" w:afterAutospacing="1"/>
      <w:jc w:val="right"/>
    </w:pPr>
    <w:rPr>
      <w:lang w:val="sl-SI" w:eastAsia="sl-SI"/>
    </w:rPr>
  </w:style>
  <w:style w:type="paragraph" w:customStyle="1" w:styleId="xl84">
    <w:name w:val="xl8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sl-SI" w:eastAsia="sl-SI"/>
    </w:rPr>
  </w:style>
  <w:style w:type="paragraph" w:customStyle="1" w:styleId="xl85">
    <w:name w:val="xl85"/>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l-SI" w:eastAsia="sl-SI"/>
    </w:rPr>
  </w:style>
  <w:style w:type="paragraph" w:customStyle="1" w:styleId="xl86">
    <w:name w:val="xl86"/>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l-SI" w:eastAsia="sl-SI"/>
    </w:rPr>
  </w:style>
  <w:style w:type="paragraph" w:customStyle="1" w:styleId="xl63">
    <w:name w:val="xl63"/>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64">
    <w:name w:val="xl64"/>
    <w:basedOn w:val="Navaden"/>
    <w:rsid w:val="00491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0"/>
      <w:szCs w:val="20"/>
      <w:lang w:val="sl-SI" w:eastAsia="sl-SI"/>
    </w:rPr>
  </w:style>
  <w:style w:type="table" w:styleId="Tabelasvetlamrea">
    <w:name w:val="Grid Table Light"/>
    <w:basedOn w:val="Navadnatabela"/>
    <w:uiPriority w:val="40"/>
    <w:rsid w:val="00491D9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tavek">
    <w:name w:val="odstavek"/>
    <w:basedOn w:val="Navaden"/>
    <w:rsid w:val="00507551"/>
    <w:pPr>
      <w:spacing w:before="100" w:beforeAutospacing="1" w:after="100" w:afterAutospacing="1"/>
    </w:pPr>
    <w:rPr>
      <w:rFonts w:ascii="Calibri" w:eastAsiaTheme="minorHAnsi" w:hAnsi="Calibri" w:cs="Calibri"/>
      <w:sz w:val="22"/>
      <w:szCs w:val="22"/>
      <w:lang w:val="sl-SI" w:eastAsia="sl-SI"/>
    </w:rPr>
  </w:style>
  <w:style w:type="table" w:customStyle="1" w:styleId="NormalTablePHPDOCX">
    <w:name w:val="Normal Table PHPDOCX"/>
    <w:uiPriority w:val="99"/>
    <w:semiHidden/>
    <w:unhideWhenUsed/>
    <w:qFormat/>
    <w:rsid w:val="005E48EF"/>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5E4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BC2A99"/>
    <w:pPr>
      <w:jc w:val="both"/>
    </w:pPr>
    <w:rPr>
      <w:rFonts w:ascii="Arial" w:eastAsia="Calibri" w:hAnsi="Arial"/>
      <w:i/>
      <w:sz w:val="18"/>
      <w:szCs w:val="20"/>
      <w:lang w:val="sl-SI"/>
    </w:rPr>
  </w:style>
  <w:style w:type="character" w:customStyle="1" w:styleId="Sprotnaopomba-besediloZnak">
    <w:name w:val="Sprotna opomba - besedilo Znak"/>
    <w:basedOn w:val="Privzetapisavaodstavka"/>
    <w:link w:val="Sprotnaopomba-besedilo"/>
    <w:uiPriority w:val="99"/>
    <w:rsid w:val="00BC2A99"/>
    <w:rPr>
      <w:rFonts w:ascii="Arial" w:eastAsia="Calibri" w:hAnsi="Arial"/>
      <w:i/>
      <w:sz w:val="18"/>
      <w:lang w:eastAsia="en-US"/>
    </w:rPr>
  </w:style>
  <w:style w:type="character" w:styleId="Sprotnaopomba-sklic">
    <w:name w:val="footnote reference"/>
    <w:uiPriority w:val="99"/>
    <w:unhideWhenUsed/>
    <w:rsid w:val="00BC2A99"/>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7435">
      <w:bodyDiv w:val="1"/>
      <w:marLeft w:val="0"/>
      <w:marRight w:val="0"/>
      <w:marTop w:val="0"/>
      <w:marBottom w:val="0"/>
      <w:divBdr>
        <w:top w:val="none" w:sz="0" w:space="0" w:color="auto"/>
        <w:left w:val="none" w:sz="0" w:space="0" w:color="auto"/>
        <w:bottom w:val="none" w:sz="0" w:space="0" w:color="auto"/>
        <w:right w:val="none" w:sz="0" w:space="0" w:color="auto"/>
      </w:divBdr>
    </w:div>
    <w:div w:id="327170672">
      <w:bodyDiv w:val="1"/>
      <w:marLeft w:val="0"/>
      <w:marRight w:val="0"/>
      <w:marTop w:val="0"/>
      <w:marBottom w:val="0"/>
      <w:divBdr>
        <w:top w:val="none" w:sz="0" w:space="0" w:color="auto"/>
        <w:left w:val="none" w:sz="0" w:space="0" w:color="auto"/>
        <w:bottom w:val="none" w:sz="0" w:space="0" w:color="auto"/>
        <w:right w:val="none" w:sz="0" w:space="0" w:color="auto"/>
      </w:divBdr>
    </w:div>
    <w:div w:id="348719381">
      <w:bodyDiv w:val="1"/>
      <w:marLeft w:val="0"/>
      <w:marRight w:val="0"/>
      <w:marTop w:val="0"/>
      <w:marBottom w:val="0"/>
      <w:divBdr>
        <w:top w:val="none" w:sz="0" w:space="0" w:color="auto"/>
        <w:left w:val="none" w:sz="0" w:space="0" w:color="auto"/>
        <w:bottom w:val="none" w:sz="0" w:space="0" w:color="auto"/>
        <w:right w:val="none" w:sz="0" w:space="0" w:color="auto"/>
      </w:divBdr>
    </w:div>
    <w:div w:id="387268391">
      <w:bodyDiv w:val="1"/>
      <w:marLeft w:val="0"/>
      <w:marRight w:val="0"/>
      <w:marTop w:val="0"/>
      <w:marBottom w:val="0"/>
      <w:divBdr>
        <w:top w:val="none" w:sz="0" w:space="0" w:color="auto"/>
        <w:left w:val="none" w:sz="0" w:space="0" w:color="auto"/>
        <w:bottom w:val="none" w:sz="0" w:space="0" w:color="auto"/>
        <w:right w:val="none" w:sz="0" w:space="0" w:color="auto"/>
      </w:divBdr>
    </w:div>
    <w:div w:id="480971965">
      <w:bodyDiv w:val="1"/>
      <w:marLeft w:val="0"/>
      <w:marRight w:val="0"/>
      <w:marTop w:val="0"/>
      <w:marBottom w:val="0"/>
      <w:divBdr>
        <w:top w:val="none" w:sz="0" w:space="0" w:color="auto"/>
        <w:left w:val="none" w:sz="0" w:space="0" w:color="auto"/>
        <w:bottom w:val="none" w:sz="0" w:space="0" w:color="auto"/>
        <w:right w:val="none" w:sz="0" w:space="0" w:color="auto"/>
      </w:divBdr>
    </w:div>
    <w:div w:id="588465411">
      <w:bodyDiv w:val="1"/>
      <w:marLeft w:val="0"/>
      <w:marRight w:val="0"/>
      <w:marTop w:val="0"/>
      <w:marBottom w:val="0"/>
      <w:divBdr>
        <w:top w:val="none" w:sz="0" w:space="0" w:color="auto"/>
        <w:left w:val="none" w:sz="0" w:space="0" w:color="auto"/>
        <w:bottom w:val="none" w:sz="0" w:space="0" w:color="auto"/>
        <w:right w:val="none" w:sz="0" w:space="0" w:color="auto"/>
      </w:divBdr>
    </w:div>
    <w:div w:id="684329081">
      <w:bodyDiv w:val="1"/>
      <w:marLeft w:val="0"/>
      <w:marRight w:val="0"/>
      <w:marTop w:val="0"/>
      <w:marBottom w:val="0"/>
      <w:divBdr>
        <w:top w:val="none" w:sz="0" w:space="0" w:color="auto"/>
        <w:left w:val="none" w:sz="0" w:space="0" w:color="auto"/>
        <w:bottom w:val="none" w:sz="0" w:space="0" w:color="auto"/>
        <w:right w:val="none" w:sz="0" w:space="0" w:color="auto"/>
      </w:divBdr>
    </w:div>
    <w:div w:id="713509224">
      <w:bodyDiv w:val="1"/>
      <w:marLeft w:val="0"/>
      <w:marRight w:val="0"/>
      <w:marTop w:val="0"/>
      <w:marBottom w:val="0"/>
      <w:divBdr>
        <w:top w:val="none" w:sz="0" w:space="0" w:color="auto"/>
        <w:left w:val="none" w:sz="0" w:space="0" w:color="auto"/>
        <w:bottom w:val="none" w:sz="0" w:space="0" w:color="auto"/>
        <w:right w:val="none" w:sz="0" w:space="0" w:color="auto"/>
      </w:divBdr>
    </w:div>
    <w:div w:id="726683516">
      <w:bodyDiv w:val="1"/>
      <w:marLeft w:val="0"/>
      <w:marRight w:val="0"/>
      <w:marTop w:val="0"/>
      <w:marBottom w:val="0"/>
      <w:divBdr>
        <w:top w:val="none" w:sz="0" w:space="0" w:color="auto"/>
        <w:left w:val="none" w:sz="0" w:space="0" w:color="auto"/>
        <w:bottom w:val="none" w:sz="0" w:space="0" w:color="auto"/>
        <w:right w:val="none" w:sz="0" w:space="0" w:color="auto"/>
      </w:divBdr>
    </w:div>
    <w:div w:id="986514478">
      <w:bodyDiv w:val="1"/>
      <w:marLeft w:val="0"/>
      <w:marRight w:val="0"/>
      <w:marTop w:val="0"/>
      <w:marBottom w:val="0"/>
      <w:divBdr>
        <w:top w:val="none" w:sz="0" w:space="0" w:color="auto"/>
        <w:left w:val="none" w:sz="0" w:space="0" w:color="auto"/>
        <w:bottom w:val="none" w:sz="0" w:space="0" w:color="auto"/>
        <w:right w:val="none" w:sz="0" w:space="0" w:color="auto"/>
      </w:divBdr>
    </w:div>
    <w:div w:id="990210017">
      <w:bodyDiv w:val="1"/>
      <w:marLeft w:val="0"/>
      <w:marRight w:val="0"/>
      <w:marTop w:val="0"/>
      <w:marBottom w:val="0"/>
      <w:divBdr>
        <w:top w:val="none" w:sz="0" w:space="0" w:color="auto"/>
        <w:left w:val="none" w:sz="0" w:space="0" w:color="auto"/>
        <w:bottom w:val="none" w:sz="0" w:space="0" w:color="auto"/>
        <w:right w:val="none" w:sz="0" w:space="0" w:color="auto"/>
      </w:divBdr>
    </w:div>
    <w:div w:id="1074283285">
      <w:bodyDiv w:val="1"/>
      <w:marLeft w:val="0"/>
      <w:marRight w:val="0"/>
      <w:marTop w:val="0"/>
      <w:marBottom w:val="0"/>
      <w:divBdr>
        <w:top w:val="none" w:sz="0" w:space="0" w:color="auto"/>
        <w:left w:val="none" w:sz="0" w:space="0" w:color="auto"/>
        <w:bottom w:val="none" w:sz="0" w:space="0" w:color="auto"/>
        <w:right w:val="none" w:sz="0" w:space="0" w:color="auto"/>
      </w:divBdr>
    </w:div>
    <w:div w:id="1194810143">
      <w:bodyDiv w:val="1"/>
      <w:marLeft w:val="0"/>
      <w:marRight w:val="0"/>
      <w:marTop w:val="0"/>
      <w:marBottom w:val="0"/>
      <w:divBdr>
        <w:top w:val="none" w:sz="0" w:space="0" w:color="auto"/>
        <w:left w:val="none" w:sz="0" w:space="0" w:color="auto"/>
        <w:bottom w:val="none" w:sz="0" w:space="0" w:color="auto"/>
        <w:right w:val="none" w:sz="0" w:space="0" w:color="auto"/>
      </w:divBdr>
    </w:div>
    <w:div w:id="1246306242">
      <w:bodyDiv w:val="1"/>
      <w:marLeft w:val="0"/>
      <w:marRight w:val="0"/>
      <w:marTop w:val="0"/>
      <w:marBottom w:val="0"/>
      <w:divBdr>
        <w:top w:val="none" w:sz="0" w:space="0" w:color="auto"/>
        <w:left w:val="none" w:sz="0" w:space="0" w:color="auto"/>
        <w:bottom w:val="none" w:sz="0" w:space="0" w:color="auto"/>
        <w:right w:val="none" w:sz="0" w:space="0" w:color="auto"/>
      </w:divBdr>
    </w:div>
    <w:div w:id="1393962611">
      <w:bodyDiv w:val="1"/>
      <w:marLeft w:val="0"/>
      <w:marRight w:val="0"/>
      <w:marTop w:val="0"/>
      <w:marBottom w:val="0"/>
      <w:divBdr>
        <w:top w:val="none" w:sz="0" w:space="0" w:color="auto"/>
        <w:left w:val="none" w:sz="0" w:space="0" w:color="auto"/>
        <w:bottom w:val="none" w:sz="0" w:space="0" w:color="auto"/>
        <w:right w:val="none" w:sz="0" w:space="0" w:color="auto"/>
      </w:divBdr>
    </w:div>
    <w:div w:id="1493762260">
      <w:bodyDiv w:val="1"/>
      <w:marLeft w:val="0"/>
      <w:marRight w:val="0"/>
      <w:marTop w:val="0"/>
      <w:marBottom w:val="0"/>
      <w:divBdr>
        <w:top w:val="none" w:sz="0" w:space="0" w:color="auto"/>
        <w:left w:val="none" w:sz="0" w:space="0" w:color="auto"/>
        <w:bottom w:val="none" w:sz="0" w:space="0" w:color="auto"/>
        <w:right w:val="none" w:sz="0" w:space="0" w:color="auto"/>
      </w:divBdr>
    </w:div>
    <w:div w:id="1593974398">
      <w:bodyDiv w:val="1"/>
      <w:marLeft w:val="0"/>
      <w:marRight w:val="0"/>
      <w:marTop w:val="0"/>
      <w:marBottom w:val="0"/>
      <w:divBdr>
        <w:top w:val="none" w:sz="0" w:space="0" w:color="auto"/>
        <w:left w:val="none" w:sz="0" w:space="0" w:color="auto"/>
        <w:bottom w:val="none" w:sz="0" w:space="0" w:color="auto"/>
        <w:right w:val="none" w:sz="0" w:space="0" w:color="auto"/>
      </w:divBdr>
    </w:div>
    <w:div w:id="1677658593">
      <w:bodyDiv w:val="1"/>
      <w:marLeft w:val="0"/>
      <w:marRight w:val="0"/>
      <w:marTop w:val="0"/>
      <w:marBottom w:val="0"/>
      <w:divBdr>
        <w:top w:val="none" w:sz="0" w:space="0" w:color="auto"/>
        <w:left w:val="none" w:sz="0" w:space="0" w:color="auto"/>
        <w:bottom w:val="none" w:sz="0" w:space="0" w:color="auto"/>
        <w:right w:val="none" w:sz="0" w:space="0" w:color="auto"/>
      </w:divBdr>
    </w:div>
    <w:div w:id="1838955842">
      <w:bodyDiv w:val="1"/>
      <w:marLeft w:val="0"/>
      <w:marRight w:val="0"/>
      <w:marTop w:val="0"/>
      <w:marBottom w:val="0"/>
      <w:divBdr>
        <w:top w:val="none" w:sz="0" w:space="0" w:color="auto"/>
        <w:left w:val="none" w:sz="0" w:space="0" w:color="auto"/>
        <w:bottom w:val="none" w:sz="0" w:space="0" w:color="auto"/>
        <w:right w:val="none" w:sz="0" w:space="0" w:color="auto"/>
      </w:divBdr>
    </w:div>
    <w:div w:id="1846477445">
      <w:bodyDiv w:val="1"/>
      <w:marLeft w:val="0"/>
      <w:marRight w:val="0"/>
      <w:marTop w:val="0"/>
      <w:marBottom w:val="0"/>
      <w:divBdr>
        <w:top w:val="none" w:sz="0" w:space="0" w:color="auto"/>
        <w:left w:val="none" w:sz="0" w:space="0" w:color="auto"/>
        <w:bottom w:val="none" w:sz="0" w:space="0" w:color="auto"/>
        <w:right w:val="none" w:sz="0" w:space="0" w:color="auto"/>
      </w:divBdr>
    </w:div>
    <w:div w:id="1982299402">
      <w:bodyDiv w:val="1"/>
      <w:marLeft w:val="0"/>
      <w:marRight w:val="0"/>
      <w:marTop w:val="0"/>
      <w:marBottom w:val="0"/>
      <w:divBdr>
        <w:top w:val="none" w:sz="0" w:space="0" w:color="auto"/>
        <w:left w:val="none" w:sz="0" w:space="0" w:color="auto"/>
        <w:bottom w:val="none" w:sz="0" w:space="0" w:color="auto"/>
        <w:right w:val="none" w:sz="0" w:space="0" w:color="auto"/>
      </w:divBdr>
    </w:div>
    <w:div w:id="20256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iva.si/javna_narocila/" TargetMode="External"/><Relationship Id="rId13" Type="http://schemas.openxmlformats.org/officeDocument/2006/relationships/hyperlink" Target="https://ejn.gov.si/mojej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arriva.si/wp-content/uploads/2018/10/Politika-odgovorne-nabave_FV.pdf" TargetMode="External"/><Relationship Id="rId2" Type="http://schemas.openxmlformats.org/officeDocument/2006/relationships/numbering" Target="numbering.xml"/><Relationship Id="rId16" Type="http://schemas.openxmlformats.org/officeDocument/2006/relationships/hyperlink" Target="https://www.arriva.si/wp-content/uploads/2018/10/Kodeks-ravnanja-DB-za-poslovne-partnerj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jn.gov.si/mojej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61F30B-8F11-440E-B360-6B9396BA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36</Pages>
  <Words>10384</Words>
  <Characters>59193</Characters>
  <Application>Microsoft Office Word</Application>
  <DocSecurity>0</DocSecurity>
  <Lines>493</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Arriva Plc</Company>
  <LinksUpToDate>false</LinksUpToDate>
  <CharactersWithSpaces>69439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Hibbert</dc:creator>
  <cp:keywords/>
  <dc:description/>
  <cp:lastModifiedBy>Meta Goričan</cp:lastModifiedBy>
  <cp:revision>8</cp:revision>
  <cp:lastPrinted>2019-04-17T12:01:00Z</cp:lastPrinted>
  <dcterms:created xsi:type="dcterms:W3CDTF">2019-05-08T10:01:00Z</dcterms:created>
  <dcterms:modified xsi:type="dcterms:W3CDTF">2019-05-10T06:31:00Z</dcterms:modified>
</cp:coreProperties>
</file>